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AE5" w:rsidRDefault="00363AE5">
      <w:pPr>
        <w:shd w:val="clear" w:color="auto" w:fill="FFFFFF"/>
        <w:spacing w:line="274" w:lineRule="exact"/>
        <w:ind w:left="53"/>
        <w:jc w:val="center"/>
        <w:rPr>
          <w:rFonts w:eastAsia="Times New Roman"/>
          <w:b/>
          <w:bCs/>
          <w:sz w:val="24"/>
          <w:szCs w:val="24"/>
        </w:rPr>
      </w:pPr>
    </w:p>
    <w:p w:rsidR="00363AE5" w:rsidRDefault="00363AE5">
      <w:pPr>
        <w:shd w:val="clear" w:color="auto" w:fill="FFFFFF"/>
        <w:spacing w:line="274" w:lineRule="exact"/>
        <w:ind w:left="53"/>
        <w:jc w:val="center"/>
        <w:rPr>
          <w:rFonts w:eastAsia="Times New Roman"/>
          <w:b/>
          <w:bCs/>
          <w:sz w:val="24"/>
          <w:szCs w:val="24"/>
        </w:rPr>
      </w:pPr>
    </w:p>
    <w:p w:rsidR="00363AE5" w:rsidRDefault="00363AE5" w:rsidP="00363AE5">
      <w:pPr>
        <w:shd w:val="clear" w:color="auto" w:fill="FFFFFF"/>
        <w:spacing w:line="274" w:lineRule="exact"/>
        <w:rPr>
          <w:rFonts w:eastAsia="Times New Roman"/>
          <w:b/>
          <w:bCs/>
          <w:sz w:val="24"/>
          <w:szCs w:val="24"/>
        </w:rPr>
      </w:pPr>
    </w:p>
    <w:p w:rsidR="00363AE5" w:rsidRDefault="00363AE5">
      <w:pPr>
        <w:shd w:val="clear" w:color="auto" w:fill="FFFFFF"/>
        <w:spacing w:line="274" w:lineRule="exact"/>
        <w:ind w:left="53"/>
        <w:jc w:val="center"/>
        <w:rPr>
          <w:rFonts w:eastAsia="Times New Roman"/>
          <w:b/>
          <w:bCs/>
          <w:sz w:val="24"/>
          <w:szCs w:val="24"/>
        </w:rPr>
      </w:pPr>
    </w:p>
    <w:p w:rsidR="00363AE5" w:rsidRDefault="00363AE5">
      <w:pPr>
        <w:shd w:val="clear" w:color="auto" w:fill="FFFFFF"/>
        <w:spacing w:line="274" w:lineRule="exact"/>
        <w:ind w:left="53"/>
        <w:jc w:val="center"/>
        <w:rPr>
          <w:rFonts w:eastAsia="Times New Roman"/>
          <w:b/>
          <w:bCs/>
          <w:sz w:val="24"/>
          <w:szCs w:val="24"/>
        </w:rPr>
      </w:pPr>
    </w:p>
    <w:p w:rsidR="00B176FA" w:rsidRDefault="008749F4">
      <w:pPr>
        <w:shd w:val="clear" w:color="auto" w:fill="FFFFFF"/>
        <w:spacing w:line="274" w:lineRule="exact"/>
        <w:ind w:left="53"/>
        <w:jc w:val="center"/>
      </w:pPr>
      <w:r>
        <w:rPr>
          <w:rFonts w:eastAsia="Times New Roman"/>
          <w:b/>
          <w:bCs/>
          <w:sz w:val="24"/>
          <w:szCs w:val="24"/>
        </w:rPr>
        <w:t>СОДЕРЖАНИЕ</w:t>
      </w:r>
    </w:p>
    <w:p w:rsidR="00B176FA" w:rsidRPr="00F9735F" w:rsidRDefault="008749F4" w:rsidP="00011F71">
      <w:pPr>
        <w:shd w:val="clear" w:color="auto" w:fill="FFFFFF"/>
        <w:tabs>
          <w:tab w:val="left" w:pos="240"/>
        </w:tabs>
        <w:spacing w:line="274" w:lineRule="exact"/>
        <w:jc w:val="both"/>
        <w:rPr>
          <w:sz w:val="24"/>
          <w:szCs w:val="24"/>
        </w:rPr>
      </w:pPr>
      <w:r w:rsidRPr="00F9735F">
        <w:rPr>
          <w:b/>
          <w:bCs/>
          <w:spacing w:val="-2"/>
          <w:sz w:val="24"/>
          <w:szCs w:val="24"/>
        </w:rPr>
        <w:t>1.</w:t>
      </w:r>
      <w:r w:rsidRPr="00F9735F">
        <w:rPr>
          <w:b/>
          <w:bCs/>
          <w:sz w:val="24"/>
          <w:szCs w:val="24"/>
        </w:rPr>
        <w:tab/>
      </w:r>
      <w:r w:rsidRPr="00F9735F">
        <w:rPr>
          <w:rFonts w:eastAsia="Times New Roman"/>
          <w:b/>
          <w:bCs/>
          <w:sz w:val="24"/>
          <w:szCs w:val="24"/>
        </w:rPr>
        <w:t>Общие положения</w:t>
      </w:r>
    </w:p>
    <w:p w:rsidR="00B176FA" w:rsidRPr="002D43C1" w:rsidRDefault="008749F4" w:rsidP="00011F71">
      <w:pPr>
        <w:shd w:val="clear" w:color="auto" w:fill="FFFFFF"/>
        <w:ind w:left="5"/>
        <w:jc w:val="both"/>
        <w:rPr>
          <w:sz w:val="24"/>
          <w:szCs w:val="24"/>
        </w:rPr>
      </w:pPr>
      <w:r w:rsidRPr="002D43C1">
        <w:rPr>
          <w:sz w:val="24"/>
          <w:szCs w:val="24"/>
        </w:rPr>
        <w:t>1.</w:t>
      </w:r>
      <w:r w:rsidR="002D43C1" w:rsidRPr="002D43C1">
        <w:rPr>
          <w:sz w:val="24"/>
          <w:szCs w:val="24"/>
        </w:rPr>
        <w:t>1</w:t>
      </w:r>
      <w:r w:rsidR="0064268C">
        <w:rPr>
          <w:sz w:val="24"/>
          <w:szCs w:val="24"/>
        </w:rPr>
        <w:t xml:space="preserve"> </w:t>
      </w:r>
      <w:r w:rsidR="002D43C1" w:rsidRPr="002D43C1">
        <w:rPr>
          <w:sz w:val="24"/>
          <w:szCs w:val="24"/>
        </w:rPr>
        <w:t xml:space="preserve">Нормативно-правовые основы разработки программы подготовки квалифицированных рабочих, служащих по профессии </w:t>
      </w:r>
      <w:r w:rsidR="0064268C">
        <w:rPr>
          <w:bCs/>
          <w:spacing w:val="-1"/>
          <w:sz w:val="24"/>
          <w:szCs w:val="24"/>
        </w:rPr>
        <w:t xml:space="preserve">29.01.07 </w:t>
      </w:r>
      <w:r w:rsidR="002D43C1" w:rsidRPr="00F9735F">
        <w:rPr>
          <w:bCs/>
          <w:spacing w:val="-1"/>
          <w:sz w:val="24"/>
          <w:szCs w:val="24"/>
        </w:rPr>
        <w:t>Портной</w:t>
      </w:r>
      <w:r w:rsidR="003640B6">
        <w:rPr>
          <w:bCs/>
          <w:spacing w:val="-1"/>
          <w:sz w:val="24"/>
          <w:szCs w:val="24"/>
        </w:rPr>
        <w:t xml:space="preserve">, </w:t>
      </w:r>
      <w:r w:rsidR="002D43C1" w:rsidRPr="002D43C1">
        <w:rPr>
          <w:rFonts w:eastAsia="Times New Roman"/>
          <w:sz w:val="24"/>
          <w:szCs w:val="24"/>
        </w:rPr>
        <w:t xml:space="preserve">реализуемой </w:t>
      </w:r>
      <w:r w:rsidR="003640B6">
        <w:rPr>
          <w:rFonts w:eastAsia="Times New Roman"/>
          <w:sz w:val="24"/>
          <w:szCs w:val="24"/>
        </w:rPr>
        <w:t>Г</w:t>
      </w:r>
      <w:r w:rsidR="00F51994">
        <w:rPr>
          <w:rFonts w:eastAsia="Times New Roman"/>
          <w:sz w:val="24"/>
          <w:szCs w:val="24"/>
        </w:rPr>
        <w:t>осударственным бюджетным профессиональным образовательным учреждением</w:t>
      </w:r>
      <w:r w:rsidR="003640B6">
        <w:rPr>
          <w:rFonts w:eastAsia="Times New Roman"/>
          <w:sz w:val="24"/>
          <w:szCs w:val="24"/>
        </w:rPr>
        <w:t xml:space="preserve"> </w:t>
      </w:r>
      <w:r w:rsidR="002D43C1" w:rsidRPr="002D43C1">
        <w:rPr>
          <w:rFonts w:eastAsia="Times New Roman"/>
          <w:sz w:val="24"/>
          <w:szCs w:val="24"/>
        </w:rPr>
        <w:t>«Колледж традиционных искусств нар</w:t>
      </w:r>
      <w:r w:rsidR="005F1C53">
        <w:rPr>
          <w:rFonts w:eastAsia="Times New Roman"/>
          <w:sz w:val="24"/>
          <w:szCs w:val="24"/>
        </w:rPr>
        <w:t xml:space="preserve">одов Забайкалья» </w:t>
      </w:r>
      <w:r w:rsidR="003640B6">
        <w:rPr>
          <w:rFonts w:eastAsia="Times New Roman"/>
          <w:sz w:val="24"/>
          <w:szCs w:val="24"/>
        </w:rPr>
        <w:t>(</w:t>
      </w:r>
      <w:proofErr w:type="gramStart"/>
      <w:r w:rsidR="003640B6">
        <w:rPr>
          <w:rFonts w:eastAsia="Times New Roman"/>
          <w:sz w:val="24"/>
          <w:szCs w:val="24"/>
        </w:rPr>
        <w:t>ГБ</w:t>
      </w:r>
      <w:r w:rsidR="00011F71">
        <w:rPr>
          <w:rFonts w:eastAsia="Times New Roman"/>
          <w:sz w:val="24"/>
          <w:szCs w:val="24"/>
        </w:rPr>
        <w:t>П</w:t>
      </w:r>
      <w:r w:rsidR="003640B6">
        <w:rPr>
          <w:rFonts w:eastAsia="Times New Roman"/>
          <w:sz w:val="24"/>
          <w:szCs w:val="24"/>
        </w:rPr>
        <w:t xml:space="preserve">ОУ </w:t>
      </w:r>
      <w:r w:rsidR="002D43C1" w:rsidRPr="002D43C1">
        <w:rPr>
          <w:rFonts w:eastAsia="Times New Roman"/>
          <w:sz w:val="24"/>
          <w:szCs w:val="24"/>
        </w:rPr>
        <w:t xml:space="preserve"> КТИНЗ</w:t>
      </w:r>
      <w:proofErr w:type="gramEnd"/>
      <w:r w:rsidR="002D43C1" w:rsidRPr="002D43C1">
        <w:rPr>
          <w:rFonts w:eastAsia="Times New Roman"/>
          <w:sz w:val="24"/>
          <w:szCs w:val="24"/>
        </w:rPr>
        <w:t>).</w:t>
      </w:r>
    </w:p>
    <w:p w:rsidR="00B176FA" w:rsidRPr="00F9735F" w:rsidRDefault="00F9735F" w:rsidP="00011F71">
      <w:pPr>
        <w:shd w:val="clear" w:color="auto" w:fill="FFFFFF"/>
        <w:tabs>
          <w:tab w:val="left" w:pos="360"/>
        </w:tabs>
        <w:spacing w:line="274" w:lineRule="exact"/>
        <w:ind w:right="5"/>
        <w:jc w:val="both"/>
        <w:rPr>
          <w:sz w:val="24"/>
          <w:szCs w:val="24"/>
        </w:rPr>
      </w:pPr>
      <w:r w:rsidRPr="00F9735F">
        <w:rPr>
          <w:sz w:val="24"/>
          <w:szCs w:val="24"/>
        </w:rPr>
        <w:t>1.2.</w:t>
      </w:r>
      <w:r w:rsidR="0064268C">
        <w:rPr>
          <w:sz w:val="24"/>
          <w:szCs w:val="24"/>
        </w:rPr>
        <w:t xml:space="preserve"> </w:t>
      </w:r>
      <w:r w:rsidR="00E4538E">
        <w:rPr>
          <w:sz w:val="24"/>
          <w:szCs w:val="24"/>
        </w:rPr>
        <w:t>Х</w:t>
      </w:r>
      <w:r w:rsidR="008749F4" w:rsidRPr="00F9735F">
        <w:rPr>
          <w:sz w:val="24"/>
          <w:szCs w:val="24"/>
        </w:rPr>
        <w:t xml:space="preserve">арактеристика </w:t>
      </w:r>
      <w:r w:rsidR="00BE36A5" w:rsidRPr="00F9735F">
        <w:rPr>
          <w:sz w:val="24"/>
          <w:szCs w:val="24"/>
        </w:rPr>
        <w:t>ППКРС по профессии.</w:t>
      </w:r>
    </w:p>
    <w:p w:rsidR="00B176FA" w:rsidRPr="00F9735F" w:rsidRDefault="00EC6D77" w:rsidP="00011F71">
      <w:pPr>
        <w:shd w:val="clear" w:color="auto" w:fill="FFFFFF"/>
        <w:tabs>
          <w:tab w:val="left" w:pos="542"/>
        </w:tabs>
        <w:spacing w:line="274" w:lineRule="exact"/>
        <w:jc w:val="both"/>
        <w:rPr>
          <w:spacing w:val="-2"/>
          <w:sz w:val="24"/>
          <w:szCs w:val="24"/>
        </w:rPr>
      </w:pPr>
      <w:r w:rsidRPr="00F9735F">
        <w:rPr>
          <w:rFonts w:eastAsia="Times New Roman"/>
          <w:sz w:val="24"/>
          <w:szCs w:val="24"/>
        </w:rPr>
        <w:t>1</w:t>
      </w:r>
      <w:r w:rsidR="00F9735F" w:rsidRPr="00F9735F">
        <w:rPr>
          <w:rFonts w:eastAsia="Times New Roman"/>
          <w:sz w:val="24"/>
          <w:szCs w:val="24"/>
        </w:rPr>
        <w:t>.3.</w:t>
      </w:r>
      <w:r w:rsidRPr="00F9735F">
        <w:rPr>
          <w:rFonts w:eastAsia="Times New Roman"/>
          <w:sz w:val="24"/>
          <w:szCs w:val="24"/>
        </w:rPr>
        <w:t xml:space="preserve"> </w:t>
      </w:r>
      <w:r w:rsidR="008749F4" w:rsidRPr="00F9735F">
        <w:rPr>
          <w:rFonts w:eastAsia="Times New Roman"/>
          <w:sz w:val="24"/>
          <w:szCs w:val="24"/>
        </w:rPr>
        <w:t xml:space="preserve">Срок освоения </w:t>
      </w:r>
      <w:r w:rsidR="00BE36A5" w:rsidRPr="00F9735F">
        <w:rPr>
          <w:sz w:val="24"/>
          <w:szCs w:val="24"/>
        </w:rPr>
        <w:t>ППКРС</w:t>
      </w:r>
      <w:r w:rsidR="00011F71">
        <w:rPr>
          <w:sz w:val="24"/>
          <w:szCs w:val="24"/>
        </w:rPr>
        <w:t xml:space="preserve"> </w:t>
      </w:r>
      <w:r w:rsidR="008749F4" w:rsidRPr="00F9735F">
        <w:rPr>
          <w:rFonts w:eastAsia="Times New Roman"/>
          <w:sz w:val="24"/>
          <w:szCs w:val="24"/>
        </w:rPr>
        <w:t xml:space="preserve">по </w:t>
      </w:r>
      <w:r w:rsidR="00A84FEF" w:rsidRPr="00F9735F">
        <w:rPr>
          <w:bCs/>
          <w:spacing w:val="-1"/>
          <w:sz w:val="24"/>
          <w:szCs w:val="24"/>
        </w:rPr>
        <w:t>профессии</w:t>
      </w:r>
      <w:r w:rsidR="00DA0464">
        <w:rPr>
          <w:bCs/>
          <w:spacing w:val="-1"/>
          <w:sz w:val="24"/>
          <w:szCs w:val="24"/>
        </w:rPr>
        <w:t xml:space="preserve"> </w:t>
      </w:r>
      <w:r w:rsidR="005F1C53">
        <w:rPr>
          <w:bCs/>
          <w:spacing w:val="-1"/>
          <w:sz w:val="24"/>
          <w:szCs w:val="24"/>
        </w:rPr>
        <w:t xml:space="preserve">29.01.07 </w:t>
      </w:r>
      <w:r w:rsidR="00A97EAD" w:rsidRPr="00F9735F">
        <w:rPr>
          <w:bCs/>
          <w:spacing w:val="-1"/>
          <w:sz w:val="24"/>
          <w:szCs w:val="24"/>
        </w:rPr>
        <w:t>Портной</w:t>
      </w:r>
      <w:r w:rsidR="00A84FEF" w:rsidRPr="00F9735F">
        <w:rPr>
          <w:bCs/>
          <w:spacing w:val="-1"/>
          <w:sz w:val="24"/>
          <w:szCs w:val="24"/>
        </w:rPr>
        <w:t>.</w:t>
      </w:r>
    </w:p>
    <w:p w:rsidR="00B176FA" w:rsidRDefault="00F9735F" w:rsidP="00011F71">
      <w:pPr>
        <w:shd w:val="clear" w:color="auto" w:fill="FFFFFF"/>
        <w:tabs>
          <w:tab w:val="left" w:pos="360"/>
        </w:tabs>
        <w:spacing w:line="274" w:lineRule="exact"/>
        <w:jc w:val="both"/>
        <w:rPr>
          <w:bCs/>
          <w:spacing w:val="-1"/>
          <w:sz w:val="24"/>
          <w:szCs w:val="24"/>
        </w:rPr>
      </w:pPr>
      <w:r w:rsidRPr="00F9735F">
        <w:rPr>
          <w:spacing w:val="-1"/>
          <w:sz w:val="24"/>
          <w:szCs w:val="24"/>
        </w:rPr>
        <w:t>1.4.</w:t>
      </w:r>
      <w:r w:rsidR="0064268C">
        <w:rPr>
          <w:spacing w:val="-1"/>
          <w:sz w:val="24"/>
          <w:szCs w:val="24"/>
        </w:rPr>
        <w:t xml:space="preserve"> </w:t>
      </w:r>
      <w:r w:rsidR="008749F4" w:rsidRPr="00F9735F">
        <w:rPr>
          <w:rFonts w:eastAsia="Times New Roman"/>
          <w:sz w:val="24"/>
          <w:szCs w:val="24"/>
        </w:rPr>
        <w:t>Требования к абитуриенту</w:t>
      </w:r>
      <w:r w:rsidR="00A84FEF" w:rsidRPr="00F9735F">
        <w:rPr>
          <w:bCs/>
          <w:spacing w:val="-1"/>
          <w:sz w:val="24"/>
          <w:szCs w:val="24"/>
        </w:rPr>
        <w:t xml:space="preserve"> по профессии</w:t>
      </w:r>
      <w:r w:rsidR="002D43C1">
        <w:rPr>
          <w:bCs/>
          <w:spacing w:val="-1"/>
          <w:sz w:val="24"/>
          <w:szCs w:val="24"/>
        </w:rPr>
        <w:t>.</w:t>
      </w:r>
    </w:p>
    <w:p w:rsidR="0064268C" w:rsidRPr="00F9735F" w:rsidRDefault="0064268C" w:rsidP="00011F71">
      <w:pPr>
        <w:shd w:val="clear" w:color="auto" w:fill="FFFFFF"/>
        <w:tabs>
          <w:tab w:val="left" w:pos="360"/>
        </w:tabs>
        <w:spacing w:line="274" w:lineRule="exact"/>
        <w:jc w:val="both"/>
        <w:rPr>
          <w:sz w:val="24"/>
          <w:szCs w:val="24"/>
        </w:rPr>
      </w:pPr>
    </w:p>
    <w:p w:rsidR="00B176FA" w:rsidRDefault="008749F4" w:rsidP="00011F71">
      <w:pPr>
        <w:shd w:val="clear" w:color="auto" w:fill="FFFFFF"/>
        <w:tabs>
          <w:tab w:val="left" w:pos="240"/>
        </w:tabs>
        <w:spacing w:line="298" w:lineRule="exact"/>
        <w:ind w:right="5"/>
        <w:jc w:val="both"/>
      </w:pPr>
      <w:r>
        <w:rPr>
          <w:b/>
          <w:bCs/>
          <w:spacing w:val="-2"/>
          <w:sz w:val="24"/>
          <w:szCs w:val="24"/>
        </w:rPr>
        <w:t>2.</w:t>
      </w:r>
      <w:r>
        <w:rPr>
          <w:b/>
          <w:bCs/>
          <w:sz w:val="24"/>
          <w:szCs w:val="24"/>
        </w:rPr>
        <w:tab/>
      </w:r>
      <w:r>
        <w:rPr>
          <w:rFonts w:eastAsia="Times New Roman"/>
          <w:b/>
          <w:bCs/>
          <w:sz w:val="24"/>
          <w:szCs w:val="24"/>
        </w:rPr>
        <w:t>Характеристика профессиональной деятельно</w:t>
      </w:r>
      <w:r w:rsidR="002F18FF">
        <w:rPr>
          <w:rFonts w:eastAsia="Times New Roman"/>
          <w:b/>
          <w:bCs/>
          <w:sz w:val="24"/>
          <w:szCs w:val="24"/>
        </w:rPr>
        <w:t xml:space="preserve">сти </w:t>
      </w:r>
      <w:r w:rsidR="00B22F40">
        <w:rPr>
          <w:rFonts w:eastAsia="Times New Roman"/>
          <w:b/>
          <w:bCs/>
          <w:sz w:val="24"/>
          <w:szCs w:val="24"/>
        </w:rPr>
        <w:t xml:space="preserve">выпускника </w:t>
      </w:r>
      <w:r w:rsidR="00BE36A5" w:rsidRPr="00BE36A5">
        <w:rPr>
          <w:b/>
          <w:sz w:val="24"/>
          <w:szCs w:val="24"/>
        </w:rPr>
        <w:t>ППКРС</w:t>
      </w:r>
      <w:r w:rsidR="00A375FC">
        <w:rPr>
          <w:b/>
          <w:sz w:val="24"/>
          <w:szCs w:val="24"/>
        </w:rPr>
        <w:t xml:space="preserve"> </w:t>
      </w:r>
      <w:r w:rsidR="0087202B">
        <w:rPr>
          <w:rFonts w:eastAsia="Times New Roman"/>
          <w:b/>
          <w:bCs/>
          <w:sz w:val="24"/>
          <w:szCs w:val="24"/>
        </w:rPr>
        <w:t xml:space="preserve">по </w:t>
      </w:r>
      <w:r w:rsidR="00DD7583">
        <w:rPr>
          <w:rFonts w:eastAsia="Times New Roman"/>
          <w:b/>
          <w:bCs/>
          <w:sz w:val="24"/>
          <w:szCs w:val="24"/>
        </w:rPr>
        <w:t xml:space="preserve">профессии </w:t>
      </w:r>
      <w:r w:rsidR="00624527" w:rsidRPr="00A375FC">
        <w:rPr>
          <w:b/>
          <w:bCs/>
          <w:spacing w:val="-1"/>
          <w:sz w:val="24"/>
          <w:szCs w:val="24"/>
        </w:rPr>
        <w:t>29.01.07</w:t>
      </w:r>
      <w:r w:rsidR="00A375FC">
        <w:rPr>
          <w:bCs/>
          <w:spacing w:val="-1"/>
          <w:sz w:val="24"/>
          <w:szCs w:val="24"/>
        </w:rPr>
        <w:t xml:space="preserve"> </w:t>
      </w:r>
      <w:r w:rsidR="00A97EAD" w:rsidRPr="00A97EAD">
        <w:rPr>
          <w:b/>
          <w:bCs/>
          <w:spacing w:val="-1"/>
          <w:sz w:val="24"/>
          <w:szCs w:val="24"/>
        </w:rPr>
        <w:t>Портной</w:t>
      </w:r>
      <w:r w:rsidR="00E4538E">
        <w:rPr>
          <w:b/>
          <w:bCs/>
          <w:spacing w:val="-1"/>
          <w:sz w:val="24"/>
          <w:szCs w:val="24"/>
        </w:rPr>
        <w:t>.</w:t>
      </w:r>
    </w:p>
    <w:p w:rsidR="00B176FA" w:rsidRDefault="008749F4" w:rsidP="001052C9">
      <w:pPr>
        <w:numPr>
          <w:ilvl w:val="0"/>
          <w:numId w:val="1"/>
        </w:numPr>
        <w:shd w:val="clear" w:color="auto" w:fill="FFFFFF"/>
        <w:tabs>
          <w:tab w:val="left" w:pos="360"/>
        </w:tabs>
        <w:spacing w:line="274" w:lineRule="exact"/>
        <w:jc w:val="both"/>
        <w:rPr>
          <w:spacing w:val="-1"/>
          <w:sz w:val="24"/>
          <w:szCs w:val="24"/>
        </w:rPr>
      </w:pPr>
      <w:r>
        <w:rPr>
          <w:rFonts w:eastAsia="Times New Roman"/>
          <w:sz w:val="24"/>
          <w:szCs w:val="24"/>
        </w:rPr>
        <w:t>Область профессиональной деятельности выпускника</w:t>
      </w:r>
      <w:r w:rsidR="00AF0CF6">
        <w:rPr>
          <w:rFonts w:eastAsia="Times New Roman"/>
          <w:sz w:val="24"/>
          <w:szCs w:val="24"/>
        </w:rPr>
        <w:t>.</w:t>
      </w:r>
    </w:p>
    <w:p w:rsidR="00B176FA" w:rsidRDefault="008749F4" w:rsidP="001052C9">
      <w:pPr>
        <w:numPr>
          <w:ilvl w:val="0"/>
          <w:numId w:val="1"/>
        </w:numPr>
        <w:shd w:val="clear" w:color="auto" w:fill="FFFFFF"/>
        <w:tabs>
          <w:tab w:val="left" w:pos="360"/>
        </w:tabs>
        <w:spacing w:line="274" w:lineRule="exact"/>
        <w:jc w:val="both"/>
        <w:rPr>
          <w:spacing w:val="-2"/>
          <w:sz w:val="24"/>
          <w:szCs w:val="24"/>
        </w:rPr>
      </w:pPr>
      <w:r>
        <w:rPr>
          <w:rFonts w:eastAsia="Times New Roman"/>
          <w:sz w:val="24"/>
          <w:szCs w:val="24"/>
        </w:rPr>
        <w:t>Объекты профессиональной деятельности выпускника</w:t>
      </w:r>
      <w:r w:rsidR="00AF0CF6">
        <w:rPr>
          <w:rFonts w:eastAsia="Times New Roman"/>
          <w:sz w:val="24"/>
          <w:szCs w:val="24"/>
        </w:rPr>
        <w:t>.</w:t>
      </w:r>
    </w:p>
    <w:p w:rsidR="00B176FA" w:rsidRPr="0064268C" w:rsidRDefault="008749F4" w:rsidP="001052C9">
      <w:pPr>
        <w:numPr>
          <w:ilvl w:val="0"/>
          <w:numId w:val="1"/>
        </w:numPr>
        <w:shd w:val="clear" w:color="auto" w:fill="FFFFFF"/>
        <w:tabs>
          <w:tab w:val="left" w:pos="360"/>
        </w:tabs>
        <w:spacing w:line="274" w:lineRule="exact"/>
        <w:jc w:val="both"/>
        <w:rPr>
          <w:spacing w:val="-2"/>
          <w:sz w:val="24"/>
          <w:szCs w:val="24"/>
        </w:rPr>
      </w:pPr>
      <w:r>
        <w:rPr>
          <w:rFonts w:eastAsia="Times New Roman"/>
          <w:sz w:val="24"/>
          <w:szCs w:val="24"/>
        </w:rPr>
        <w:t>Виды профессиональной деятельности выпускника</w:t>
      </w:r>
      <w:r w:rsidR="00AF0CF6">
        <w:rPr>
          <w:rFonts w:eastAsia="Times New Roman"/>
          <w:sz w:val="24"/>
          <w:szCs w:val="24"/>
        </w:rPr>
        <w:t>.</w:t>
      </w:r>
    </w:p>
    <w:p w:rsidR="0064268C" w:rsidRDefault="0064268C" w:rsidP="0064268C">
      <w:pPr>
        <w:shd w:val="clear" w:color="auto" w:fill="FFFFFF"/>
        <w:tabs>
          <w:tab w:val="left" w:pos="360"/>
        </w:tabs>
        <w:spacing w:line="274" w:lineRule="exact"/>
        <w:jc w:val="both"/>
        <w:rPr>
          <w:spacing w:val="-2"/>
          <w:sz w:val="24"/>
          <w:szCs w:val="24"/>
        </w:rPr>
      </w:pPr>
    </w:p>
    <w:p w:rsidR="00B176FA" w:rsidRDefault="00B176FA" w:rsidP="00011F71">
      <w:pPr>
        <w:jc w:val="both"/>
        <w:rPr>
          <w:sz w:val="2"/>
          <w:szCs w:val="2"/>
        </w:rPr>
      </w:pPr>
    </w:p>
    <w:p w:rsidR="00B176FA" w:rsidRPr="0064268C" w:rsidRDefault="008749F4" w:rsidP="001052C9">
      <w:pPr>
        <w:numPr>
          <w:ilvl w:val="0"/>
          <w:numId w:val="2"/>
        </w:numPr>
        <w:shd w:val="clear" w:color="auto" w:fill="FFFFFF"/>
        <w:tabs>
          <w:tab w:val="left" w:pos="240"/>
        </w:tabs>
        <w:spacing w:line="274" w:lineRule="exact"/>
        <w:ind w:right="5"/>
        <w:jc w:val="both"/>
        <w:rPr>
          <w:b/>
          <w:bCs/>
          <w:spacing w:val="-2"/>
          <w:sz w:val="24"/>
          <w:szCs w:val="24"/>
        </w:rPr>
      </w:pPr>
      <w:r>
        <w:rPr>
          <w:rFonts w:eastAsia="Times New Roman"/>
          <w:b/>
          <w:bCs/>
          <w:sz w:val="24"/>
          <w:szCs w:val="24"/>
        </w:rPr>
        <w:t xml:space="preserve">Компетенции выпускника </w:t>
      </w:r>
      <w:r w:rsidR="00BE36A5" w:rsidRPr="00BE36A5">
        <w:rPr>
          <w:b/>
          <w:sz w:val="24"/>
          <w:szCs w:val="24"/>
        </w:rPr>
        <w:t>ППКРС</w:t>
      </w:r>
      <w:r w:rsidR="00A375FC">
        <w:rPr>
          <w:b/>
          <w:sz w:val="24"/>
          <w:szCs w:val="24"/>
        </w:rPr>
        <w:t xml:space="preserve"> </w:t>
      </w:r>
      <w:r>
        <w:rPr>
          <w:rFonts w:eastAsia="Times New Roman"/>
          <w:b/>
          <w:bCs/>
          <w:sz w:val="24"/>
          <w:szCs w:val="24"/>
        </w:rPr>
        <w:t>по</w:t>
      </w:r>
      <w:r w:rsidR="00A84FEF">
        <w:rPr>
          <w:rFonts w:eastAsia="Times New Roman"/>
          <w:b/>
          <w:bCs/>
          <w:sz w:val="24"/>
          <w:szCs w:val="24"/>
        </w:rPr>
        <w:t xml:space="preserve"> профессии</w:t>
      </w:r>
      <w:r w:rsidR="00A375FC">
        <w:rPr>
          <w:rFonts w:eastAsia="Times New Roman"/>
          <w:b/>
          <w:bCs/>
          <w:sz w:val="24"/>
          <w:szCs w:val="24"/>
        </w:rPr>
        <w:t xml:space="preserve"> </w:t>
      </w:r>
      <w:r w:rsidR="00624527" w:rsidRPr="00BE36A5">
        <w:rPr>
          <w:b/>
          <w:bCs/>
          <w:spacing w:val="-1"/>
          <w:sz w:val="24"/>
          <w:szCs w:val="24"/>
        </w:rPr>
        <w:t>29.01.07</w:t>
      </w:r>
      <w:r w:rsidR="00DD7583">
        <w:rPr>
          <w:b/>
          <w:bCs/>
          <w:spacing w:val="-1"/>
          <w:sz w:val="24"/>
          <w:szCs w:val="24"/>
        </w:rPr>
        <w:t xml:space="preserve"> </w:t>
      </w:r>
      <w:r w:rsidR="00A97EAD" w:rsidRPr="00A97EAD">
        <w:rPr>
          <w:b/>
          <w:bCs/>
          <w:spacing w:val="-1"/>
          <w:sz w:val="24"/>
          <w:szCs w:val="24"/>
        </w:rPr>
        <w:t>Портной</w:t>
      </w:r>
      <w:r>
        <w:rPr>
          <w:rFonts w:eastAsia="Times New Roman"/>
          <w:b/>
          <w:bCs/>
          <w:sz w:val="24"/>
          <w:szCs w:val="24"/>
        </w:rPr>
        <w:t>, формируемые в р</w:t>
      </w:r>
      <w:r w:rsidR="00B22F40">
        <w:rPr>
          <w:rFonts w:eastAsia="Times New Roman"/>
          <w:b/>
          <w:bCs/>
          <w:sz w:val="24"/>
          <w:szCs w:val="24"/>
        </w:rPr>
        <w:t xml:space="preserve">езультате освоения данной </w:t>
      </w:r>
      <w:r w:rsidR="00BE36A5" w:rsidRPr="00BE36A5">
        <w:rPr>
          <w:b/>
          <w:sz w:val="24"/>
          <w:szCs w:val="24"/>
        </w:rPr>
        <w:t>ППКРС</w:t>
      </w:r>
      <w:r w:rsidR="00A84FEF">
        <w:rPr>
          <w:rFonts w:eastAsia="Times New Roman"/>
          <w:b/>
          <w:bCs/>
          <w:sz w:val="24"/>
          <w:szCs w:val="24"/>
        </w:rPr>
        <w:t>.</w:t>
      </w:r>
    </w:p>
    <w:p w:rsidR="0064268C" w:rsidRDefault="0064268C" w:rsidP="0064268C">
      <w:pPr>
        <w:shd w:val="clear" w:color="auto" w:fill="FFFFFF"/>
        <w:tabs>
          <w:tab w:val="left" w:pos="240"/>
        </w:tabs>
        <w:spacing w:line="274" w:lineRule="exact"/>
        <w:ind w:right="5"/>
        <w:jc w:val="both"/>
        <w:rPr>
          <w:b/>
          <w:bCs/>
          <w:spacing w:val="-2"/>
          <w:sz w:val="24"/>
          <w:szCs w:val="24"/>
        </w:rPr>
      </w:pPr>
    </w:p>
    <w:p w:rsidR="00B176FA" w:rsidRDefault="008749F4" w:rsidP="001052C9">
      <w:pPr>
        <w:numPr>
          <w:ilvl w:val="0"/>
          <w:numId w:val="2"/>
        </w:numPr>
        <w:shd w:val="clear" w:color="auto" w:fill="FFFFFF"/>
        <w:tabs>
          <w:tab w:val="left" w:pos="240"/>
        </w:tabs>
        <w:spacing w:line="274" w:lineRule="exact"/>
        <w:jc w:val="both"/>
        <w:rPr>
          <w:b/>
          <w:bCs/>
          <w:spacing w:val="-2"/>
          <w:sz w:val="24"/>
          <w:szCs w:val="24"/>
        </w:rPr>
      </w:pPr>
      <w:r>
        <w:rPr>
          <w:rFonts w:eastAsia="Times New Roman"/>
          <w:b/>
          <w:bCs/>
          <w:sz w:val="24"/>
          <w:szCs w:val="24"/>
        </w:rPr>
        <w:t>Документы, регламентирующие содержание и о</w:t>
      </w:r>
      <w:r w:rsidR="0087202B">
        <w:rPr>
          <w:rFonts w:eastAsia="Times New Roman"/>
          <w:b/>
          <w:bCs/>
          <w:sz w:val="24"/>
          <w:szCs w:val="24"/>
        </w:rPr>
        <w:t>рганизацию образовательного про</w:t>
      </w:r>
      <w:r>
        <w:rPr>
          <w:rFonts w:eastAsia="Times New Roman"/>
          <w:b/>
          <w:bCs/>
          <w:sz w:val="24"/>
          <w:szCs w:val="24"/>
        </w:rPr>
        <w:t xml:space="preserve">цесса при реализации </w:t>
      </w:r>
      <w:r w:rsidR="00BE36A5" w:rsidRPr="00BE36A5">
        <w:rPr>
          <w:b/>
          <w:sz w:val="24"/>
          <w:szCs w:val="24"/>
        </w:rPr>
        <w:t>ППКРС</w:t>
      </w:r>
      <w:r w:rsidR="00A375FC">
        <w:rPr>
          <w:b/>
          <w:sz w:val="24"/>
          <w:szCs w:val="24"/>
        </w:rPr>
        <w:t xml:space="preserve"> </w:t>
      </w:r>
      <w:r w:rsidR="0087202B">
        <w:rPr>
          <w:rFonts w:eastAsia="Times New Roman"/>
          <w:b/>
          <w:bCs/>
          <w:sz w:val="24"/>
          <w:szCs w:val="24"/>
        </w:rPr>
        <w:t xml:space="preserve">по </w:t>
      </w:r>
      <w:r w:rsidR="00A84FEF">
        <w:rPr>
          <w:rFonts w:eastAsia="Times New Roman"/>
          <w:b/>
          <w:bCs/>
          <w:sz w:val="24"/>
          <w:szCs w:val="24"/>
        </w:rPr>
        <w:t>профессии</w:t>
      </w:r>
      <w:r w:rsidR="005F1C53">
        <w:rPr>
          <w:rFonts w:eastAsia="Times New Roman"/>
          <w:b/>
          <w:bCs/>
          <w:sz w:val="24"/>
          <w:szCs w:val="24"/>
        </w:rPr>
        <w:t xml:space="preserve"> </w:t>
      </w:r>
      <w:proofErr w:type="gramStart"/>
      <w:r w:rsidR="00624527" w:rsidRPr="00BE36A5">
        <w:rPr>
          <w:b/>
          <w:bCs/>
          <w:spacing w:val="-1"/>
          <w:sz w:val="24"/>
          <w:szCs w:val="24"/>
        </w:rPr>
        <w:t xml:space="preserve">29.01.07  </w:t>
      </w:r>
      <w:r w:rsidR="00A97EAD" w:rsidRPr="00A97EAD">
        <w:rPr>
          <w:b/>
          <w:bCs/>
          <w:spacing w:val="-1"/>
          <w:sz w:val="24"/>
          <w:szCs w:val="24"/>
        </w:rPr>
        <w:t>Портной</w:t>
      </w:r>
      <w:proofErr w:type="gramEnd"/>
      <w:r w:rsidR="00A84FEF">
        <w:rPr>
          <w:b/>
          <w:bCs/>
          <w:spacing w:val="-1"/>
          <w:sz w:val="24"/>
          <w:szCs w:val="24"/>
        </w:rPr>
        <w:t>.</w:t>
      </w:r>
    </w:p>
    <w:p w:rsidR="00B176FA" w:rsidRDefault="00B176FA" w:rsidP="00011F71">
      <w:pPr>
        <w:jc w:val="both"/>
        <w:rPr>
          <w:sz w:val="2"/>
          <w:szCs w:val="2"/>
        </w:rPr>
      </w:pPr>
    </w:p>
    <w:p w:rsidR="00B176FA" w:rsidRDefault="00A84FEF" w:rsidP="001052C9">
      <w:pPr>
        <w:numPr>
          <w:ilvl w:val="0"/>
          <w:numId w:val="3"/>
        </w:numPr>
        <w:shd w:val="clear" w:color="auto" w:fill="FFFFFF"/>
        <w:tabs>
          <w:tab w:val="left" w:pos="360"/>
        </w:tabs>
        <w:spacing w:line="274" w:lineRule="exact"/>
        <w:jc w:val="both"/>
        <w:rPr>
          <w:spacing w:val="-1"/>
          <w:sz w:val="24"/>
          <w:szCs w:val="24"/>
        </w:rPr>
      </w:pPr>
      <w:r>
        <w:rPr>
          <w:rFonts w:eastAsia="Times New Roman"/>
          <w:sz w:val="24"/>
          <w:szCs w:val="24"/>
        </w:rPr>
        <w:t xml:space="preserve">График </w:t>
      </w:r>
      <w:r w:rsidR="00EB24B0">
        <w:rPr>
          <w:rFonts w:eastAsia="Times New Roman"/>
          <w:sz w:val="24"/>
          <w:szCs w:val="24"/>
        </w:rPr>
        <w:t>учебного процесса</w:t>
      </w:r>
      <w:r>
        <w:rPr>
          <w:rFonts w:eastAsia="Times New Roman"/>
          <w:sz w:val="24"/>
          <w:szCs w:val="24"/>
        </w:rPr>
        <w:t>.</w:t>
      </w:r>
      <w:r w:rsidR="00A375FC">
        <w:rPr>
          <w:rFonts w:eastAsia="Times New Roman"/>
          <w:sz w:val="24"/>
          <w:szCs w:val="24"/>
        </w:rPr>
        <w:t xml:space="preserve"> </w:t>
      </w:r>
      <w:r w:rsidR="00094CAA">
        <w:rPr>
          <w:rFonts w:eastAsia="Times New Roman"/>
          <w:sz w:val="24"/>
          <w:szCs w:val="24"/>
        </w:rPr>
        <w:t>(Приложение)</w:t>
      </w:r>
    </w:p>
    <w:p w:rsidR="00B176FA" w:rsidRDefault="008749F4" w:rsidP="001052C9">
      <w:pPr>
        <w:numPr>
          <w:ilvl w:val="0"/>
          <w:numId w:val="3"/>
        </w:numPr>
        <w:shd w:val="clear" w:color="auto" w:fill="FFFFFF"/>
        <w:tabs>
          <w:tab w:val="left" w:pos="360"/>
        </w:tabs>
        <w:spacing w:line="274" w:lineRule="exact"/>
        <w:jc w:val="both"/>
        <w:rPr>
          <w:spacing w:val="-1"/>
          <w:sz w:val="24"/>
          <w:szCs w:val="24"/>
        </w:rPr>
      </w:pPr>
      <w:r>
        <w:rPr>
          <w:rFonts w:eastAsia="Times New Roman"/>
          <w:sz w:val="24"/>
          <w:szCs w:val="24"/>
        </w:rPr>
        <w:t>Учебный план подготовки</w:t>
      </w:r>
      <w:r w:rsidR="00A84FEF">
        <w:rPr>
          <w:rFonts w:eastAsia="Times New Roman"/>
          <w:sz w:val="24"/>
          <w:szCs w:val="24"/>
        </w:rPr>
        <w:t>.</w:t>
      </w:r>
      <w:r w:rsidR="00A375FC">
        <w:rPr>
          <w:rFonts w:eastAsia="Times New Roman"/>
          <w:sz w:val="24"/>
          <w:szCs w:val="24"/>
        </w:rPr>
        <w:t xml:space="preserve"> </w:t>
      </w:r>
      <w:r w:rsidR="00CC39FF">
        <w:rPr>
          <w:rFonts w:eastAsia="Times New Roman"/>
          <w:sz w:val="24"/>
          <w:szCs w:val="24"/>
        </w:rPr>
        <w:t>(Приложение)</w:t>
      </w:r>
    </w:p>
    <w:p w:rsidR="00B176FA" w:rsidRPr="00D875DD" w:rsidRDefault="008749F4" w:rsidP="001052C9">
      <w:pPr>
        <w:numPr>
          <w:ilvl w:val="0"/>
          <w:numId w:val="3"/>
        </w:numPr>
        <w:shd w:val="clear" w:color="auto" w:fill="FFFFFF"/>
        <w:tabs>
          <w:tab w:val="left" w:pos="360"/>
        </w:tabs>
        <w:spacing w:line="274" w:lineRule="exact"/>
        <w:jc w:val="both"/>
        <w:rPr>
          <w:spacing w:val="-1"/>
          <w:sz w:val="24"/>
          <w:szCs w:val="24"/>
        </w:rPr>
      </w:pPr>
      <w:r>
        <w:rPr>
          <w:rFonts w:eastAsia="Times New Roman"/>
          <w:sz w:val="24"/>
          <w:szCs w:val="24"/>
        </w:rPr>
        <w:t>Рабочие программы учебных курсов, предметов, дисциплин (модулей)</w:t>
      </w:r>
      <w:r w:rsidR="002F18FF">
        <w:rPr>
          <w:rFonts w:eastAsia="Times New Roman"/>
          <w:sz w:val="24"/>
          <w:szCs w:val="24"/>
        </w:rPr>
        <w:t xml:space="preserve">, программы учебных </w:t>
      </w:r>
      <w:proofErr w:type="gramStart"/>
      <w:r w:rsidR="002F18FF">
        <w:rPr>
          <w:rFonts w:eastAsia="Times New Roman"/>
          <w:sz w:val="24"/>
          <w:szCs w:val="24"/>
        </w:rPr>
        <w:t xml:space="preserve">практик,   </w:t>
      </w:r>
      <w:proofErr w:type="gramEnd"/>
      <w:r w:rsidR="002F18FF">
        <w:rPr>
          <w:rFonts w:eastAsia="Times New Roman"/>
          <w:sz w:val="24"/>
          <w:szCs w:val="24"/>
        </w:rPr>
        <w:t>прог</w:t>
      </w:r>
      <w:r w:rsidR="00EB24B0">
        <w:rPr>
          <w:rFonts w:eastAsia="Times New Roman"/>
          <w:sz w:val="24"/>
          <w:szCs w:val="24"/>
        </w:rPr>
        <w:t>раммы производственной практики</w:t>
      </w:r>
      <w:r w:rsidR="002F18FF">
        <w:rPr>
          <w:rFonts w:eastAsia="Times New Roman"/>
          <w:sz w:val="24"/>
          <w:szCs w:val="24"/>
        </w:rPr>
        <w:t>.</w:t>
      </w:r>
      <w:r w:rsidR="00A375FC">
        <w:rPr>
          <w:rFonts w:eastAsia="Times New Roman"/>
          <w:sz w:val="24"/>
          <w:szCs w:val="24"/>
        </w:rPr>
        <w:t xml:space="preserve"> </w:t>
      </w:r>
      <w:r w:rsidR="00CC39FF">
        <w:rPr>
          <w:rFonts w:eastAsia="Times New Roman"/>
          <w:sz w:val="24"/>
          <w:szCs w:val="24"/>
        </w:rPr>
        <w:t>(Приложение)</w:t>
      </w:r>
    </w:p>
    <w:p w:rsidR="00D875DD" w:rsidRPr="0064268C" w:rsidRDefault="00D875DD" w:rsidP="001052C9">
      <w:pPr>
        <w:numPr>
          <w:ilvl w:val="0"/>
          <w:numId w:val="3"/>
        </w:numPr>
        <w:shd w:val="clear" w:color="auto" w:fill="FFFFFF"/>
        <w:tabs>
          <w:tab w:val="left" w:pos="360"/>
        </w:tabs>
        <w:spacing w:line="274" w:lineRule="exact"/>
        <w:jc w:val="both"/>
        <w:rPr>
          <w:spacing w:val="-1"/>
          <w:sz w:val="24"/>
          <w:szCs w:val="24"/>
        </w:rPr>
      </w:pPr>
      <w:r>
        <w:rPr>
          <w:rFonts w:eastAsia="Times New Roman"/>
          <w:sz w:val="24"/>
          <w:szCs w:val="24"/>
        </w:rPr>
        <w:t>Аннотации к рабочим программам и профессиональным модулям.</w:t>
      </w:r>
      <w:r w:rsidR="00A375FC">
        <w:rPr>
          <w:rFonts w:eastAsia="Times New Roman"/>
          <w:sz w:val="24"/>
          <w:szCs w:val="24"/>
        </w:rPr>
        <w:t xml:space="preserve"> </w:t>
      </w:r>
      <w:r w:rsidR="00CC39FF">
        <w:rPr>
          <w:rFonts w:eastAsia="Times New Roman"/>
          <w:sz w:val="24"/>
          <w:szCs w:val="24"/>
        </w:rPr>
        <w:t>(Приложение)</w:t>
      </w:r>
    </w:p>
    <w:p w:rsidR="0064268C" w:rsidRPr="002F18FF" w:rsidRDefault="0064268C" w:rsidP="0064268C">
      <w:pPr>
        <w:shd w:val="clear" w:color="auto" w:fill="FFFFFF"/>
        <w:tabs>
          <w:tab w:val="left" w:pos="360"/>
        </w:tabs>
        <w:spacing w:line="274" w:lineRule="exact"/>
        <w:jc w:val="both"/>
        <w:rPr>
          <w:spacing w:val="-1"/>
          <w:sz w:val="24"/>
          <w:szCs w:val="24"/>
        </w:rPr>
      </w:pPr>
    </w:p>
    <w:p w:rsidR="00B176FA" w:rsidRDefault="00B176FA" w:rsidP="00011F71">
      <w:pPr>
        <w:jc w:val="both"/>
        <w:rPr>
          <w:sz w:val="2"/>
          <w:szCs w:val="2"/>
        </w:rPr>
      </w:pPr>
    </w:p>
    <w:p w:rsidR="00B176FA" w:rsidRDefault="008749F4" w:rsidP="00011F71">
      <w:pPr>
        <w:shd w:val="clear" w:color="auto" w:fill="FFFFFF"/>
        <w:tabs>
          <w:tab w:val="left" w:pos="240"/>
        </w:tabs>
        <w:spacing w:line="274" w:lineRule="exact"/>
        <w:jc w:val="both"/>
      </w:pPr>
      <w:r>
        <w:rPr>
          <w:b/>
          <w:bCs/>
          <w:spacing w:val="-2"/>
          <w:sz w:val="24"/>
          <w:szCs w:val="24"/>
        </w:rPr>
        <w:t>5.</w:t>
      </w:r>
      <w:r>
        <w:rPr>
          <w:b/>
          <w:bCs/>
          <w:sz w:val="24"/>
          <w:szCs w:val="24"/>
        </w:rPr>
        <w:tab/>
      </w:r>
      <w:r>
        <w:rPr>
          <w:rFonts w:eastAsia="Times New Roman"/>
          <w:b/>
          <w:bCs/>
          <w:spacing w:val="-1"/>
          <w:sz w:val="24"/>
          <w:szCs w:val="24"/>
        </w:rPr>
        <w:t>Фактическое ресурсное обеспечение</w:t>
      </w:r>
      <w:r w:rsidR="003640B6">
        <w:rPr>
          <w:rFonts w:eastAsia="Times New Roman"/>
          <w:b/>
          <w:bCs/>
          <w:spacing w:val="-1"/>
          <w:sz w:val="24"/>
          <w:szCs w:val="24"/>
        </w:rPr>
        <w:t xml:space="preserve"> </w:t>
      </w:r>
      <w:r w:rsidR="00BE36A5">
        <w:rPr>
          <w:sz w:val="24"/>
          <w:szCs w:val="24"/>
        </w:rPr>
        <w:t>ППКРС</w:t>
      </w:r>
      <w:r w:rsidR="003640B6">
        <w:rPr>
          <w:sz w:val="24"/>
          <w:szCs w:val="24"/>
        </w:rPr>
        <w:t xml:space="preserve"> </w:t>
      </w:r>
      <w:r w:rsidR="00B552CC">
        <w:rPr>
          <w:rFonts w:eastAsia="Times New Roman"/>
          <w:b/>
          <w:bCs/>
          <w:spacing w:val="-1"/>
          <w:sz w:val="24"/>
          <w:szCs w:val="24"/>
        </w:rPr>
        <w:t xml:space="preserve">по </w:t>
      </w:r>
      <w:r w:rsidR="00A84FEF">
        <w:rPr>
          <w:rFonts w:eastAsia="Times New Roman"/>
          <w:b/>
          <w:bCs/>
          <w:sz w:val="24"/>
          <w:szCs w:val="24"/>
        </w:rPr>
        <w:t xml:space="preserve">профессии </w:t>
      </w:r>
      <w:r w:rsidR="00624527" w:rsidRPr="00BE36A5">
        <w:rPr>
          <w:b/>
          <w:bCs/>
          <w:spacing w:val="-1"/>
          <w:sz w:val="24"/>
          <w:szCs w:val="24"/>
        </w:rPr>
        <w:t>29.01.07</w:t>
      </w:r>
      <w:r w:rsidR="00A375FC">
        <w:rPr>
          <w:b/>
          <w:bCs/>
          <w:spacing w:val="-1"/>
          <w:sz w:val="24"/>
          <w:szCs w:val="24"/>
        </w:rPr>
        <w:t xml:space="preserve"> </w:t>
      </w:r>
      <w:r w:rsidR="00A97EAD" w:rsidRPr="00A97EAD">
        <w:rPr>
          <w:b/>
          <w:bCs/>
          <w:spacing w:val="-1"/>
          <w:sz w:val="24"/>
          <w:szCs w:val="24"/>
        </w:rPr>
        <w:t>Портной</w:t>
      </w:r>
      <w:r w:rsidR="002F18FF">
        <w:rPr>
          <w:rFonts w:eastAsia="Times New Roman"/>
          <w:b/>
          <w:bCs/>
          <w:sz w:val="24"/>
          <w:szCs w:val="24"/>
        </w:rPr>
        <w:t xml:space="preserve">. </w:t>
      </w:r>
    </w:p>
    <w:p w:rsidR="00B176FA" w:rsidRPr="00EF72C9" w:rsidRDefault="008749F4" w:rsidP="001052C9">
      <w:pPr>
        <w:numPr>
          <w:ilvl w:val="0"/>
          <w:numId w:val="4"/>
        </w:numPr>
        <w:shd w:val="clear" w:color="auto" w:fill="FFFFFF"/>
        <w:tabs>
          <w:tab w:val="left" w:pos="360"/>
        </w:tabs>
        <w:spacing w:line="274" w:lineRule="exact"/>
        <w:jc w:val="both"/>
        <w:rPr>
          <w:spacing w:val="-2"/>
          <w:sz w:val="24"/>
          <w:szCs w:val="24"/>
        </w:rPr>
      </w:pPr>
      <w:r w:rsidRPr="00EF72C9">
        <w:rPr>
          <w:rFonts w:eastAsia="Times New Roman"/>
          <w:sz w:val="24"/>
          <w:szCs w:val="24"/>
        </w:rPr>
        <w:t>Педагогические кадры</w:t>
      </w:r>
      <w:r w:rsidR="002F18FF" w:rsidRPr="00EF72C9">
        <w:rPr>
          <w:rFonts w:eastAsia="Times New Roman"/>
          <w:sz w:val="24"/>
          <w:szCs w:val="24"/>
        </w:rPr>
        <w:t>.</w:t>
      </w:r>
    </w:p>
    <w:p w:rsidR="00EF72C9" w:rsidRPr="00EF72C9" w:rsidRDefault="00EF72C9" w:rsidP="00011F71">
      <w:pPr>
        <w:jc w:val="both"/>
        <w:rPr>
          <w:rFonts w:eastAsia="Times New Roman"/>
          <w:bCs/>
          <w:sz w:val="24"/>
          <w:szCs w:val="24"/>
        </w:rPr>
      </w:pPr>
      <w:r w:rsidRPr="00EF72C9">
        <w:rPr>
          <w:sz w:val="24"/>
          <w:szCs w:val="24"/>
        </w:rPr>
        <w:t xml:space="preserve">5.2. </w:t>
      </w:r>
      <w:r w:rsidRPr="00EF72C9">
        <w:rPr>
          <w:rFonts w:eastAsia="Times New Roman"/>
          <w:bCs/>
          <w:sz w:val="24"/>
          <w:szCs w:val="24"/>
        </w:rPr>
        <w:t xml:space="preserve">Требования к условиям реализации </w:t>
      </w:r>
      <w:r w:rsidRPr="00EF72C9">
        <w:rPr>
          <w:sz w:val="24"/>
          <w:szCs w:val="24"/>
        </w:rPr>
        <w:t>ППКРС</w:t>
      </w:r>
      <w:r w:rsidRPr="00EF72C9">
        <w:rPr>
          <w:rFonts w:eastAsia="Times New Roman"/>
          <w:bCs/>
          <w:sz w:val="24"/>
          <w:szCs w:val="24"/>
        </w:rPr>
        <w:t>.</w:t>
      </w:r>
    </w:p>
    <w:p w:rsidR="00B176FA" w:rsidRDefault="00B8036C" w:rsidP="00011F71">
      <w:pPr>
        <w:shd w:val="clear" w:color="auto" w:fill="FFFFFF"/>
        <w:tabs>
          <w:tab w:val="left" w:pos="360"/>
        </w:tabs>
        <w:spacing w:line="274" w:lineRule="exact"/>
        <w:jc w:val="both"/>
        <w:rPr>
          <w:spacing w:val="-2"/>
          <w:sz w:val="24"/>
          <w:szCs w:val="24"/>
        </w:rPr>
      </w:pPr>
      <w:r>
        <w:rPr>
          <w:rFonts w:eastAsia="Times New Roman"/>
          <w:sz w:val="24"/>
          <w:szCs w:val="24"/>
        </w:rPr>
        <w:t>5.3.</w:t>
      </w:r>
      <w:r w:rsidR="008749F4">
        <w:rPr>
          <w:rFonts w:eastAsia="Times New Roman"/>
          <w:sz w:val="24"/>
          <w:szCs w:val="24"/>
        </w:rPr>
        <w:t>Учебно-методическое и информационное обеспечение учебного процесса</w:t>
      </w:r>
      <w:r w:rsidR="002F18FF">
        <w:rPr>
          <w:rFonts w:eastAsia="Times New Roman"/>
          <w:sz w:val="24"/>
          <w:szCs w:val="24"/>
        </w:rPr>
        <w:t>.</w:t>
      </w:r>
    </w:p>
    <w:p w:rsidR="00B176FA" w:rsidRPr="004B3CC8" w:rsidRDefault="00B8036C" w:rsidP="00011F71">
      <w:pPr>
        <w:shd w:val="clear" w:color="auto" w:fill="FFFFFF"/>
        <w:tabs>
          <w:tab w:val="left" w:pos="360"/>
        </w:tabs>
        <w:spacing w:line="274" w:lineRule="exact"/>
        <w:jc w:val="both"/>
        <w:rPr>
          <w:spacing w:val="-1"/>
          <w:sz w:val="24"/>
          <w:szCs w:val="24"/>
        </w:rPr>
      </w:pPr>
      <w:r>
        <w:rPr>
          <w:rFonts w:eastAsia="Times New Roman"/>
          <w:sz w:val="24"/>
          <w:szCs w:val="24"/>
        </w:rPr>
        <w:t>5.4.</w:t>
      </w:r>
      <w:r w:rsidR="008749F4">
        <w:rPr>
          <w:rFonts w:eastAsia="Times New Roman"/>
          <w:sz w:val="24"/>
          <w:szCs w:val="24"/>
        </w:rPr>
        <w:t>Материально-техническое обеспечение учебного процесса</w:t>
      </w:r>
      <w:r w:rsidR="002F18FF">
        <w:rPr>
          <w:rFonts w:eastAsia="Times New Roman"/>
          <w:sz w:val="24"/>
          <w:szCs w:val="24"/>
        </w:rPr>
        <w:t>.</w:t>
      </w:r>
    </w:p>
    <w:p w:rsidR="004B3CC8" w:rsidRDefault="00B8036C" w:rsidP="00011F71">
      <w:pPr>
        <w:shd w:val="clear" w:color="auto" w:fill="FFFFFF"/>
        <w:tabs>
          <w:tab w:val="left" w:pos="360"/>
        </w:tabs>
        <w:spacing w:line="274" w:lineRule="exact"/>
        <w:jc w:val="both"/>
        <w:rPr>
          <w:rFonts w:eastAsia="Times New Roman"/>
          <w:sz w:val="24"/>
          <w:szCs w:val="24"/>
        </w:rPr>
      </w:pPr>
      <w:r>
        <w:rPr>
          <w:rFonts w:eastAsia="Times New Roman"/>
          <w:sz w:val="24"/>
          <w:szCs w:val="24"/>
        </w:rPr>
        <w:t>5.5.</w:t>
      </w:r>
      <w:r w:rsidR="004B3CC8">
        <w:rPr>
          <w:rFonts w:eastAsia="Times New Roman"/>
          <w:sz w:val="24"/>
          <w:szCs w:val="24"/>
        </w:rPr>
        <w:t>Требования к практикам.</w:t>
      </w:r>
    </w:p>
    <w:p w:rsidR="007918D6" w:rsidRDefault="007918D6" w:rsidP="00011F71">
      <w:pPr>
        <w:shd w:val="clear" w:color="auto" w:fill="FFFFFF"/>
        <w:tabs>
          <w:tab w:val="left" w:pos="360"/>
        </w:tabs>
        <w:spacing w:line="274" w:lineRule="exact"/>
        <w:jc w:val="both"/>
        <w:rPr>
          <w:rFonts w:eastAsia="Times New Roman"/>
          <w:sz w:val="24"/>
          <w:szCs w:val="24"/>
        </w:rPr>
      </w:pPr>
      <w:r>
        <w:rPr>
          <w:rFonts w:eastAsia="Times New Roman"/>
          <w:sz w:val="24"/>
          <w:szCs w:val="24"/>
        </w:rPr>
        <w:t>5.6. Использование образовательных технологий.</w:t>
      </w:r>
    </w:p>
    <w:p w:rsidR="0064268C" w:rsidRDefault="0064268C" w:rsidP="00011F71">
      <w:pPr>
        <w:shd w:val="clear" w:color="auto" w:fill="FFFFFF"/>
        <w:tabs>
          <w:tab w:val="left" w:pos="360"/>
        </w:tabs>
        <w:spacing w:line="274" w:lineRule="exact"/>
        <w:jc w:val="both"/>
        <w:rPr>
          <w:spacing w:val="-1"/>
          <w:sz w:val="24"/>
          <w:szCs w:val="24"/>
        </w:rPr>
      </w:pPr>
    </w:p>
    <w:p w:rsidR="00B176FA" w:rsidRDefault="00B176FA" w:rsidP="00011F71">
      <w:pPr>
        <w:jc w:val="both"/>
        <w:rPr>
          <w:sz w:val="2"/>
          <w:szCs w:val="2"/>
        </w:rPr>
      </w:pPr>
    </w:p>
    <w:p w:rsidR="00B176FA" w:rsidRPr="0064268C" w:rsidRDefault="008749F4" w:rsidP="001052C9">
      <w:pPr>
        <w:numPr>
          <w:ilvl w:val="0"/>
          <w:numId w:val="5"/>
        </w:numPr>
        <w:shd w:val="clear" w:color="auto" w:fill="FFFFFF"/>
        <w:tabs>
          <w:tab w:val="left" w:pos="240"/>
        </w:tabs>
        <w:spacing w:line="274" w:lineRule="exact"/>
        <w:jc w:val="both"/>
        <w:rPr>
          <w:b/>
          <w:bCs/>
          <w:spacing w:val="-2"/>
          <w:sz w:val="24"/>
          <w:szCs w:val="24"/>
        </w:rPr>
      </w:pPr>
      <w:r>
        <w:rPr>
          <w:rFonts w:eastAsia="Times New Roman"/>
          <w:b/>
          <w:bCs/>
          <w:sz w:val="24"/>
          <w:szCs w:val="24"/>
        </w:rPr>
        <w:t>Характеристики среды колледжа, обеспечивающие развитие общекультурных (социально-личностных) компетенций выпускников</w:t>
      </w:r>
      <w:r w:rsidR="00DD7583">
        <w:rPr>
          <w:rFonts w:eastAsia="Times New Roman"/>
          <w:b/>
          <w:bCs/>
          <w:sz w:val="24"/>
          <w:szCs w:val="24"/>
        </w:rPr>
        <w:t>.</w:t>
      </w:r>
    </w:p>
    <w:p w:rsidR="0064268C" w:rsidRDefault="0064268C" w:rsidP="0064268C">
      <w:pPr>
        <w:shd w:val="clear" w:color="auto" w:fill="FFFFFF"/>
        <w:tabs>
          <w:tab w:val="left" w:pos="240"/>
        </w:tabs>
        <w:spacing w:line="274" w:lineRule="exact"/>
        <w:jc w:val="both"/>
        <w:rPr>
          <w:b/>
          <w:bCs/>
          <w:spacing w:val="-2"/>
          <w:sz w:val="24"/>
          <w:szCs w:val="24"/>
        </w:rPr>
      </w:pPr>
    </w:p>
    <w:p w:rsidR="0064268C" w:rsidRPr="0064268C" w:rsidRDefault="008749F4" w:rsidP="001052C9">
      <w:pPr>
        <w:numPr>
          <w:ilvl w:val="0"/>
          <w:numId w:val="5"/>
        </w:numPr>
        <w:shd w:val="clear" w:color="auto" w:fill="FFFFFF"/>
        <w:tabs>
          <w:tab w:val="left" w:pos="240"/>
        </w:tabs>
        <w:spacing w:line="274" w:lineRule="exact"/>
        <w:jc w:val="both"/>
        <w:rPr>
          <w:b/>
          <w:bCs/>
          <w:spacing w:val="-2"/>
          <w:sz w:val="24"/>
          <w:szCs w:val="24"/>
        </w:rPr>
      </w:pPr>
      <w:r>
        <w:rPr>
          <w:rFonts w:eastAsia="Times New Roman"/>
          <w:b/>
          <w:bCs/>
          <w:sz w:val="24"/>
          <w:szCs w:val="24"/>
        </w:rPr>
        <w:t xml:space="preserve">Нормативно-методическое обеспечение системы </w:t>
      </w:r>
      <w:r w:rsidR="00A7172A">
        <w:rPr>
          <w:rFonts w:eastAsia="Times New Roman"/>
          <w:b/>
          <w:bCs/>
          <w:sz w:val="24"/>
          <w:szCs w:val="24"/>
        </w:rPr>
        <w:t>оценки качества освоения обучаю</w:t>
      </w:r>
      <w:r>
        <w:rPr>
          <w:rFonts w:eastAsia="Times New Roman"/>
          <w:b/>
          <w:bCs/>
          <w:sz w:val="24"/>
          <w:szCs w:val="24"/>
        </w:rPr>
        <w:t xml:space="preserve">щимися </w:t>
      </w:r>
      <w:r w:rsidR="00BE36A5" w:rsidRPr="00BE36A5">
        <w:rPr>
          <w:b/>
          <w:sz w:val="24"/>
          <w:szCs w:val="24"/>
        </w:rPr>
        <w:t>ППКРС</w:t>
      </w:r>
      <w:r w:rsidR="00A375FC">
        <w:rPr>
          <w:b/>
          <w:sz w:val="24"/>
          <w:szCs w:val="24"/>
        </w:rPr>
        <w:t xml:space="preserve"> </w:t>
      </w:r>
      <w:r w:rsidR="002F18FF">
        <w:rPr>
          <w:rFonts w:eastAsia="Times New Roman"/>
          <w:b/>
          <w:bCs/>
          <w:spacing w:val="-1"/>
          <w:sz w:val="24"/>
          <w:szCs w:val="24"/>
        </w:rPr>
        <w:t xml:space="preserve">по </w:t>
      </w:r>
      <w:r w:rsidR="002F18FF">
        <w:rPr>
          <w:rFonts w:eastAsia="Times New Roman"/>
          <w:b/>
          <w:bCs/>
          <w:sz w:val="24"/>
          <w:szCs w:val="24"/>
        </w:rPr>
        <w:t xml:space="preserve">профессии </w:t>
      </w:r>
      <w:r w:rsidR="00624527" w:rsidRPr="00BE36A5">
        <w:rPr>
          <w:b/>
          <w:bCs/>
          <w:spacing w:val="-1"/>
          <w:sz w:val="24"/>
          <w:szCs w:val="24"/>
        </w:rPr>
        <w:t>29.01.07</w:t>
      </w:r>
      <w:r w:rsidR="00A375FC">
        <w:rPr>
          <w:b/>
          <w:bCs/>
          <w:spacing w:val="-1"/>
          <w:sz w:val="24"/>
          <w:szCs w:val="24"/>
        </w:rPr>
        <w:t xml:space="preserve"> </w:t>
      </w:r>
      <w:r w:rsidR="00A97EAD" w:rsidRPr="00A97EAD">
        <w:rPr>
          <w:b/>
          <w:bCs/>
          <w:spacing w:val="-1"/>
          <w:sz w:val="24"/>
          <w:szCs w:val="24"/>
        </w:rPr>
        <w:t>Портной</w:t>
      </w:r>
      <w:r w:rsidR="00A97EAD">
        <w:rPr>
          <w:b/>
          <w:bCs/>
          <w:spacing w:val="-1"/>
          <w:sz w:val="24"/>
          <w:szCs w:val="24"/>
        </w:rPr>
        <w:t>.</w:t>
      </w:r>
    </w:p>
    <w:p w:rsidR="00B176FA" w:rsidRDefault="00B176FA" w:rsidP="00011F71">
      <w:pPr>
        <w:jc w:val="both"/>
        <w:rPr>
          <w:sz w:val="2"/>
          <w:szCs w:val="2"/>
        </w:rPr>
      </w:pPr>
    </w:p>
    <w:p w:rsidR="00192F47" w:rsidRPr="00192F47" w:rsidRDefault="00192F47" w:rsidP="00011F71">
      <w:pPr>
        <w:shd w:val="clear" w:color="auto" w:fill="FFFFFF"/>
        <w:tabs>
          <w:tab w:val="left" w:pos="240"/>
        </w:tabs>
        <w:jc w:val="both"/>
        <w:rPr>
          <w:sz w:val="24"/>
          <w:szCs w:val="24"/>
        </w:rPr>
      </w:pPr>
      <w:r w:rsidRPr="00192F47">
        <w:rPr>
          <w:sz w:val="24"/>
          <w:szCs w:val="24"/>
        </w:rPr>
        <w:t xml:space="preserve">7.1 Формы промежуточной аттестации. </w:t>
      </w:r>
    </w:p>
    <w:p w:rsidR="00192F47" w:rsidRDefault="00192F47" w:rsidP="00011F71">
      <w:pPr>
        <w:shd w:val="clear" w:color="auto" w:fill="FFFFFF"/>
        <w:tabs>
          <w:tab w:val="left" w:pos="240"/>
        </w:tabs>
        <w:jc w:val="both"/>
        <w:rPr>
          <w:rFonts w:eastAsia="Times New Roman"/>
          <w:bCs/>
          <w:sz w:val="24"/>
          <w:szCs w:val="24"/>
        </w:rPr>
      </w:pPr>
      <w:r w:rsidRPr="00192F47">
        <w:rPr>
          <w:sz w:val="24"/>
          <w:szCs w:val="24"/>
        </w:rPr>
        <w:t xml:space="preserve">7.2 </w:t>
      </w:r>
      <w:r w:rsidRPr="00192F47">
        <w:rPr>
          <w:rFonts w:eastAsia="Times New Roman"/>
          <w:bCs/>
          <w:sz w:val="24"/>
          <w:szCs w:val="24"/>
        </w:rPr>
        <w:t>Фонды оценочных средств для проведения текущего контроля успеваемости и промежуточной аттестации.</w:t>
      </w:r>
    </w:p>
    <w:p w:rsidR="00DB4566" w:rsidRDefault="00DB4566" w:rsidP="00011F71">
      <w:pPr>
        <w:shd w:val="clear" w:color="auto" w:fill="FFFFFF"/>
        <w:tabs>
          <w:tab w:val="left" w:pos="240"/>
        </w:tabs>
        <w:jc w:val="both"/>
        <w:rPr>
          <w:sz w:val="24"/>
          <w:szCs w:val="24"/>
        </w:rPr>
      </w:pPr>
      <w:r>
        <w:rPr>
          <w:rFonts w:eastAsia="Times New Roman"/>
          <w:bCs/>
          <w:sz w:val="24"/>
          <w:szCs w:val="24"/>
        </w:rPr>
        <w:t>7.3.</w:t>
      </w:r>
      <w:r w:rsidRPr="00DB4566">
        <w:rPr>
          <w:sz w:val="24"/>
          <w:szCs w:val="24"/>
        </w:rPr>
        <w:t>Структура рабочих программ учебных дисциплин и профессиональных модулей.</w:t>
      </w:r>
    </w:p>
    <w:p w:rsidR="0064268C" w:rsidRPr="00192F47" w:rsidRDefault="0064268C" w:rsidP="00011F71">
      <w:pPr>
        <w:shd w:val="clear" w:color="auto" w:fill="FFFFFF"/>
        <w:tabs>
          <w:tab w:val="left" w:pos="240"/>
        </w:tabs>
        <w:jc w:val="both"/>
        <w:rPr>
          <w:rFonts w:eastAsia="Times New Roman"/>
          <w:bCs/>
          <w:sz w:val="24"/>
          <w:szCs w:val="24"/>
        </w:rPr>
      </w:pPr>
    </w:p>
    <w:p w:rsidR="00D875DD" w:rsidRPr="00CC39FF" w:rsidRDefault="00CC39FF" w:rsidP="00011F71">
      <w:pPr>
        <w:shd w:val="clear" w:color="auto" w:fill="FFFFFF"/>
        <w:tabs>
          <w:tab w:val="left" w:pos="374"/>
        </w:tabs>
        <w:spacing w:line="274" w:lineRule="exact"/>
        <w:ind w:right="5"/>
        <w:jc w:val="both"/>
        <w:rPr>
          <w:b/>
          <w:spacing w:val="-1"/>
          <w:sz w:val="24"/>
          <w:szCs w:val="24"/>
        </w:rPr>
      </w:pPr>
      <w:r w:rsidRPr="00CC39FF">
        <w:rPr>
          <w:rFonts w:eastAsia="Times New Roman"/>
          <w:b/>
          <w:sz w:val="24"/>
          <w:szCs w:val="24"/>
        </w:rPr>
        <w:t>8.</w:t>
      </w:r>
      <w:r w:rsidR="0064268C">
        <w:rPr>
          <w:rFonts w:eastAsia="Times New Roman"/>
          <w:b/>
          <w:sz w:val="24"/>
          <w:szCs w:val="24"/>
        </w:rPr>
        <w:t xml:space="preserve"> </w:t>
      </w:r>
      <w:r w:rsidR="00030DED" w:rsidRPr="00CC39FF">
        <w:rPr>
          <w:rFonts w:eastAsia="Times New Roman"/>
          <w:b/>
          <w:sz w:val="24"/>
          <w:szCs w:val="24"/>
        </w:rPr>
        <w:t>Г</w:t>
      </w:r>
      <w:r w:rsidR="008749F4" w:rsidRPr="00CC39FF">
        <w:rPr>
          <w:rFonts w:eastAsia="Times New Roman"/>
          <w:b/>
          <w:sz w:val="24"/>
          <w:szCs w:val="24"/>
        </w:rPr>
        <w:t xml:space="preserve">осударственная </w:t>
      </w:r>
      <w:r w:rsidR="00030DED" w:rsidRPr="00CC39FF">
        <w:rPr>
          <w:rFonts w:eastAsia="Times New Roman"/>
          <w:b/>
          <w:sz w:val="24"/>
          <w:szCs w:val="24"/>
        </w:rPr>
        <w:t xml:space="preserve">итоговая </w:t>
      </w:r>
      <w:r w:rsidR="008749F4" w:rsidRPr="00CC39FF">
        <w:rPr>
          <w:rFonts w:eastAsia="Times New Roman"/>
          <w:b/>
          <w:sz w:val="24"/>
          <w:szCs w:val="24"/>
        </w:rPr>
        <w:t>аттестация выпускников</w:t>
      </w:r>
      <w:r w:rsidR="002F18FF" w:rsidRPr="00CC39FF">
        <w:rPr>
          <w:rFonts w:eastAsia="Times New Roman"/>
          <w:b/>
          <w:sz w:val="24"/>
          <w:szCs w:val="24"/>
        </w:rPr>
        <w:t xml:space="preserve"> по профессии. </w:t>
      </w:r>
    </w:p>
    <w:p w:rsidR="00B176FA" w:rsidRDefault="008749F4" w:rsidP="00011F71">
      <w:pPr>
        <w:shd w:val="clear" w:color="auto" w:fill="FFFFFF"/>
        <w:tabs>
          <w:tab w:val="left" w:pos="240"/>
        </w:tabs>
        <w:spacing w:line="274" w:lineRule="exact"/>
        <w:jc w:val="both"/>
      </w:pPr>
      <w:r>
        <w:rPr>
          <w:rFonts w:eastAsia="Times New Roman"/>
          <w:b/>
          <w:bCs/>
          <w:sz w:val="24"/>
          <w:szCs w:val="24"/>
        </w:rPr>
        <w:t>Приложения</w:t>
      </w:r>
    </w:p>
    <w:p w:rsidR="00B176FA" w:rsidRDefault="00B176FA">
      <w:pPr>
        <w:shd w:val="clear" w:color="auto" w:fill="FFFFFF"/>
        <w:tabs>
          <w:tab w:val="left" w:pos="240"/>
        </w:tabs>
        <w:spacing w:line="274" w:lineRule="exact"/>
        <w:sectPr w:rsidR="00B176FA" w:rsidSect="00363AE5">
          <w:footerReference w:type="default" r:id="rId8"/>
          <w:footerReference w:type="first" r:id="rId9"/>
          <w:pgSz w:w="11909" w:h="16834"/>
          <w:pgMar w:top="0" w:right="845" w:bottom="142" w:left="1421" w:header="720" w:footer="720" w:gutter="0"/>
          <w:cols w:space="60"/>
          <w:noEndnote/>
        </w:sectPr>
      </w:pPr>
    </w:p>
    <w:p w:rsidR="00B176FA" w:rsidRDefault="008749F4">
      <w:pPr>
        <w:shd w:val="clear" w:color="auto" w:fill="FFFFFF"/>
        <w:ind w:left="720"/>
      </w:pPr>
      <w:r>
        <w:rPr>
          <w:b/>
          <w:bCs/>
          <w:sz w:val="24"/>
          <w:szCs w:val="24"/>
        </w:rPr>
        <w:lastRenderedPageBreak/>
        <w:t xml:space="preserve">1. </w:t>
      </w:r>
      <w:r>
        <w:rPr>
          <w:rFonts w:eastAsia="Times New Roman"/>
          <w:b/>
          <w:bCs/>
          <w:sz w:val="24"/>
          <w:szCs w:val="24"/>
        </w:rPr>
        <w:t>Общие положения</w:t>
      </w:r>
    </w:p>
    <w:p w:rsidR="00B176FA" w:rsidRDefault="008749F4">
      <w:pPr>
        <w:shd w:val="clear" w:color="auto" w:fill="FFFFFF"/>
        <w:tabs>
          <w:tab w:val="left" w:pos="1099"/>
        </w:tabs>
        <w:spacing w:before="264" w:line="274" w:lineRule="exact"/>
        <w:ind w:firstLine="720"/>
        <w:jc w:val="both"/>
      </w:pPr>
      <w:r>
        <w:rPr>
          <w:b/>
          <w:bCs/>
          <w:spacing w:val="-1"/>
          <w:sz w:val="24"/>
          <w:szCs w:val="24"/>
        </w:rPr>
        <w:t>1.1</w:t>
      </w:r>
      <w:r>
        <w:rPr>
          <w:b/>
          <w:bCs/>
          <w:sz w:val="24"/>
          <w:szCs w:val="24"/>
        </w:rPr>
        <w:tab/>
      </w:r>
      <w:r w:rsidR="00BE36A5">
        <w:rPr>
          <w:rFonts w:eastAsia="Times New Roman"/>
          <w:sz w:val="24"/>
          <w:szCs w:val="24"/>
        </w:rPr>
        <w:t>Программа подготовки квалифицированных рабочих, служащих</w:t>
      </w:r>
      <w:r>
        <w:rPr>
          <w:rFonts w:eastAsia="Times New Roman"/>
          <w:sz w:val="24"/>
          <w:szCs w:val="24"/>
        </w:rPr>
        <w:t>,</w:t>
      </w:r>
      <w:r w:rsidR="00A375FC">
        <w:rPr>
          <w:rFonts w:eastAsia="Times New Roman"/>
          <w:sz w:val="24"/>
          <w:szCs w:val="24"/>
        </w:rPr>
        <w:t xml:space="preserve"> </w:t>
      </w:r>
      <w:r>
        <w:rPr>
          <w:rFonts w:eastAsia="Times New Roman"/>
          <w:sz w:val="24"/>
          <w:szCs w:val="24"/>
        </w:rPr>
        <w:t xml:space="preserve">реализуемая </w:t>
      </w:r>
      <w:r w:rsidR="00A7172A">
        <w:rPr>
          <w:rFonts w:eastAsia="Times New Roman"/>
          <w:sz w:val="24"/>
          <w:szCs w:val="24"/>
        </w:rPr>
        <w:t>Государственным</w:t>
      </w:r>
      <w:r w:rsidR="00B22F40">
        <w:rPr>
          <w:rFonts w:eastAsia="Times New Roman"/>
          <w:sz w:val="24"/>
          <w:szCs w:val="24"/>
        </w:rPr>
        <w:t xml:space="preserve"> бюджетным</w:t>
      </w:r>
      <w:r w:rsidR="00A7172A">
        <w:rPr>
          <w:rFonts w:eastAsia="Times New Roman"/>
          <w:sz w:val="24"/>
          <w:szCs w:val="24"/>
        </w:rPr>
        <w:t xml:space="preserve"> </w:t>
      </w:r>
      <w:r w:rsidR="003640B6">
        <w:rPr>
          <w:rFonts w:eastAsia="Times New Roman"/>
          <w:sz w:val="24"/>
          <w:szCs w:val="24"/>
        </w:rPr>
        <w:t xml:space="preserve">профессиональным </w:t>
      </w:r>
      <w:r w:rsidR="00A7172A">
        <w:rPr>
          <w:rFonts w:eastAsia="Times New Roman"/>
          <w:sz w:val="24"/>
          <w:szCs w:val="24"/>
        </w:rPr>
        <w:t>образовательным учреждением «Колледж традиционных искусств народов Забайкалья» (Г</w:t>
      </w:r>
      <w:r w:rsidR="00B22F40">
        <w:rPr>
          <w:rFonts w:eastAsia="Times New Roman"/>
          <w:sz w:val="24"/>
          <w:szCs w:val="24"/>
        </w:rPr>
        <w:t>Б</w:t>
      </w:r>
      <w:r w:rsidR="003640B6">
        <w:rPr>
          <w:rFonts w:eastAsia="Times New Roman"/>
          <w:sz w:val="24"/>
          <w:szCs w:val="24"/>
        </w:rPr>
        <w:t>П</w:t>
      </w:r>
      <w:r w:rsidR="00A7172A">
        <w:rPr>
          <w:rFonts w:eastAsia="Times New Roman"/>
          <w:sz w:val="24"/>
          <w:szCs w:val="24"/>
        </w:rPr>
        <w:t xml:space="preserve">ОУ КТИНЗ) </w:t>
      </w:r>
      <w:proofErr w:type="gramStart"/>
      <w:r>
        <w:rPr>
          <w:rFonts w:eastAsia="Times New Roman"/>
          <w:sz w:val="24"/>
          <w:szCs w:val="24"/>
        </w:rPr>
        <w:t xml:space="preserve">по </w:t>
      </w:r>
      <w:r w:rsidR="00C24A16" w:rsidRPr="00C24A16">
        <w:rPr>
          <w:rFonts w:eastAsia="Times New Roman"/>
          <w:bCs/>
          <w:sz w:val="24"/>
          <w:szCs w:val="24"/>
        </w:rPr>
        <w:t xml:space="preserve"> профессии</w:t>
      </w:r>
      <w:proofErr w:type="gramEnd"/>
      <w:r w:rsidR="00C24A16" w:rsidRPr="00C24A16">
        <w:rPr>
          <w:rFonts w:eastAsia="Times New Roman"/>
          <w:bCs/>
          <w:sz w:val="24"/>
          <w:szCs w:val="24"/>
        </w:rPr>
        <w:t xml:space="preserve"> </w:t>
      </w:r>
      <w:r w:rsidR="00624527">
        <w:rPr>
          <w:bCs/>
          <w:spacing w:val="-1"/>
          <w:sz w:val="24"/>
          <w:szCs w:val="24"/>
        </w:rPr>
        <w:t>29.01.07</w:t>
      </w:r>
      <w:r w:rsidR="00A375FC">
        <w:rPr>
          <w:bCs/>
          <w:spacing w:val="-1"/>
          <w:sz w:val="24"/>
          <w:szCs w:val="24"/>
        </w:rPr>
        <w:t xml:space="preserve"> </w:t>
      </w:r>
      <w:r w:rsidR="00A97EAD" w:rsidRPr="00A97EAD">
        <w:rPr>
          <w:bCs/>
          <w:spacing w:val="-1"/>
          <w:sz w:val="24"/>
          <w:szCs w:val="24"/>
        </w:rPr>
        <w:t>Портной</w:t>
      </w:r>
      <w:r w:rsidR="00D949E1">
        <w:rPr>
          <w:bCs/>
          <w:spacing w:val="-1"/>
          <w:sz w:val="24"/>
          <w:szCs w:val="24"/>
        </w:rPr>
        <w:t xml:space="preserve"> </w:t>
      </w:r>
      <w:r>
        <w:rPr>
          <w:rFonts w:eastAsia="Times New Roman"/>
          <w:sz w:val="24"/>
          <w:szCs w:val="24"/>
        </w:rPr>
        <w:t>представляет собой систему документо</w:t>
      </w:r>
      <w:r w:rsidR="00A7172A">
        <w:rPr>
          <w:rFonts w:eastAsia="Times New Roman"/>
          <w:sz w:val="24"/>
          <w:szCs w:val="24"/>
        </w:rPr>
        <w:t xml:space="preserve">в, разработанную и утвержденную </w:t>
      </w:r>
      <w:r>
        <w:rPr>
          <w:rFonts w:eastAsia="Times New Roman"/>
          <w:sz w:val="24"/>
          <w:szCs w:val="24"/>
        </w:rPr>
        <w:t>с учетом требований рынка т</w:t>
      </w:r>
      <w:r w:rsidR="00A7172A">
        <w:rPr>
          <w:rFonts w:eastAsia="Times New Roman"/>
          <w:sz w:val="24"/>
          <w:szCs w:val="24"/>
        </w:rPr>
        <w:t>руда на основе Федерального го</w:t>
      </w:r>
      <w:r>
        <w:rPr>
          <w:rFonts w:eastAsia="Times New Roman"/>
          <w:sz w:val="24"/>
          <w:szCs w:val="24"/>
        </w:rPr>
        <w:t>сударственного образовательного стандарта по соответ</w:t>
      </w:r>
      <w:r w:rsidR="00C24A16">
        <w:rPr>
          <w:rFonts w:eastAsia="Times New Roman"/>
          <w:sz w:val="24"/>
          <w:szCs w:val="24"/>
        </w:rPr>
        <w:t>ствующей специальности</w:t>
      </w:r>
      <w:r w:rsidR="009A384E">
        <w:rPr>
          <w:rFonts w:eastAsia="Times New Roman"/>
          <w:sz w:val="24"/>
          <w:szCs w:val="24"/>
        </w:rPr>
        <w:t xml:space="preserve"> среднего</w:t>
      </w:r>
      <w:r w:rsidR="003640B6">
        <w:rPr>
          <w:rFonts w:eastAsia="Times New Roman"/>
          <w:sz w:val="24"/>
          <w:szCs w:val="24"/>
        </w:rPr>
        <w:t xml:space="preserve">  </w:t>
      </w:r>
      <w:r>
        <w:rPr>
          <w:rFonts w:eastAsia="Times New Roman"/>
          <w:sz w:val="24"/>
          <w:szCs w:val="24"/>
        </w:rPr>
        <w:t>профе</w:t>
      </w:r>
      <w:r w:rsidR="00B22F40">
        <w:rPr>
          <w:rFonts w:eastAsia="Times New Roman"/>
          <w:sz w:val="24"/>
          <w:szCs w:val="24"/>
        </w:rPr>
        <w:t>ссионального образования (ФГОС С</w:t>
      </w:r>
      <w:r>
        <w:rPr>
          <w:rFonts w:eastAsia="Times New Roman"/>
          <w:sz w:val="24"/>
          <w:szCs w:val="24"/>
        </w:rPr>
        <w:t>ПО).</w:t>
      </w:r>
    </w:p>
    <w:p w:rsidR="00153950" w:rsidRDefault="00BE36A5" w:rsidP="00153950">
      <w:pPr>
        <w:shd w:val="clear" w:color="auto" w:fill="FFFFFF"/>
        <w:spacing w:line="274" w:lineRule="exact"/>
        <w:ind w:right="5" w:firstLine="720"/>
        <w:jc w:val="both"/>
      </w:pPr>
      <w:r>
        <w:rPr>
          <w:sz w:val="24"/>
          <w:szCs w:val="24"/>
        </w:rPr>
        <w:t>ППКРС</w:t>
      </w:r>
      <w:r w:rsidR="00D949E1">
        <w:rPr>
          <w:sz w:val="24"/>
          <w:szCs w:val="24"/>
        </w:rPr>
        <w:t xml:space="preserve"> </w:t>
      </w:r>
      <w:r w:rsidR="008749F4">
        <w:rPr>
          <w:rFonts w:eastAsia="Times New Roman"/>
          <w:sz w:val="24"/>
          <w:szCs w:val="24"/>
        </w:rPr>
        <w:t>регламентирует цели, ожидаемые результаты, содержание, условия и техно</w:t>
      </w:r>
      <w:r w:rsidR="00A7172A">
        <w:rPr>
          <w:rFonts w:eastAsia="Times New Roman"/>
          <w:sz w:val="24"/>
          <w:szCs w:val="24"/>
        </w:rPr>
        <w:t>ло</w:t>
      </w:r>
      <w:r w:rsidR="008749F4">
        <w:rPr>
          <w:rFonts w:eastAsia="Times New Roman"/>
          <w:sz w:val="24"/>
          <w:szCs w:val="24"/>
        </w:rPr>
        <w:t>гии реализации образовательного процесса, оценку качест</w:t>
      </w:r>
      <w:r w:rsidR="00A7172A">
        <w:rPr>
          <w:rFonts w:eastAsia="Times New Roman"/>
          <w:sz w:val="24"/>
          <w:szCs w:val="24"/>
        </w:rPr>
        <w:t>ва подготовки выпускника по дан</w:t>
      </w:r>
      <w:r w:rsidR="008749F4">
        <w:rPr>
          <w:rFonts w:eastAsia="Times New Roman"/>
          <w:sz w:val="24"/>
          <w:szCs w:val="24"/>
        </w:rPr>
        <w:t>ной специальности и включает в себя: учебный план, рабочие программы учебных курсов, предметов, дисциплин (модулей) и другие материалы, обеспечивающие качество подготовки обучающихся, а также программы уче</w:t>
      </w:r>
      <w:r>
        <w:rPr>
          <w:rFonts w:eastAsia="Times New Roman"/>
          <w:sz w:val="24"/>
          <w:szCs w:val="24"/>
        </w:rPr>
        <w:t>бной и производственной практик</w:t>
      </w:r>
      <w:r w:rsidR="008749F4">
        <w:rPr>
          <w:rFonts w:eastAsia="Times New Roman"/>
          <w:sz w:val="24"/>
          <w:szCs w:val="24"/>
        </w:rPr>
        <w:t xml:space="preserve">, график </w:t>
      </w:r>
      <w:r w:rsidR="00C24A16">
        <w:rPr>
          <w:rFonts w:eastAsia="Times New Roman"/>
          <w:sz w:val="24"/>
          <w:szCs w:val="24"/>
        </w:rPr>
        <w:t xml:space="preserve">учебного процесса </w:t>
      </w:r>
      <w:r w:rsidR="008749F4">
        <w:rPr>
          <w:rFonts w:eastAsia="Times New Roman"/>
          <w:sz w:val="24"/>
          <w:szCs w:val="24"/>
        </w:rPr>
        <w:t>и методические материалы, обеспечивающие реализацию соответствующей образовательной технологии.</w:t>
      </w:r>
    </w:p>
    <w:p w:rsidR="00B176FA" w:rsidRDefault="008749F4">
      <w:pPr>
        <w:shd w:val="clear" w:color="auto" w:fill="FFFFFF"/>
        <w:spacing w:line="278" w:lineRule="exact"/>
        <w:ind w:firstLine="720"/>
        <w:jc w:val="both"/>
        <w:rPr>
          <w:rFonts w:eastAsia="Times New Roman"/>
          <w:sz w:val="24"/>
          <w:szCs w:val="24"/>
        </w:rPr>
      </w:pPr>
      <w:r>
        <w:rPr>
          <w:rFonts w:eastAsia="Times New Roman"/>
          <w:sz w:val="24"/>
          <w:szCs w:val="24"/>
        </w:rPr>
        <w:t xml:space="preserve">Нормативную правовую базу разработки </w:t>
      </w:r>
      <w:r w:rsidR="00BE36A5">
        <w:rPr>
          <w:sz w:val="24"/>
          <w:szCs w:val="24"/>
        </w:rPr>
        <w:t>ППКРС</w:t>
      </w:r>
      <w:r w:rsidR="00D949E1">
        <w:rPr>
          <w:sz w:val="24"/>
          <w:szCs w:val="24"/>
        </w:rPr>
        <w:t xml:space="preserve"> </w:t>
      </w:r>
      <w:r>
        <w:rPr>
          <w:rFonts w:eastAsia="Times New Roman"/>
          <w:sz w:val="24"/>
          <w:szCs w:val="24"/>
        </w:rPr>
        <w:t>составляют:</w:t>
      </w:r>
    </w:p>
    <w:p w:rsidR="003640B6" w:rsidRDefault="003640B6">
      <w:pPr>
        <w:shd w:val="clear" w:color="auto" w:fill="FFFFFF"/>
        <w:spacing w:line="278" w:lineRule="exact"/>
        <w:ind w:firstLine="720"/>
        <w:jc w:val="both"/>
        <w:rPr>
          <w:rFonts w:eastAsia="Times New Roman"/>
          <w:sz w:val="24"/>
          <w:szCs w:val="24"/>
        </w:rPr>
      </w:pPr>
    </w:p>
    <w:p w:rsidR="003640B6" w:rsidRPr="006657CB" w:rsidRDefault="003640B6" w:rsidP="003640B6">
      <w:pPr>
        <w:tabs>
          <w:tab w:val="left" w:pos="993"/>
        </w:tabs>
        <w:jc w:val="both"/>
        <w:rPr>
          <w:sz w:val="24"/>
          <w:szCs w:val="24"/>
        </w:rPr>
      </w:pPr>
      <w:r w:rsidRPr="006657CB">
        <w:rPr>
          <w:sz w:val="24"/>
          <w:szCs w:val="24"/>
        </w:rPr>
        <w:t>1.Федеральный закон от 29 декабря 2012 г. N 273-ФЗ "Об образовании в Российской Федерации";</w:t>
      </w:r>
    </w:p>
    <w:p w:rsidR="003640B6" w:rsidRPr="006657CB" w:rsidRDefault="003640B6" w:rsidP="002677B2">
      <w:pPr>
        <w:jc w:val="both"/>
        <w:rPr>
          <w:sz w:val="24"/>
          <w:szCs w:val="24"/>
        </w:rPr>
      </w:pPr>
      <w:r w:rsidRPr="006657CB">
        <w:rPr>
          <w:sz w:val="24"/>
          <w:szCs w:val="24"/>
        </w:rPr>
        <w:t>2.</w:t>
      </w:r>
      <w:r w:rsidR="002677B2" w:rsidRPr="002677B2">
        <w:rPr>
          <w:sz w:val="24"/>
          <w:szCs w:val="24"/>
        </w:rPr>
        <w:t xml:space="preserve"> </w:t>
      </w:r>
      <w:r w:rsidR="002677B2">
        <w:rPr>
          <w:sz w:val="24"/>
          <w:szCs w:val="24"/>
        </w:rPr>
        <w:t xml:space="preserve">ФГОС по профессии среднего профессионального образования (далее – СПО) </w:t>
      </w:r>
      <w:r w:rsidR="002677B2" w:rsidRPr="00471DA9">
        <w:rPr>
          <w:sz w:val="24"/>
          <w:szCs w:val="24"/>
        </w:rPr>
        <w:t>21</w:t>
      </w:r>
      <w:r w:rsidR="002677B2">
        <w:rPr>
          <w:sz w:val="24"/>
          <w:szCs w:val="24"/>
        </w:rPr>
        <w:t>.</w:t>
      </w:r>
      <w:r w:rsidR="002677B2" w:rsidRPr="00471DA9">
        <w:rPr>
          <w:sz w:val="24"/>
          <w:szCs w:val="24"/>
        </w:rPr>
        <w:t>09.07</w:t>
      </w:r>
      <w:r w:rsidR="002677B2">
        <w:rPr>
          <w:sz w:val="24"/>
          <w:szCs w:val="24"/>
        </w:rPr>
        <w:t xml:space="preserve"> Портной</w:t>
      </w:r>
      <w:r w:rsidR="002677B2" w:rsidRPr="0005474E">
        <w:rPr>
          <w:sz w:val="24"/>
          <w:szCs w:val="24"/>
        </w:rPr>
        <w:t>,</w:t>
      </w:r>
      <w:r w:rsidR="002677B2">
        <w:rPr>
          <w:sz w:val="24"/>
          <w:szCs w:val="24"/>
        </w:rPr>
        <w:t xml:space="preserve"> утвержденного приказом Министерства образования и науки Российской Федерации № 770 от 02.08.2013 г., зарегистрированного Министерством юстиции (рег. № 29655 от 20.08.2013 г.).</w:t>
      </w:r>
    </w:p>
    <w:p w:rsidR="003640B6" w:rsidRPr="006657CB" w:rsidRDefault="003640B6" w:rsidP="003640B6">
      <w:pPr>
        <w:tabs>
          <w:tab w:val="left" w:pos="993"/>
        </w:tabs>
        <w:jc w:val="both"/>
        <w:rPr>
          <w:sz w:val="24"/>
          <w:szCs w:val="24"/>
        </w:rPr>
      </w:pPr>
      <w:r w:rsidRPr="006657CB">
        <w:rPr>
          <w:sz w:val="24"/>
          <w:szCs w:val="24"/>
        </w:rPr>
        <w:t>3.Приказ Министерства образования и науки РФ от 29 октября 2013 г. N 1199 «Об утверждении перечней профессий и специальностей среднего профессионального образования»;</w:t>
      </w:r>
    </w:p>
    <w:p w:rsidR="003640B6" w:rsidRPr="006657CB" w:rsidRDefault="003640B6" w:rsidP="003640B6">
      <w:pPr>
        <w:tabs>
          <w:tab w:val="left" w:pos="993"/>
        </w:tabs>
        <w:jc w:val="both"/>
        <w:rPr>
          <w:sz w:val="24"/>
          <w:szCs w:val="24"/>
        </w:rPr>
      </w:pPr>
      <w:r w:rsidRPr="006657CB">
        <w:rPr>
          <w:sz w:val="24"/>
          <w:szCs w:val="24"/>
        </w:rPr>
        <w:t>4.Приказ Министерства образования и науки РФ от 17 марта 2015 г. N 247 "О внесении изменений в федеральные государственные образовательные стандарты среднего профессионального образования";</w:t>
      </w:r>
    </w:p>
    <w:p w:rsidR="003640B6" w:rsidRPr="006657CB" w:rsidRDefault="003640B6" w:rsidP="003640B6">
      <w:pPr>
        <w:tabs>
          <w:tab w:val="left" w:pos="993"/>
        </w:tabs>
        <w:jc w:val="both"/>
        <w:rPr>
          <w:sz w:val="24"/>
          <w:szCs w:val="24"/>
        </w:rPr>
      </w:pPr>
      <w:r w:rsidRPr="006657CB">
        <w:rPr>
          <w:sz w:val="24"/>
          <w:szCs w:val="24"/>
        </w:rPr>
        <w:t xml:space="preserve">5.Приказ Министерства образования и науки РФ от 9 апреля 2015 г. N </w:t>
      </w:r>
      <w:proofErr w:type="gramStart"/>
      <w:r w:rsidRPr="006657CB">
        <w:rPr>
          <w:sz w:val="24"/>
          <w:szCs w:val="24"/>
        </w:rPr>
        <w:t>389  "</w:t>
      </w:r>
      <w:proofErr w:type="gramEnd"/>
      <w:r w:rsidRPr="006657CB">
        <w:rPr>
          <w:sz w:val="24"/>
          <w:szCs w:val="24"/>
        </w:rPr>
        <w:t>О внесении изменений в федеральные государственные образовательные стандарты среднего профессионального образования";</w:t>
      </w:r>
    </w:p>
    <w:p w:rsidR="003640B6" w:rsidRPr="006657CB" w:rsidRDefault="003640B6" w:rsidP="003640B6">
      <w:pPr>
        <w:tabs>
          <w:tab w:val="left" w:pos="993"/>
        </w:tabs>
        <w:jc w:val="both"/>
        <w:rPr>
          <w:sz w:val="24"/>
          <w:szCs w:val="24"/>
        </w:rPr>
      </w:pPr>
      <w:r w:rsidRPr="006657CB">
        <w:rPr>
          <w:sz w:val="24"/>
          <w:szCs w:val="24"/>
        </w:rPr>
        <w:t>6.Приказ Министерства образования и науки РФ от 9 апреля 2015 г. N 390 "О внесении изменений в федеральные государственные образовательные стандарты среднего профессионального образования";</w:t>
      </w:r>
    </w:p>
    <w:p w:rsidR="003640B6" w:rsidRPr="006657CB" w:rsidRDefault="003640B6" w:rsidP="003640B6">
      <w:pPr>
        <w:tabs>
          <w:tab w:val="left" w:pos="993"/>
        </w:tabs>
        <w:jc w:val="both"/>
        <w:rPr>
          <w:sz w:val="24"/>
          <w:szCs w:val="24"/>
        </w:rPr>
      </w:pPr>
      <w:r w:rsidRPr="006657CB">
        <w:rPr>
          <w:sz w:val="24"/>
          <w:szCs w:val="24"/>
        </w:rPr>
        <w:t>7.Приказ Министерства образования и науки РФ от 9 апреля 2015 г. N 391 "О внесении изменений в федеральные государственные образовательные стандарты среднего профессионального образования";</w:t>
      </w:r>
    </w:p>
    <w:p w:rsidR="003640B6" w:rsidRPr="006657CB" w:rsidRDefault="003640B6" w:rsidP="003640B6">
      <w:pPr>
        <w:tabs>
          <w:tab w:val="left" w:pos="993"/>
        </w:tabs>
        <w:jc w:val="both"/>
        <w:rPr>
          <w:sz w:val="24"/>
          <w:szCs w:val="24"/>
        </w:rPr>
      </w:pPr>
      <w:r w:rsidRPr="006657CB">
        <w:rPr>
          <w:sz w:val="24"/>
          <w:szCs w:val="24"/>
        </w:rPr>
        <w:t>8.Приказ Министерства образования и науки РФ от 14 июня 2013 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3640B6" w:rsidRPr="006657CB" w:rsidRDefault="003640B6" w:rsidP="003640B6">
      <w:pPr>
        <w:tabs>
          <w:tab w:val="left" w:pos="993"/>
        </w:tabs>
        <w:jc w:val="both"/>
        <w:rPr>
          <w:sz w:val="24"/>
          <w:szCs w:val="24"/>
        </w:rPr>
      </w:pPr>
      <w:r w:rsidRPr="006657CB">
        <w:rPr>
          <w:sz w:val="24"/>
          <w:szCs w:val="24"/>
        </w:rPr>
        <w:t>9.Приказ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w:t>
      </w:r>
    </w:p>
    <w:p w:rsidR="003640B6" w:rsidRPr="006657CB" w:rsidRDefault="003640B6" w:rsidP="003640B6">
      <w:pPr>
        <w:tabs>
          <w:tab w:val="left" w:pos="993"/>
        </w:tabs>
        <w:jc w:val="both"/>
        <w:rPr>
          <w:sz w:val="24"/>
          <w:szCs w:val="24"/>
        </w:rPr>
      </w:pPr>
      <w:r w:rsidRPr="006657CB">
        <w:rPr>
          <w:sz w:val="24"/>
          <w:szCs w:val="24"/>
        </w:rPr>
        <w:t>10.Приказ Министерства образования и науки РФ от 18 апреля 2013 г. N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3640B6" w:rsidRPr="006657CB" w:rsidRDefault="003640B6" w:rsidP="003640B6">
      <w:pPr>
        <w:tabs>
          <w:tab w:val="left" w:pos="993"/>
        </w:tabs>
        <w:jc w:val="both"/>
        <w:rPr>
          <w:sz w:val="24"/>
          <w:szCs w:val="24"/>
        </w:rPr>
      </w:pPr>
      <w:r w:rsidRPr="006657CB">
        <w:rPr>
          <w:sz w:val="24"/>
          <w:szCs w:val="24"/>
        </w:rPr>
        <w:t>11.Приказ Министерства образования и науки РФ от 16 августа 2013 г. N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3640B6" w:rsidRPr="006657CB" w:rsidRDefault="003640B6" w:rsidP="003640B6">
      <w:pPr>
        <w:tabs>
          <w:tab w:val="left" w:pos="993"/>
        </w:tabs>
        <w:jc w:val="both"/>
        <w:rPr>
          <w:sz w:val="24"/>
          <w:szCs w:val="24"/>
        </w:rPr>
      </w:pPr>
      <w:r w:rsidRPr="006657CB">
        <w:rPr>
          <w:sz w:val="24"/>
          <w:szCs w:val="24"/>
        </w:rPr>
        <w:t xml:space="preserve">12.Приказ Министерства образования и науки РФ от 25 октября 2013 г. N 1186 "Об утверждении Порядка заполнения, учета и выдачи дипломов о среднем профессиональном </w:t>
      </w:r>
      <w:r w:rsidRPr="006657CB">
        <w:rPr>
          <w:sz w:val="24"/>
          <w:szCs w:val="24"/>
        </w:rPr>
        <w:lastRenderedPageBreak/>
        <w:t>образовании и их дубликатов";</w:t>
      </w:r>
    </w:p>
    <w:p w:rsidR="003640B6" w:rsidRPr="006657CB" w:rsidRDefault="003640B6" w:rsidP="003640B6">
      <w:pPr>
        <w:tabs>
          <w:tab w:val="left" w:pos="993"/>
        </w:tabs>
        <w:jc w:val="both"/>
        <w:rPr>
          <w:sz w:val="24"/>
          <w:szCs w:val="24"/>
        </w:rPr>
      </w:pPr>
      <w:r w:rsidRPr="006657CB">
        <w:rPr>
          <w:sz w:val="24"/>
          <w:szCs w:val="24"/>
        </w:rPr>
        <w:t>13.Письмо Федеральной службы по надзоры в сфере образования и науки (</w:t>
      </w:r>
      <w:proofErr w:type="spellStart"/>
      <w:r w:rsidRPr="006657CB">
        <w:rPr>
          <w:sz w:val="24"/>
          <w:szCs w:val="24"/>
        </w:rPr>
        <w:t>Рособрнадзор</w:t>
      </w:r>
      <w:proofErr w:type="spellEnd"/>
      <w:r w:rsidRPr="006657CB">
        <w:rPr>
          <w:sz w:val="24"/>
          <w:szCs w:val="24"/>
        </w:rPr>
        <w:t>) от 17.02.2014 № 02-68 «О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w:t>
      </w:r>
    </w:p>
    <w:p w:rsidR="003640B6" w:rsidRPr="006657CB" w:rsidRDefault="003640B6" w:rsidP="003640B6">
      <w:pPr>
        <w:tabs>
          <w:tab w:val="left" w:pos="993"/>
        </w:tabs>
        <w:jc w:val="both"/>
        <w:rPr>
          <w:sz w:val="24"/>
          <w:szCs w:val="24"/>
        </w:rPr>
      </w:pPr>
      <w:r w:rsidRPr="006657CB">
        <w:rPr>
          <w:sz w:val="24"/>
          <w:szCs w:val="24"/>
        </w:rPr>
        <w:t>14</w:t>
      </w:r>
      <w:r>
        <w:rPr>
          <w:sz w:val="24"/>
          <w:szCs w:val="24"/>
        </w:rPr>
        <w:t>.</w:t>
      </w:r>
      <w:r w:rsidRPr="006657CB">
        <w:rPr>
          <w:sz w:val="24"/>
          <w:szCs w:val="24"/>
        </w:rPr>
        <w:t>Письмо Министерства образования и науки РФ от 17.03.2015 г. N 06-259  "О рекомендациях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и образовательных организаций высшего образования ";</w:t>
      </w:r>
    </w:p>
    <w:p w:rsidR="003640B6" w:rsidRPr="006657CB" w:rsidRDefault="003640B6" w:rsidP="003640B6">
      <w:pPr>
        <w:tabs>
          <w:tab w:val="left" w:pos="993"/>
        </w:tabs>
        <w:jc w:val="both"/>
        <w:rPr>
          <w:sz w:val="24"/>
          <w:szCs w:val="24"/>
        </w:rPr>
      </w:pPr>
      <w:r w:rsidRPr="006657CB">
        <w:rPr>
          <w:sz w:val="24"/>
          <w:szCs w:val="24"/>
        </w:rPr>
        <w:t>15.Письмо Министерства образования и науки РФ от 24.04.2015 г. N 06-456 " Об изменениях в федеральных государственных образовательных стандартах среднего профессионального образования ";</w:t>
      </w:r>
    </w:p>
    <w:p w:rsidR="003640B6" w:rsidRPr="006657CB" w:rsidRDefault="003640B6" w:rsidP="003640B6">
      <w:pPr>
        <w:tabs>
          <w:tab w:val="left" w:pos="993"/>
        </w:tabs>
        <w:jc w:val="both"/>
        <w:rPr>
          <w:sz w:val="24"/>
          <w:szCs w:val="24"/>
        </w:rPr>
      </w:pPr>
      <w:r w:rsidRPr="006657CB">
        <w:rPr>
          <w:sz w:val="24"/>
          <w:szCs w:val="24"/>
        </w:rPr>
        <w:t xml:space="preserve">16.Письмо Министерства образования и науки </w:t>
      </w:r>
      <w:proofErr w:type="gramStart"/>
      <w:r w:rsidRPr="006657CB">
        <w:rPr>
          <w:sz w:val="24"/>
          <w:szCs w:val="24"/>
        </w:rPr>
        <w:t>РФ  от</w:t>
      </w:r>
      <w:proofErr w:type="gramEnd"/>
      <w:r w:rsidRPr="006657CB">
        <w:rPr>
          <w:sz w:val="24"/>
          <w:szCs w:val="24"/>
        </w:rPr>
        <w:t xml:space="preserve"> 20.10.10 №12–696 «О разъяснениях по формированию учебного плана ОПОП НПО и СПО»</w:t>
      </w:r>
    </w:p>
    <w:p w:rsidR="003640B6" w:rsidRPr="006657CB" w:rsidRDefault="003640B6" w:rsidP="003640B6">
      <w:pPr>
        <w:tabs>
          <w:tab w:val="left" w:pos="993"/>
        </w:tabs>
        <w:jc w:val="both"/>
        <w:rPr>
          <w:sz w:val="24"/>
          <w:szCs w:val="24"/>
        </w:rPr>
      </w:pPr>
      <w:r w:rsidRPr="006657CB">
        <w:rPr>
          <w:sz w:val="24"/>
          <w:szCs w:val="24"/>
        </w:rPr>
        <w:t xml:space="preserve">17.Блинов В. И., </w:t>
      </w:r>
      <w:proofErr w:type="spellStart"/>
      <w:r w:rsidRPr="006657CB">
        <w:rPr>
          <w:sz w:val="24"/>
          <w:szCs w:val="24"/>
        </w:rPr>
        <w:t>Батрова</w:t>
      </w:r>
      <w:proofErr w:type="spellEnd"/>
      <w:r w:rsidRPr="006657CB">
        <w:rPr>
          <w:sz w:val="24"/>
          <w:szCs w:val="24"/>
        </w:rPr>
        <w:t xml:space="preserve"> О. Ф., Есенина Е. Ю., Рыкова Е. А., Факторович А. А. Методика разработки основной профессиональной образовательной программы СПО (методические рекомендации) - М.: Издательство «Перо», </w:t>
      </w:r>
      <w:proofErr w:type="gramStart"/>
      <w:r w:rsidRPr="006657CB">
        <w:rPr>
          <w:sz w:val="24"/>
          <w:szCs w:val="24"/>
        </w:rPr>
        <w:t>2014.,</w:t>
      </w:r>
      <w:proofErr w:type="gramEnd"/>
      <w:r w:rsidRPr="006657CB">
        <w:rPr>
          <w:sz w:val="24"/>
          <w:szCs w:val="24"/>
        </w:rPr>
        <w:t xml:space="preserve"> 91 с..</w:t>
      </w:r>
    </w:p>
    <w:p w:rsidR="003640B6" w:rsidRPr="002677B2" w:rsidRDefault="003640B6" w:rsidP="002677B2">
      <w:pPr>
        <w:tabs>
          <w:tab w:val="left" w:pos="993"/>
        </w:tabs>
        <w:jc w:val="both"/>
        <w:rPr>
          <w:sz w:val="24"/>
          <w:szCs w:val="24"/>
        </w:rPr>
      </w:pPr>
      <w:r w:rsidRPr="006657CB">
        <w:rPr>
          <w:sz w:val="24"/>
          <w:szCs w:val="24"/>
        </w:rPr>
        <w:t>18. Устав колледжа.</w:t>
      </w:r>
    </w:p>
    <w:p w:rsidR="00624527" w:rsidRPr="0035644E" w:rsidRDefault="002677B2" w:rsidP="00624527">
      <w:pPr>
        <w:jc w:val="both"/>
        <w:rPr>
          <w:sz w:val="24"/>
          <w:szCs w:val="24"/>
        </w:rPr>
      </w:pPr>
      <w:r>
        <w:rPr>
          <w:sz w:val="24"/>
          <w:szCs w:val="24"/>
        </w:rPr>
        <w:t>19</w:t>
      </w:r>
      <w:r w:rsidR="00624527" w:rsidRPr="0035644E">
        <w:rPr>
          <w:sz w:val="24"/>
          <w:szCs w:val="24"/>
        </w:rPr>
        <w:t xml:space="preserve">. СанПиН 2.4.5.2409-08 Санитарно-эпидемиологические требования к организации </w:t>
      </w:r>
      <w:proofErr w:type="gramStart"/>
      <w:r w:rsidR="00624527" w:rsidRPr="0035644E">
        <w:rPr>
          <w:sz w:val="24"/>
          <w:szCs w:val="24"/>
        </w:rPr>
        <w:t>питания</w:t>
      </w:r>
      <w:proofErr w:type="gramEnd"/>
      <w:r w:rsidR="00624527" w:rsidRPr="0035644E">
        <w:rPr>
          <w:sz w:val="24"/>
          <w:szCs w:val="24"/>
        </w:rPr>
        <w:t xml:space="preserve"> обучающихся в общеобразовательных учреждениях, учреждениях начального и среднего профессионального образования. Зарегистрировано в Минюсте РФ 7 августа 2008 г. Регистрационный N 12085.</w:t>
      </w:r>
    </w:p>
    <w:p w:rsidR="00624527" w:rsidRDefault="002677B2" w:rsidP="00624527">
      <w:pPr>
        <w:jc w:val="both"/>
        <w:rPr>
          <w:sz w:val="24"/>
          <w:szCs w:val="24"/>
        </w:rPr>
      </w:pPr>
      <w:r>
        <w:rPr>
          <w:sz w:val="24"/>
          <w:szCs w:val="24"/>
        </w:rPr>
        <w:t>20</w:t>
      </w:r>
      <w:r w:rsidR="00624527" w:rsidRPr="0035644E">
        <w:rPr>
          <w:sz w:val="24"/>
          <w:szCs w:val="24"/>
        </w:rPr>
        <w:t xml:space="preserve">.Федеральный государственный образовательный стандарт среднего (полного) общего образования, утвержден приказом </w:t>
      </w:r>
      <w:proofErr w:type="spellStart"/>
      <w:r w:rsidR="00624527" w:rsidRPr="0035644E">
        <w:rPr>
          <w:sz w:val="24"/>
          <w:szCs w:val="24"/>
        </w:rPr>
        <w:t>Минобрнауки</w:t>
      </w:r>
      <w:proofErr w:type="spellEnd"/>
      <w:r w:rsidR="00624527" w:rsidRPr="0035644E">
        <w:rPr>
          <w:sz w:val="24"/>
          <w:szCs w:val="24"/>
        </w:rPr>
        <w:t xml:space="preserve"> России от 17 мая 2012 г. № 413.</w:t>
      </w:r>
    </w:p>
    <w:p w:rsidR="00580C6C" w:rsidRDefault="00580C6C" w:rsidP="00DA7FC1">
      <w:pPr>
        <w:shd w:val="clear" w:color="auto" w:fill="FFFFFF"/>
        <w:spacing w:line="278" w:lineRule="exact"/>
        <w:jc w:val="both"/>
      </w:pPr>
    </w:p>
    <w:p w:rsidR="009F617A" w:rsidRDefault="00F9735F" w:rsidP="00F9735F">
      <w:pPr>
        <w:shd w:val="clear" w:color="auto" w:fill="FFFFFF"/>
        <w:spacing w:line="274" w:lineRule="exact"/>
        <w:rPr>
          <w:rFonts w:eastAsia="Times New Roman"/>
          <w:b/>
          <w:bCs/>
          <w:sz w:val="24"/>
          <w:szCs w:val="24"/>
        </w:rPr>
      </w:pPr>
      <w:r>
        <w:rPr>
          <w:b/>
          <w:bCs/>
          <w:sz w:val="24"/>
          <w:szCs w:val="24"/>
        </w:rPr>
        <w:t>1.2</w:t>
      </w:r>
      <w:r w:rsidR="002677B2">
        <w:rPr>
          <w:b/>
          <w:bCs/>
          <w:sz w:val="24"/>
          <w:szCs w:val="24"/>
        </w:rPr>
        <w:t xml:space="preserve"> </w:t>
      </w:r>
      <w:r w:rsidR="008749F4">
        <w:rPr>
          <w:rFonts w:eastAsia="Times New Roman"/>
          <w:b/>
          <w:bCs/>
          <w:sz w:val="24"/>
          <w:szCs w:val="24"/>
        </w:rPr>
        <w:t>Общая характеристика</w:t>
      </w:r>
      <w:r w:rsidR="00BE36A5">
        <w:rPr>
          <w:rFonts w:eastAsia="Times New Roman"/>
          <w:b/>
          <w:bCs/>
          <w:sz w:val="24"/>
          <w:szCs w:val="24"/>
        </w:rPr>
        <w:t xml:space="preserve"> программы подготовки квалифицированных</w:t>
      </w:r>
    </w:p>
    <w:p w:rsidR="002079EF" w:rsidRPr="00A97EAD" w:rsidRDefault="00BE36A5" w:rsidP="002079EF">
      <w:pPr>
        <w:shd w:val="clear" w:color="auto" w:fill="FFFFFF"/>
        <w:spacing w:line="274" w:lineRule="exact"/>
        <w:ind w:left="5" w:firstLine="720"/>
        <w:jc w:val="center"/>
        <w:rPr>
          <w:rFonts w:eastAsia="Times New Roman"/>
          <w:b/>
          <w:bCs/>
          <w:sz w:val="24"/>
          <w:szCs w:val="24"/>
        </w:rPr>
      </w:pPr>
      <w:r>
        <w:rPr>
          <w:rFonts w:eastAsia="Times New Roman"/>
          <w:b/>
          <w:bCs/>
          <w:sz w:val="24"/>
          <w:szCs w:val="24"/>
        </w:rPr>
        <w:t xml:space="preserve"> рабочих, служащих</w:t>
      </w:r>
      <w:r w:rsidR="008749F4">
        <w:rPr>
          <w:rFonts w:eastAsia="Times New Roman"/>
          <w:b/>
          <w:bCs/>
          <w:sz w:val="24"/>
          <w:szCs w:val="24"/>
        </w:rPr>
        <w:t xml:space="preserve"> п</w:t>
      </w:r>
      <w:r w:rsidR="00FE3E51">
        <w:rPr>
          <w:rFonts w:eastAsia="Times New Roman"/>
          <w:b/>
          <w:bCs/>
          <w:sz w:val="24"/>
          <w:szCs w:val="24"/>
        </w:rPr>
        <w:t xml:space="preserve">о </w:t>
      </w:r>
      <w:r w:rsidR="00960795">
        <w:rPr>
          <w:rFonts w:eastAsia="Times New Roman"/>
          <w:b/>
          <w:bCs/>
          <w:sz w:val="24"/>
          <w:szCs w:val="24"/>
        </w:rPr>
        <w:t xml:space="preserve">профессии </w:t>
      </w:r>
      <w:r w:rsidR="00A97EAD" w:rsidRPr="00A97EAD">
        <w:rPr>
          <w:b/>
          <w:bCs/>
          <w:spacing w:val="-1"/>
          <w:sz w:val="24"/>
          <w:szCs w:val="24"/>
        </w:rPr>
        <w:t>Портной</w:t>
      </w:r>
    </w:p>
    <w:p w:rsidR="00B176FA" w:rsidRDefault="00C5594F">
      <w:pPr>
        <w:shd w:val="clear" w:color="auto" w:fill="FFFFFF"/>
        <w:spacing w:line="274" w:lineRule="exact"/>
        <w:ind w:left="5" w:firstLine="566"/>
        <w:jc w:val="both"/>
      </w:pPr>
      <w:r w:rsidRPr="00C5594F">
        <w:rPr>
          <w:b/>
          <w:sz w:val="24"/>
          <w:szCs w:val="24"/>
        </w:rPr>
        <w:t>ППКРС</w:t>
      </w:r>
      <w:r w:rsidR="003640B6">
        <w:rPr>
          <w:b/>
          <w:sz w:val="24"/>
          <w:szCs w:val="24"/>
        </w:rPr>
        <w:t xml:space="preserve"> </w:t>
      </w:r>
      <w:r w:rsidR="00960795">
        <w:rPr>
          <w:rFonts w:eastAsia="Times New Roman"/>
          <w:b/>
          <w:bCs/>
          <w:sz w:val="24"/>
          <w:szCs w:val="24"/>
        </w:rPr>
        <w:t xml:space="preserve">по профессии </w:t>
      </w:r>
      <w:r w:rsidR="00BE36A5">
        <w:rPr>
          <w:b/>
          <w:bCs/>
          <w:spacing w:val="-1"/>
          <w:sz w:val="24"/>
          <w:szCs w:val="24"/>
        </w:rPr>
        <w:t>29.01.07</w:t>
      </w:r>
      <w:r w:rsidR="003640B6">
        <w:rPr>
          <w:b/>
          <w:bCs/>
          <w:spacing w:val="-1"/>
          <w:sz w:val="24"/>
          <w:szCs w:val="24"/>
        </w:rPr>
        <w:t xml:space="preserve"> </w:t>
      </w:r>
      <w:proofErr w:type="gramStart"/>
      <w:r w:rsidR="00A97EAD" w:rsidRPr="00A97EAD">
        <w:rPr>
          <w:b/>
          <w:bCs/>
          <w:spacing w:val="-1"/>
          <w:sz w:val="24"/>
          <w:szCs w:val="24"/>
        </w:rPr>
        <w:t>Портной</w:t>
      </w:r>
      <w:r w:rsidR="003640B6">
        <w:rPr>
          <w:b/>
          <w:bCs/>
          <w:spacing w:val="-1"/>
          <w:sz w:val="24"/>
          <w:szCs w:val="24"/>
        </w:rPr>
        <w:t xml:space="preserve">  </w:t>
      </w:r>
      <w:r w:rsidR="008749F4">
        <w:rPr>
          <w:rFonts w:eastAsia="Times New Roman"/>
          <w:sz w:val="24"/>
          <w:szCs w:val="24"/>
        </w:rPr>
        <w:t>имеет</w:t>
      </w:r>
      <w:proofErr w:type="gramEnd"/>
      <w:r w:rsidR="008749F4">
        <w:rPr>
          <w:rFonts w:eastAsia="Times New Roman"/>
          <w:sz w:val="24"/>
          <w:szCs w:val="24"/>
        </w:rPr>
        <w:t xml:space="preserve"> своей целью </w:t>
      </w:r>
      <w:r w:rsidR="008749F4">
        <w:rPr>
          <w:rFonts w:eastAsia="Times New Roman"/>
          <w:spacing w:val="-1"/>
          <w:sz w:val="24"/>
          <w:szCs w:val="24"/>
        </w:rPr>
        <w:t xml:space="preserve">развитие у </w:t>
      </w:r>
      <w:r w:rsidR="00960795">
        <w:rPr>
          <w:rFonts w:eastAsia="Times New Roman"/>
          <w:spacing w:val="-1"/>
          <w:sz w:val="24"/>
          <w:szCs w:val="24"/>
        </w:rPr>
        <w:t xml:space="preserve">обучающихся </w:t>
      </w:r>
      <w:r w:rsidR="008749F4">
        <w:rPr>
          <w:rFonts w:eastAsia="Times New Roman"/>
          <w:spacing w:val="-1"/>
          <w:sz w:val="24"/>
          <w:szCs w:val="24"/>
        </w:rPr>
        <w:t>личностных качеств, а также форми</w:t>
      </w:r>
      <w:r w:rsidR="00B8608B">
        <w:rPr>
          <w:rFonts w:eastAsia="Times New Roman"/>
          <w:spacing w:val="-1"/>
          <w:sz w:val="24"/>
          <w:szCs w:val="24"/>
        </w:rPr>
        <w:t>рование общекультурных и профес</w:t>
      </w:r>
      <w:r w:rsidR="008749F4">
        <w:rPr>
          <w:rFonts w:eastAsia="Times New Roman"/>
          <w:spacing w:val="-1"/>
          <w:sz w:val="24"/>
          <w:szCs w:val="24"/>
        </w:rPr>
        <w:t>сиональных компетенций в со</w:t>
      </w:r>
      <w:r w:rsidR="001D0FD2">
        <w:rPr>
          <w:rFonts w:eastAsia="Times New Roman"/>
          <w:spacing w:val="-1"/>
          <w:sz w:val="24"/>
          <w:szCs w:val="24"/>
        </w:rPr>
        <w:t>ответствии с требованиями ФГОС С</w:t>
      </w:r>
      <w:r w:rsidR="008749F4">
        <w:rPr>
          <w:rFonts w:eastAsia="Times New Roman"/>
          <w:spacing w:val="-1"/>
          <w:sz w:val="24"/>
          <w:szCs w:val="24"/>
        </w:rPr>
        <w:t>ПО по данной</w:t>
      </w:r>
      <w:r w:rsidR="00960795">
        <w:rPr>
          <w:rFonts w:eastAsia="Times New Roman"/>
          <w:spacing w:val="-1"/>
          <w:sz w:val="24"/>
          <w:szCs w:val="24"/>
        </w:rPr>
        <w:t xml:space="preserve"> профессии</w:t>
      </w:r>
      <w:r w:rsidR="008749F4">
        <w:rPr>
          <w:rFonts w:eastAsia="Times New Roman"/>
          <w:sz w:val="24"/>
          <w:szCs w:val="24"/>
        </w:rPr>
        <w:t>.</w:t>
      </w:r>
    </w:p>
    <w:p w:rsidR="00B176FA" w:rsidRPr="00A97EAD" w:rsidRDefault="00F9735F" w:rsidP="00F9735F">
      <w:pPr>
        <w:shd w:val="clear" w:color="auto" w:fill="FFFFFF"/>
        <w:spacing w:line="274" w:lineRule="exact"/>
        <w:ind w:right="24"/>
        <w:jc w:val="both"/>
        <w:rPr>
          <w:b/>
          <w:bCs/>
          <w:spacing w:val="-1"/>
          <w:sz w:val="24"/>
          <w:szCs w:val="24"/>
        </w:rPr>
      </w:pPr>
      <w:r>
        <w:rPr>
          <w:b/>
          <w:bCs/>
          <w:sz w:val="24"/>
          <w:szCs w:val="24"/>
        </w:rPr>
        <w:t>1.3</w:t>
      </w:r>
      <w:r w:rsidR="00EC6D77">
        <w:rPr>
          <w:b/>
          <w:bCs/>
          <w:sz w:val="24"/>
          <w:szCs w:val="24"/>
        </w:rPr>
        <w:t>.</w:t>
      </w:r>
      <w:r w:rsidR="008749F4">
        <w:rPr>
          <w:rFonts w:eastAsia="Times New Roman"/>
          <w:b/>
          <w:bCs/>
          <w:sz w:val="24"/>
          <w:szCs w:val="24"/>
        </w:rPr>
        <w:t xml:space="preserve">Срок освоения </w:t>
      </w:r>
      <w:r w:rsidR="00C5594F" w:rsidRPr="00C5594F">
        <w:rPr>
          <w:b/>
          <w:sz w:val="24"/>
          <w:szCs w:val="24"/>
        </w:rPr>
        <w:t>ППКРС</w:t>
      </w:r>
      <w:r w:rsidR="003640B6">
        <w:rPr>
          <w:b/>
          <w:sz w:val="24"/>
          <w:szCs w:val="24"/>
        </w:rPr>
        <w:t xml:space="preserve"> </w:t>
      </w:r>
      <w:r w:rsidR="00960795">
        <w:rPr>
          <w:rFonts w:eastAsia="Times New Roman"/>
          <w:b/>
          <w:bCs/>
          <w:sz w:val="24"/>
          <w:szCs w:val="24"/>
        </w:rPr>
        <w:t xml:space="preserve">по профессии </w:t>
      </w:r>
      <w:r w:rsidR="00BE36A5">
        <w:rPr>
          <w:b/>
          <w:bCs/>
          <w:spacing w:val="-1"/>
          <w:sz w:val="24"/>
          <w:szCs w:val="24"/>
        </w:rPr>
        <w:t>29.01.07</w:t>
      </w:r>
      <w:r w:rsidR="00A375FC">
        <w:rPr>
          <w:b/>
          <w:bCs/>
          <w:spacing w:val="-1"/>
          <w:sz w:val="24"/>
          <w:szCs w:val="24"/>
        </w:rPr>
        <w:t xml:space="preserve"> </w:t>
      </w:r>
      <w:r w:rsidR="00A97EAD" w:rsidRPr="00A97EAD">
        <w:rPr>
          <w:b/>
          <w:bCs/>
          <w:spacing w:val="-1"/>
          <w:sz w:val="24"/>
          <w:szCs w:val="24"/>
        </w:rPr>
        <w:t>Портной</w:t>
      </w:r>
      <w:r w:rsidR="00A97EAD">
        <w:rPr>
          <w:b/>
          <w:bCs/>
          <w:spacing w:val="-1"/>
          <w:sz w:val="24"/>
          <w:szCs w:val="24"/>
        </w:rPr>
        <w:t>.</w:t>
      </w:r>
    </w:p>
    <w:p w:rsidR="00960795" w:rsidRPr="002079EF" w:rsidRDefault="00960795" w:rsidP="00960795">
      <w:pPr>
        <w:shd w:val="clear" w:color="auto" w:fill="FFFFFF"/>
        <w:spacing w:before="158" w:line="317" w:lineRule="exact"/>
        <w:ind w:left="67" w:right="72" w:firstLine="720"/>
        <w:jc w:val="both"/>
        <w:rPr>
          <w:sz w:val="24"/>
          <w:szCs w:val="24"/>
        </w:rPr>
      </w:pPr>
      <w:r w:rsidRPr="002079EF">
        <w:rPr>
          <w:spacing w:val="-10"/>
          <w:sz w:val="24"/>
          <w:szCs w:val="24"/>
        </w:rPr>
        <w:t xml:space="preserve">Нормативные сроки освоения основной профессиональной образовательной программы </w:t>
      </w:r>
      <w:r w:rsidR="006D7024">
        <w:rPr>
          <w:spacing w:val="-10"/>
          <w:sz w:val="24"/>
          <w:szCs w:val="24"/>
        </w:rPr>
        <w:t xml:space="preserve">среднего </w:t>
      </w:r>
      <w:r w:rsidRPr="002079EF">
        <w:rPr>
          <w:spacing w:val="-10"/>
          <w:sz w:val="24"/>
          <w:szCs w:val="24"/>
        </w:rPr>
        <w:t xml:space="preserve">профессионального образования </w:t>
      </w:r>
      <w:r w:rsidRPr="002079EF">
        <w:rPr>
          <w:sz w:val="24"/>
          <w:szCs w:val="24"/>
        </w:rPr>
        <w:t>при очной форме получения образования и соответствующие квалификации приводятся в таблице 1.</w:t>
      </w:r>
    </w:p>
    <w:p w:rsidR="00960795" w:rsidRPr="002079EF" w:rsidRDefault="00960795" w:rsidP="00960795">
      <w:pPr>
        <w:shd w:val="clear" w:color="auto" w:fill="FFFFFF"/>
        <w:ind w:left="7872"/>
        <w:rPr>
          <w:sz w:val="24"/>
          <w:szCs w:val="24"/>
        </w:rPr>
      </w:pPr>
      <w:r w:rsidRPr="002079EF">
        <w:rPr>
          <w:spacing w:val="-18"/>
          <w:sz w:val="24"/>
          <w:szCs w:val="24"/>
        </w:rPr>
        <w:t>Таблица 1</w:t>
      </w:r>
    </w:p>
    <w:tbl>
      <w:tblPr>
        <w:tblW w:w="0" w:type="auto"/>
        <w:tblInd w:w="40" w:type="dxa"/>
        <w:tblLayout w:type="fixed"/>
        <w:tblCellMar>
          <w:left w:w="40" w:type="dxa"/>
          <w:right w:w="40" w:type="dxa"/>
        </w:tblCellMar>
        <w:tblLook w:val="0000" w:firstRow="0" w:lastRow="0" w:firstColumn="0" w:lastColumn="0" w:noHBand="0" w:noVBand="0"/>
      </w:tblPr>
      <w:tblGrid>
        <w:gridCol w:w="2237"/>
        <w:gridCol w:w="4416"/>
        <w:gridCol w:w="2477"/>
      </w:tblGrid>
      <w:tr w:rsidR="00960795" w:rsidRPr="002079EF" w:rsidTr="00A97EAD">
        <w:trPr>
          <w:trHeight w:hRule="exact" w:val="1387"/>
        </w:trPr>
        <w:tc>
          <w:tcPr>
            <w:tcW w:w="2237" w:type="dxa"/>
            <w:tcBorders>
              <w:top w:val="single" w:sz="6" w:space="0" w:color="auto"/>
              <w:left w:val="single" w:sz="6" w:space="0" w:color="auto"/>
              <w:bottom w:val="single" w:sz="4" w:space="0" w:color="auto"/>
              <w:right w:val="single" w:sz="6" w:space="0" w:color="auto"/>
            </w:tcBorders>
            <w:shd w:val="clear" w:color="auto" w:fill="FFFFFF"/>
          </w:tcPr>
          <w:p w:rsidR="00960795" w:rsidRPr="002079EF" w:rsidRDefault="00960795" w:rsidP="00B3092E">
            <w:pPr>
              <w:shd w:val="clear" w:color="auto" w:fill="FFFFFF"/>
              <w:spacing w:line="274" w:lineRule="exact"/>
              <w:ind w:left="72" w:right="62"/>
              <w:rPr>
                <w:sz w:val="24"/>
                <w:szCs w:val="24"/>
              </w:rPr>
            </w:pPr>
            <w:r w:rsidRPr="002079EF">
              <w:rPr>
                <w:b/>
                <w:bCs/>
                <w:spacing w:val="-14"/>
                <w:sz w:val="24"/>
                <w:szCs w:val="24"/>
              </w:rPr>
              <w:t xml:space="preserve">Образовательная </w:t>
            </w:r>
            <w:r w:rsidRPr="002079EF">
              <w:rPr>
                <w:b/>
                <w:bCs/>
                <w:sz w:val="24"/>
                <w:szCs w:val="24"/>
              </w:rPr>
              <w:t>база приема</w:t>
            </w:r>
          </w:p>
        </w:tc>
        <w:tc>
          <w:tcPr>
            <w:tcW w:w="4416" w:type="dxa"/>
            <w:tcBorders>
              <w:top w:val="single" w:sz="6" w:space="0" w:color="auto"/>
              <w:left w:val="single" w:sz="6" w:space="0" w:color="auto"/>
              <w:bottom w:val="single" w:sz="4" w:space="0" w:color="auto"/>
              <w:right w:val="single" w:sz="6" w:space="0" w:color="auto"/>
            </w:tcBorders>
            <w:shd w:val="clear" w:color="auto" w:fill="FFFFFF"/>
          </w:tcPr>
          <w:p w:rsidR="00960795" w:rsidRPr="002079EF" w:rsidRDefault="00960795" w:rsidP="00B3092E">
            <w:pPr>
              <w:shd w:val="clear" w:color="auto" w:fill="FFFFFF"/>
              <w:spacing w:line="274" w:lineRule="exact"/>
              <w:ind w:left="110"/>
              <w:rPr>
                <w:sz w:val="24"/>
                <w:szCs w:val="24"/>
              </w:rPr>
            </w:pPr>
            <w:r w:rsidRPr="002079EF">
              <w:rPr>
                <w:b/>
                <w:bCs/>
                <w:spacing w:val="-12"/>
                <w:sz w:val="24"/>
                <w:szCs w:val="24"/>
              </w:rPr>
              <w:t>Наименование квалификации</w:t>
            </w:r>
          </w:p>
          <w:p w:rsidR="00960795" w:rsidRPr="002079EF" w:rsidRDefault="00960795" w:rsidP="00B3092E">
            <w:pPr>
              <w:shd w:val="clear" w:color="auto" w:fill="FFFFFF"/>
              <w:spacing w:line="274" w:lineRule="exact"/>
              <w:ind w:left="110"/>
              <w:rPr>
                <w:sz w:val="24"/>
                <w:szCs w:val="24"/>
              </w:rPr>
            </w:pPr>
            <w:r w:rsidRPr="002079EF">
              <w:rPr>
                <w:b/>
                <w:bCs/>
                <w:spacing w:val="-12"/>
                <w:sz w:val="24"/>
                <w:szCs w:val="24"/>
              </w:rPr>
              <w:t>(профессий по Общероссийскому</w:t>
            </w:r>
          </w:p>
          <w:p w:rsidR="00960795" w:rsidRPr="002079EF" w:rsidRDefault="00960795" w:rsidP="00B3092E">
            <w:pPr>
              <w:shd w:val="clear" w:color="auto" w:fill="FFFFFF"/>
              <w:spacing w:line="274" w:lineRule="exact"/>
              <w:ind w:left="110"/>
              <w:rPr>
                <w:sz w:val="24"/>
                <w:szCs w:val="24"/>
              </w:rPr>
            </w:pPr>
            <w:r w:rsidRPr="002079EF">
              <w:rPr>
                <w:b/>
                <w:bCs/>
                <w:spacing w:val="-13"/>
                <w:sz w:val="24"/>
                <w:szCs w:val="24"/>
              </w:rPr>
              <w:t>классификатору профессий рабочих,</w:t>
            </w:r>
          </w:p>
          <w:p w:rsidR="00960795" w:rsidRPr="002079EF" w:rsidRDefault="00960795" w:rsidP="00B3092E">
            <w:pPr>
              <w:shd w:val="clear" w:color="auto" w:fill="FFFFFF"/>
              <w:spacing w:line="274" w:lineRule="exact"/>
              <w:ind w:left="110"/>
              <w:rPr>
                <w:sz w:val="24"/>
                <w:szCs w:val="24"/>
              </w:rPr>
            </w:pPr>
            <w:r w:rsidRPr="002079EF">
              <w:rPr>
                <w:b/>
                <w:bCs/>
                <w:spacing w:val="-11"/>
                <w:sz w:val="24"/>
                <w:szCs w:val="24"/>
              </w:rPr>
              <w:t>должностей служащих и тарифных</w:t>
            </w:r>
          </w:p>
          <w:p w:rsidR="00960795" w:rsidRPr="002079EF" w:rsidRDefault="00960795" w:rsidP="00B3092E">
            <w:pPr>
              <w:shd w:val="clear" w:color="auto" w:fill="FFFFFF"/>
              <w:spacing w:line="274" w:lineRule="exact"/>
              <w:ind w:left="110"/>
              <w:rPr>
                <w:sz w:val="24"/>
                <w:szCs w:val="24"/>
              </w:rPr>
            </w:pPr>
            <w:r w:rsidRPr="002079EF">
              <w:rPr>
                <w:b/>
                <w:bCs/>
                <w:sz w:val="24"/>
                <w:szCs w:val="24"/>
              </w:rPr>
              <w:t>разрядов) (</w:t>
            </w:r>
            <w:r w:rsidRPr="002079EF">
              <w:rPr>
                <w:b/>
                <w:bCs/>
                <w:sz w:val="24"/>
                <w:szCs w:val="24"/>
                <w:lang w:val="en-US"/>
              </w:rPr>
              <w:t>OK</w:t>
            </w:r>
            <w:r w:rsidRPr="002079EF">
              <w:rPr>
                <w:b/>
                <w:bCs/>
                <w:sz w:val="24"/>
                <w:szCs w:val="24"/>
              </w:rPr>
              <w:t xml:space="preserve"> 016-94)</w:t>
            </w:r>
            <w:r w:rsidRPr="002079EF">
              <w:rPr>
                <w:b/>
                <w:bCs/>
                <w:sz w:val="24"/>
                <w:szCs w:val="24"/>
                <w:vertAlign w:val="superscript"/>
              </w:rPr>
              <w:t>1</w:t>
            </w:r>
          </w:p>
        </w:tc>
        <w:tc>
          <w:tcPr>
            <w:tcW w:w="2477" w:type="dxa"/>
            <w:tcBorders>
              <w:top w:val="single" w:sz="6" w:space="0" w:color="auto"/>
              <w:left w:val="single" w:sz="6" w:space="0" w:color="auto"/>
              <w:bottom w:val="single" w:sz="4" w:space="0" w:color="auto"/>
              <w:right w:val="single" w:sz="6" w:space="0" w:color="auto"/>
            </w:tcBorders>
            <w:shd w:val="clear" w:color="auto" w:fill="FFFFFF"/>
          </w:tcPr>
          <w:p w:rsidR="00960795" w:rsidRPr="002079EF" w:rsidRDefault="00960795" w:rsidP="00B3092E">
            <w:pPr>
              <w:shd w:val="clear" w:color="auto" w:fill="FFFFFF"/>
              <w:spacing w:line="274" w:lineRule="exact"/>
              <w:ind w:left="5" w:right="10"/>
              <w:jc w:val="center"/>
              <w:rPr>
                <w:sz w:val="24"/>
                <w:szCs w:val="24"/>
              </w:rPr>
            </w:pPr>
            <w:r w:rsidRPr="002079EF">
              <w:rPr>
                <w:b/>
                <w:bCs/>
                <w:spacing w:val="-13"/>
                <w:sz w:val="24"/>
                <w:szCs w:val="24"/>
              </w:rPr>
              <w:t xml:space="preserve">Нормативный срок </w:t>
            </w:r>
            <w:r w:rsidRPr="002079EF">
              <w:rPr>
                <w:b/>
                <w:bCs/>
                <w:spacing w:val="-15"/>
                <w:sz w:val="24"/>
                <w:szCs w:val="24"/>
              </w:rPr>
              <w:t>освоения</w:t>
            </w:r>
            <w:r w:rsidR="003640B6">
              <w:rPr>
                <w:b/>
                <w:bCs/>
                <w:spacing w:val="-15"/>
                <w:sz w:val="24"/>
                <w:szCs w:val="24"/>
              </w:rPr>
              <w:t xml:space="preserve"> </w:t>
            </w:r>
            <w:r w:rsidR="00C5594F" w:rsidRPr="00C5594F">
              <w:rPr>
                <w:b/>
                <w:sz w:val="24"/>
                <w:szCs w:val="24"/>
              </w:rPr>
              <w:t>ППКРС</w:t>
            </w:r>
            <w:r w:rsidRPr="002079EF">
              <w:rPr>
                <w:b/>
                <w:bCs/>
                <w:spacing w:val="-15"/>
                <w:sz w:val="24"/>
                <w:szCs w:val="24"/>
              </w:rPr>
              <w:t xml:space="preserve"> при</w:t>
            </w:r>
          </w:p>
          <w:p w:rsidR="00960795" w:rsidRPr="002079EF" w:rsidRDefault="00960795" w:rsidP="00B3092E">
            <w:pPr>
              <w:shd w:val="clear" w:color="auto" w:fill="FFFFFF"/>
              <w:spacing w:line="274" w:lineRule="exact"/>
              <w:ind w:left="5" w:right="10"/>
              <w:jc w:val="center"/>
              <w:rPr>
                <w:sz w:val="24"/>
                <w:szCs w:val="24"/>
              </w:rPr>
            </w:pPr>
            <w:r w:rsidRPr="002079EF">
              <w:rPr>
                <w:b/>
                <w:bCs/>
                <w:sz w:val="24"/>
                <w:szCs w:val="24"/>
              </w:rPr>
              <w:t>очной форме получения</w:t>
            </w:r>
          </w:p>
          <w:p w:rsidR="00960795" w:rsidRPr="002079EF" w:rsidRDefault="00960795" w:rsidP="00B3092E">
            <w:pPr>
              <w:shd w:val="clear" w:color="auto" w:fill="FFFFFF"/>
              <w:spacing w:line="274" w:lineRule="exact"/>
              <w:jc w:val="center"/>
              <w:rPr>
                <w:sz w:val="24"/>
                <w:szCs w:val="24"/>
              </w:rPr>
            </w:pPr>
            <w:r w:rsidRPr="002079EF">
              <w:rPr>
                <w:b/>
                <w:bCs/>
                <w:sz w:val="24"/>
                <w:szCs w:val="24"/>
              </w:rPr>
              <w:t>образования</w:t>
            </w:r>
          </w:p>
        </w:tc>
      </w:tr>
      <w:tr w:rsidR="00960795" w:rsidRPr="002079EF" w:rsidTr="00A97EAD">
        <w:trPr>
          <w:trHeight w:hRule="exact" w:val="840"/>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960795" w:rsidRPr="002079EF" w:rsidRDefault="00960795" w:rsidP="00B3092E">
            <w:pPr>
              <w:shd w:val="clear" w:color="auto" w:fill="FFFFFF"/>
              <w:spacing w:line="278" w:lineRule="exact"/>
              <w:ind w:left="10" w:right="221"/>
              <w:rPr>
                <w:sz w:val="24"/>
                <w:szCs w:val="24"/>
              </w:rPr>
            </w:pPr>
            <w:r w:rsidRPr="002079EF">
              <w:rPr>
                <w:spacing w:val="-11"/>
                <w:sz w:val="24"/>
                <w:szCs w:val="24"/>
              </w:rPr>
              <w:t xml:space="preserve">на базе среднего </w:t>
            </w:r>
            <w:r w:rsidRPr="002079EF">
              <w:rPr>
                <w:spacing w:val="-13"/>
                <w:sz w:val="24"/>
                <w:szCs w:val="24"/>
              </w:rPr>
              <w:t xml:space="preserve">(полного) общего </w:t>
            </w:r>
            <w:r w:rsidRPr="002079EF">
              <w:rPr>
                <w:sz w:val="24"/>
                <w:szCs w:val="24"/>
              </w:rPr>
              <w:t>образования</w:t>
            </w:r>
          </w:p>
        </w:tc>
        <w:tc>
          <w:tcPr>
            <w:tcW w:w="4416" w:type="dxa"/>
            <w:tcBorders>
              <w:top w:val="single" w:sz="6" w:space="0" w:color="auto"/>
              <w:left w:val="single" w:sz="6" w:space="0" w:color="auto"/>
              <w:bottom w:val="single" w:sz="4" w:space="0" w:color="auto"/>
              <w:right w:val="single" w:sz="6" w:space="0" w:color="auto"/>
            </w:tcBorders>
            <w:shd w:val="clear" w:color="auto" w:fill="FFFFFF"/>
          </w:tcPr>
          <w:p w:rsidR="00960795" w:rsidRPr="002079EF" w:rsidRDefault="00A97EAD" w:rsidP="00B3092E">
            <w:pPr>
              <w:shd w:val="clear" w:color="auto" w:fill="FFFFFF"/>
              <w:spacing w:line="269" w:lineRule="exact"/>
              <w:ind w:left="542"/>
              <w:rPr>
                <w:sz w:val="24"/>
                <w:szCs w:val="24"/>
              </w:rPr>
            </w:pPr>
            <w:r>
              <w:rPr>
                <w:spacing w:val="-14"/>
                <w:sz w:val="24"/>
                <w:szCs w:val="24"/>
              </w:rPr>
              <w:t>Портной</w:t>
            </w:r>
          </w:p>
        </w:tc>
        <w:tc>
          <w:tcPr>
            <w:tcW w:w="2477" w:type="dxa"/>
            <w:tcBorders>
              <w:top w:val="single" w:sz="6" w:space="0" w:color="auto"/>
              <w:left w:val="single" w:sz="6" w:space="0" w:color="auto"/>
              <w:bottom w:val="single" w:sz="6" w:space="0" w:color="auto"/>
              <w:right w:val="single" w:sz="6" w:space="0" w:color="auto"/>
            </w:tcBorders>
            <w:shd w:val="clear" w:color="auto" w:fill="FFFFFF"/>
          </w:tcPr>
          <w:p w:rsidR="00960795" w:rsidRPr="002079EF" w:rsidRDefault="00960795" w:rsidP="00B3092E">
            <w:pPr>
              <w:shd w:val="clear" w:color="auto" w:fill="FFFFFF"/>
              <w:jc w:val="center"/>
              <w:rPr>
                <w:sz w:val="24"/>
                <w:szCs w:val="24"/>
              </w:rPr>
            </w:pPr>
            <w:r w:rsidRPr="002079EF">
              <w:rPr>
                <w:sz w:val="24"/>
                <w:szCs w:val="24"/>
              </w:rPr>
              <w:t>10мес.</w:t>
            </w:r>
          </w:p>
        </w:tc>
      </w:tr>
    </w:tbl>
    <w:p w:rsidR="00960795" w:rsidRDefault="00960795">
      <w:pPr>
        <w:shd w:val="clear" w:color="auto" w:fill="FFFFFF"/>
        <w:spacing w:line="274" w:lineRule="exact"/>
        <w:ind w:left="5" w:right="24" w:firstLine="542"/>
        <w:jc w:val="both"/>
        <w:rPr>
          <w:sz w:val="24"/>
          <w:szCs w:val="24"/>
        </w:rPr>
      </w:pPr>
    </w:p>
    <w:p w:rsidR="00D25EDD" w:rsidRDefault="00D25EDD">
      <w:pPr>
        <w:shd w:val="clear" w:color="auto" w:fill="FFFFFF"/>
        <w:spacing w:line="274" w:lineRule="exact"/>
        <w:ind w:left="5" w:right="24" w:firstLine="542"/>
        <w:jc w:val="both"/>
        <w:rPr>
          <w:sz w:val="24"/>
          <w:szCs w:val="24"/>
        </w:rPr>
      </w:pPr>
    </w:p>
    <w:p w:rsidR="00D25EDD" w:rsidRDefault="00D25EDD">
      <w:pPr>
        <w:shd w:val="clear" w:color="auto" w:fill="FFFFFF"/>
        <w:spacing w:line="274" w:lineRule="exact"/>
        <w:ind w:left="5" w:right="24" w:firstLine="542"/>
        <w:jc w:val="both"/>
        <w:rPr>
          <w:sz w:val="24"/>
          <w:szCs w:val="24"/>
        </w:rPr>
      </w:pPr>
    </w:p>
    <w:p w:rsidR="00D25EDD" w:rsidRDefault="00D25EDD">
      <w:pPr>
        <w:shd w:val="clear" w:color="auto" w:fill="FFFFFF"/>
        <w:spacing w:line="274" w:lineRule="exact"/>
        <w:ind w:left="5" w:right="24" w:firstLine="542"/>
        <w:jc w:val="both"/>
        <w:rPr>
          <w:sz w:val="24"/>
          <w:szCs w:val="24"/>
        </w:rPr>
      </w:pPr>
    </w:p>
    <w:p w:rsidR="00A97EAD" w:rsidRPr="002079EF" w:rsidRDefault="00A97EAD">
      <w:pPr>
        <w:shd w:val="clear" w:color="auto" w:fill="FFFFFF"/>
        <w:spacing w:line="274" w:lineRule="exact"/>
        <w:ind w:left="5" w:right="24" w:firstLine="542"/>
        <w:jc w:val="both"/>
        <w:rPr>
          <w:sz w:val="24"/>
          <w:szCs w:val="24"/>
        </w:rPr>
      </w:pPr>
    </w:p>
    <w:p w:rsidR="00B176FA" w:rsidRDefault="00F9735F" w:rsidP="00B72FAE">
      <w:pPr>
        <w:shd w:val="clear" w:color="auto" w:fill="FFFFFF"/>
        <w:spacing w:line="274" w:lineRule="exact"/>
      </w:pPr>
      <w:r>
        <w:rPr>
          <w:b/>
          <w:bCs/>
          <w:sz w:val="24"/>
          <w:szCs w:val="24"/>
        </w:rPr>
        <w:t>1.4</w:t>
      </w:r>
      <w:r w:rsidR="00A375FC">
        <w:rPr>
          <w:b/>
          <w:bCs/>
          <w:sz w:val="24"/>
          <w:szCs w:val="24"/>
        </w:rPr>
        <w:t xml:space="preserve"> </w:t>
      </w:r>
      <w:r w:rsidR="008749F4">
        <w:rPr>
          <w:rFonts w:eastAsia="Times New Roman"/>
          <w:b/>
          <w:bCs/>
          <w:sz w:val="24"/>
          <w:szCs w:val="24"/>
        </w:rPr>
        <w:t>Требования к абитуриенту</w:t>
      </w:r>
    </w:p>
    <w:p w:rsidR="00B176FA" w:rsidRDefault="008749F4">
      <w:pPr>
        <w:shd w:val="clear" w:color="auto" w:fill="FFFFFF"/>
        <w:spacing w:line="274" w:lineRule="exact"/>
        <w:ind w:left="725"/>
      </w:pPr>
      <w:r>
        <w:rPr>
          <w:rFonts w:eastAsia="Times New Roman"/>
          <w:spacing w:val="-2"/>
          <w:sz w:val="24"/>
          <w:szCs w:val="24"/>
        </w:rPr>
        <w:t>Абитуриент должен иметь документ государственного образца:</w:t>
      </w:r>
    </w:p>
    <w:p w:rsidR="00B176FA" w:rsidRDefault="005503EA" w:rsidP="001052C9">
      <w:pPr>
        <w:numPr>
          <w:ilvl w:val="0"/>
          <w:numId w:val="6"/>
        </w:numPr>
        <w:shd w:val="clear" w:color="auto" w:fill="FFFFFF"/>
        <w:tabs>
          <w:tab w:val="left" w:pos="864"/>
        </w:tabs>
        <w:spacing w:line="274" w:lineRule="exact"/>
        <w:ind w:left="725"/>
        <w:rPr>
          <w:sz w:val="24"/>
          <w:szCs w:val="24"/>
        </w:rPr>
      </w:pPr>
      <w:r>
        <w:rPr>
          <w:rFonts w:eastAsia="Times New Roman"/>
          <w:sz w:val="24"/>
          <w:szCs w:val="24"/>
        </w:rPr>
        <w:t>аттестат о среднем</w:t>
      </w:r>
      <w:r w:rsidR="008749F4">
        <w:rPr>
          <w:rFonts w:eastAsia="Times New Roman"/>
          <w:sz w:val="24"/>
          <w:szCs w:val="24"/>
        </w:rPr>
        <w:t xml:space="preserve"> общем образовании;</w:t>
      </w:r>
    </w:p>
    <w:p w:rsidR="002079EF" w:rsidRDefault="002079EF" w:rsidP="002079EF">
      <w:pPr>
        <w:shd w:val="clear" w:color="auto" w:fill="FFFFFF"/>
        <w:tabs>
          <w:tab w:val="left" w:pos="864"/>
        </w:tabs>
        <w:spacing w:line="274" w:lineRule="exact"/>
        <w:ind w:left="725"/>
        <w:rPr>
          <w:sz w:val="24"/>
          <w:szCs w:val="24"/>
        </w:rPr>
      </w:pPr>
    </w:p>
    <w:p w:rsidR="006A1820" w:rsidRDefault="008749F4" w:rsidP="002079EF">
      <w:pPr>
        <w:shd w:val="clear" w:color="auto" w:fill="FFFFFF"/>
        <w:spacing w:line="274" w:lineRule="exact"/>
        <w:ind w:right="29"/>
        <w:jc w:val="center"/>
        <w:rPr>
          <w:rFonts w:eastAsia="Times New Roman"/>
          <w:b/>
          <w:bCs/>
          <w:sz w:val="24"/>
          <w:szCs w:val="24"/>
        </w:rPr>
      </w:pPr>
      <w:r>
        <w:rPr>
          <w:b/>
          <w:bCs/>
          <w:sz w:val="24"/>
          <w:szCs w:val="24"/>
        </w:rPr>
        <w:t xml:space="preserve">2. </w:t>
      </w:r>
      <w:r>
        <w:rPr>
          <w:rFonts w:eastAsia="Times New Roman"/>
          <w:b/>
          <w:bCs/>
          <w:sz w:val="24"/>
          <w:szCs w:val="24"/>
        </w:rPr>
        <w:t xml:space="preserve">Характеристика профессиональной деятельности выпускника </w:t>
      </w:r>
      <w:r w:rsidR="00C5594F" w:rsidRPr="00C5594F">
        <w:rPr>
          <w:b/>
          <w:sz w:val="24"/>
          <w:szCs w:val="24"/>
        </w:rPr>
        <w:t>ППКРС</w:t>
      </w:r>
    </w:p>
    <w:p w:rsidR="00B176FA" w:rsidRDefault="002079EF" w:rsidP="002079EF">
      <w:pPr>
        <w:shd w:val="clear" w:color="auto" w:fill="FFFFFF"/>
        <w:spacing w:line="274" w:lineRule="exact"/>
        <w:ind w:right="29"/>
        <w:jc w:val="center"/>
        <w:rPr>
          <w:b/>
          <w:bCs/>
          <w:spacing w:val="-1"/>
          <w:sz w:val="24"/>
          <w:szCs w:val="24"/>
        </w:rPr>
      </w:pPr>
      <w:r>
        <w:rPr>
          <w:rFonts w:eastAsia="Times New Roman"/>
          <w:b/>
          <w:bCs/>
          <w:sz w:val="24"/>
          <w:szCs w:val="24"/>
        </w:rPr>
        <w:t xml:space="preserve">по профессии </w:t>
      </w:r>
      <w:r w:rsidR="00BE36A5">
        <w:rPr>
          <w:b/>
          <w:bCs/>
          <w:spacing w:val="-1"/>
          <w:sz w:val="24"/>
          <w:szCs w:val="24"/>
        </w:rPr>
        <w:t>29.01.07</w:t>
      </w:r>
      <w:r w:rsidR="00A97EAD" w:rsidRPr="00A97EAD">
        <w:rPr>
          <w:b/>
          <w:bCs/>
          <w:spacing w:val="-1"/>
          <w:sz w:val="24"/>
          <w:szCs w:val="24"/>
        </w:rPr>
        <w:t>Портной</w:t>
      </w:r>
    </w:p>
    <w:p w:rsidR="002079EF" w:rsidRDefault="002079EF" w:rsidP="002079EF">
      <w:pPr>
        <w:shd w:val="clear" w:color="auto" w:fill="FFFFFF"/>
        <w:tabs>
          <w:tab w:val="left" w:pos="1080"/>
        </w:tabs>
        <w:spacing w:line="274" w:lineRule="exact"/>
        <w:ind w:left="720"/>
      </w:pPr>
    </w:p>
    <w:p w:rsidR="002079EF" w:rsidRPr="00DA7FC1" w:rsidRDefault="008749F4" w:rsidP="00DA7FC1">
      <w:pPr>
        <w:shd w:val="clear" w:color="auto" w:fill="FFFFFF"/>
        <w:tabs>
          <w:tab w:val="left" w:pos="1080"/>
        </w:tabs>
        <w:spacing w:line="274" w:lineRule="exact"/>
        <w:rPr>
          <w:rFonts w:eastAsia="Times New Roman"/>
          <w:b/>
          <w:bCs/>
          <w:sz w:val="24"/>
          <w:szCs w:val="24"/>
        </w:rPr>
      </w:pPr>
      <w:r>
        <w:rPr>
          <w:b/>
          <w:bCs/>
          <w:spacing w:val="-1"/>
          <w:sz w:val="24"/>
          <w:szCs w:val="24"/>
        </w:rPr>
        <w:t>2.1</w:t>
      </w:r>
      <w:r>
        <w:rPr>
          <w:rFonts w:eastAsia="Times New Roman"/>
          <w:b/>
          <w:bCs/>
          <w:sz w:val="24"/>
          <w:szCs w:val="24"/>
        </w:rPr>
        <w:t>Область профессиональной деятельности выпускника</w:t>
      </w:r>
    </w:p>
    <w:p w:rsidR="002079EF" w:rsidRPr="00DA7FC1" w:rsidRDefault="002079EF" w:rsidP="00DA7FC1">
      <w:pPr>
        <w:shd w:val="clear" w:color="auto" w:fill="FFFFFF"/>
        <w:tabs>
          <w:tab w:val="left" w:pos="1080"/>
        </w:tabs>
        <w:spacing w:line="274" w:lineRule="exact"/>
        <w:rPr>
          <w:rFonts w:eastAsia="Times New Roman"/>
          <w:b/>
          <w:bCs/>
          <w:sz w:val="24"/>
          <w:szCs w:val="24"/>
        </w:rPr>
      </w:pPr>
      <w:r w:rsidRPr="002079EF">
        <w:rPr>
          <w:spacing w:val="-3"/>
          <w:sz w:val="24"/>
          <w:szCs w:val="24"/>
        </w:rPr>
        <w:t xml:space="preserve">Область профессиональной деятельности </w:t>
      </w:r>
      <w:proofErr w:type="gramStart"/>
      <w:r w:rsidRPr="002079EF">
        <w:rPr>
          <w:spacing w:val="-3"/>
          <w:sz w:val="24"/>
          <w:szCs w:val="24"/>
        </w:rPr>
        <w:t xml:space="preserve">выпускников: </w:t>
      </w:r>
      <w:r w:rsidR="00A97EAD">
        <w:rPr>
          <w:spacing w:val="-7"/>
          <w:sz w:val="24"/>
          <w:szCs w:val="24"/>
        </w:rPr>
        <w:t xml:space="preserve"> индивидуальный</w:t>
      </w:r>
      <w:proofErr w:type="gramEnd"/>
      <w:r w:rsidR="00A97EAD">
        <w:rPr>
          <w:spacing w:val="-7"/>
          <w:sz w:val="24"/>
          <w:szCs w:val="24"/>
        </w:rPr>
        <w:t xml:space="preserve"> пошив  швейных изделий, подготовка изделий к примеркам, ремонт и обновление изделий.</w:t>
      </w:r>
    </w:p>
    <w:p w:rsidR="002079EF" w:rsidRPr="00DA7FC1" w:rsidRDefault="008749F4" w:rsidP="002079EF">
      <w:pPr>
        <w:shd w:val="clear" w:color="auto" w:fill="FFFFFF"/>
        <w:tabs>
          <w:tab w:val="left" w:pos="1080"/>
        </w:tabs>
        <w:spacing w:line="274" w:lineRule="exact"/>
        <w:rPr>
          <w:rFonts w:eastAsia="Times New Roman"/>
          <w:b/>
          <w:bCs/>
          <w:sz w:val="24"/>
          <w:szCs w:val="24"/>
        </w:rPr>
      </w:pPr>
      <w:r>
        <w:rPr>
          <w:b/>
          <w:bCs/>
          <w:spacing w:val="-2"/>
          <w:sz w:val="24"/>
          <w:szCs w:val="24"/>
        </w:rPr>
        <w:t>2.2</w:t>
      </w:r>
      <w:r>
        <w:rPr>
          <w:rFonts w:eastAsia="Times New Roman"/>
          <w:b/>
          <w:bCs/>
          <w:sz w:val="24"/>
          <w:szCs w:val="24"/>
        </w:rPr>
        <w:t>Объекты профессиональной деятельности выпускника</w:t>
      </w:r>
      <w:r w:rsidR="00FE3E51">
        <w:rPr>
          <w:rFonts w:eastAsia="Times New Roman"/>
          <w:b/>
          <w:bCs/>
          <w:sz w:val="24"/>
          <w:szCs w:val="24"/>
        </w:rPr>
        <w:t>:</w:t>
      </w:r>
    </w:p>
    <w:p w:rsidR="002079EF" w:rsidRDefault="002079EF" w:rsidP="002079EF">
      <w:pPr>
        <w:pStyle w:val="a9"/>
        <w:rPr>
          <w:sz w:val="24"/>
          <w:szCs w:val="24"/>
        </w:rPr>
      </w:pPr>
      <w:r w:rsidRPr="002079EF">
        <w:rPr>
          <w:sz w:val="24"/>
          <w:szCs w:val="24"/>
        </w:rPr>
        <w:t xml:space="preserve"> Объектами профессиональной деятельности выпускников</w:t>
      </w:r>
      <w:r w:rsidRPr="002079EF">
        <w:rPr>
          <w:sz w:val="24"/>
          <w:szCs w:val="24"/>
        </w:rPr>
        <w:br/>
        <w:t>являются:</w:t>
      </w:r>
    </w:p>
    <w:p w:rsidR="00B552CC" w:rsidRDefault="00B552CC" w:rsidP="002079EF">
      <w:pPr>
        <w:pStyle w:val="a9"/>
        <w:rPr>
          <w:sz w:val="24"/>
          <w:szCs w:val="24"/>
        </w:rPr>
      </w:pPr>
      <w:r>
        <w:rPr>
          <w:sz w:val="24"/>
          <w:szCs w:val="24"/>
        </w:rPr>
        <w:t>Текстильные и прикладные материалы, фурнитура;</w:t>
      </w:r>
    </w:p>
    <w:p w:rsidR="00B552CC" w:rsidRDefault="00B552CC" w:rsidP="002079EF">
      <w:pPr>
        <w:pStyle w:val="a9"/>
        <w:rPr>
          <w:sz w:val="24"/>
          <w:szCs w:val="24"/>
        </w:rPr>
      </w:pPr>
      <w:r>
        <w:rPr>
          <w:sz w:val="24"/>
          <w:szCs w:val="24"/>
        </w:rPr>
        <w:t>Полуфабрикаты и готовые изделия различных ассортиментных групп;</w:t>
      </w:r>
    </w:p>
    <w:p w:rsidR="00B552CC" w:rsidRDefault="00B552CC" w:rsidP="002079EF">
      <w:pPr>
        <w:pStyle w:val="a9"/>
        <w:rPr>
          <w:sz w:val="24"/>
          <w:szCs w:val="24"/>
        </w:rPr>
      </w:pPr>
      <w:r>
        <w:rPr>
          <w:sz w:val="24"/>
          <w:szCs w:val="24"/>
        </w:rPr>
        <w:t>Техническая и технологическая документация»</w:t>
      </w:r>
    </w:p>
    <w:p w:rsidR="00B552CC" w:rsidRDefault="00B552CC" w:rsidP="002079EF">
      <w:pPr>
        <w:pStyle w:val="a9"/>
        <w:rPr>
          <w:sz w:val="24"/>
          <w:szCs w:val="24"/>
        </w:rPr>
      </w:pPr>
      <w:r>
        <w:rPr>
          <w:sz w:val="24"/>
          <w:szCs w:val="24"/>
        </w:rPr>
        <w:t>Швейное оборудование. Средства малой механизации и оборудование для влажно-тепловой обработки изделий.</w:t>
      </w:r>
    </w:p>
    <w:p w:rsidR="00DA7FC1" w:rsidRPr="002079EF" w:rsidRDefault="00B552CC" w:rsidP="002079EF">
      <w:pPr>
        <w:pStyle w:val="a9"/>
        <w:rPr>
          <w:sz w:val="24"/>
          <w:szCs w:val="24"/>
        </w:rPr>
      </w:pPr>
      <w:r>
        <w:rPr>
          <w:sz w:val="24"/>
          <w:szCs w:val="24"/>
        </w:rPr>
        <w:t>Подсобные лекала и инструменты.</w:t>
      </w:r>
    </w:p>
    <w:p w:rsidR="00B176FA" w:rsidRDefault="008749F4" w:rsidP="002079EF">
      <w:pPr>
        <w:shd w:val="clear" w:color="auto" w:fill="FFFFFF"/>
        <w:tabs>
          <w:tab w:val="left" w:pos="1080"/>
        </w:tabs>
        <w:spacing w:line="274" w:lineRule="exact"/>
        <w:rPr>
          <w:rFonts w:eastAsia="Times New Roman"/>
          <w:b/>
          <w:bCs/>
          <w:sz w:val="24"/>
          <w:szCs w:val="24"/>
        </w:rPr>
      </w:pPr>
      <w:r>
        <w:rPr>
          <w:b/>
          <w:bCs/>
          <w:spacing w:val="-2"/>
          <w:sz w:val="24"/>
          <w:szCs w:val="24"/>
        </w:rPr>
        <w:t>2.3</w:t>
      </w:r>
      <w:r w:rsidR="002677B2">
        <w:rPr>
          <w:b/>
          <w:bCs/>
          <w:spacing w:val="-2"/>
          <w:sz w:val="24"/>
          <w:szCs w:val="24"/>
        </w:rPr>
        <w:t xml:space="preserve"> </w:t>
      </w:r>
      <w:r>
        <w:rPr>
          <w:rFonts w:eastAsia="Times New Roman"/>
          <w:b/>
          <w:bCs/>
          <w:sz w:val="24"/>
          <w:szCs w:val="24"/>
        </w:rPr>
        <w:t>Виды профессиональной деятельности выпускника</w:t>
      </w:r>
      <w:r w:rsidR="00FE3E51">
        <w:rPr>
          <w:rFonts w:eastAsia="Times New Roman"/>
          <w:b/>
          <w:bCs/>
          <w:sz w:val="24"/>
          <w:szCs w:val="24"/>
        </w:rPr>
        <w:t>:</w:t>
      </w:r>
    </w:p>
    <w:p w:rsidR="006144FF" w:rsidRDefault="00B552CC" w:rsidP="006144FF">
      <w:pPr>
        <w:pStyle w:val="a9"/>
        <w:rPr>
          <w:spacing w:val="-6"/>
          <w:sz w:val="24"/>
          <w:szCs w:val="24"/>
        </w:rPr>
      </w:pPr>
      <w:r>
        <w:rPr>
          <w:spacing w:val="-6"/>
          <w:sz w:val="24"/>
          <w:szCs w:val="24"/>
        </w:rPr>
        <w:t>Пошив швейных изделий по индивидуальным заказам.</w:t>
      </w:r>
    </w:p>
    <w:p w:rsidR="00B552CC" w:rsidRDefault="00B552CC" w:rsidP="006144FF">
      <w:pPr>
        <w:pStyle w:val="a9"/>
        <w:rPr>
          <w:spacing w:val="-6"/>
          <w:sz w:val="24"/>
          <w:szCs w:val="24"/>
        </w:rPr>
      </w:pPr>
      <w:proofErr w:type="spellStart"/>
      <w:proofErr w:type="gramStart"/>
      <w:r>
        <w:rPr>
          <w:spacing w:val="-6"/>
          <w:sz w:val="24"/>
          <w:szCs w:val="24"/>
        </w:rPr>
        <w:t>Д</w:t>
      </w:r>
      <w:r w:rsidR="00A375FC">
        <w:rPr>
          <w:spacing w:val="-6"/>
          <w:sz w:val="24"/>
          <w:szCs w:val="24"/>
        </w:rPr>
        <w:t>е</w:t>
      </w:r>
      <w:r>
        <w:rPr>
          <w:spacing w:val="-6"/>
          <w:sz w:val="24"/>
          <w:szCs w:val="24"/>
        </w:rPr>
        <w:t>фектация</w:t>
      </w:r>
      <w:proofErr w:type="spellEnd"/>
      <w:r>
        <w:rPr>
          <w:spacing w:val="-6"/>
          <w:sz w:val="24"/>
          <w:szCs w:val="24"/>
        </w:rPr>
        <w:t xml:space="preserve">  швейных</w:t>
      </w:r>
      <w:proofErr w:type="gramEnd"/>
      <w:r>
        <w:rPr>
          <w:spacing w:val="-6"/>
          <w:sz w:val="24"/>
          <w:szCs w:val="24"/>
        </w:rPr>
        <w:t xml:space="preserve"> изделий.</w:t>
      </w:r>
    </w:p>
    <w:p w:rsidR="006144FF" w:rsidRDefault="00B552CC" w:rsidP="000D6630">
      <w:pPr>
        <w:pStyle w:val="a9"/>
        <w:rPr>
          <w:spacing w:val="-6"/>
          <w:sz w:val="24"/>
          <w:szCs w:val="24"/>
        </w:rPr>
      </w:pPr>
      <w:r>
        <w:rPr>
          <w:spacing w:val="-6"/>
          <w:sz w:val="24"/>
          <w:szCs w:val="24"/>
        </w:rPr>
        <w:t xml:space="preserve">Ремонт и </w:t>
      </w:r>
      <w:proofErr w:type="gramStart"/>
      <w:r>
        <w:rPr>
          <w:spacing w:val="-6"/>
          <w:sz w:val="24"/>
          <w:szCs w:val="24"/>
        </w:rPr>
        <w:t>обновление  швейных</w:t>
      </w:r>
      <w:proofErr w:type="gramEnd"/>
      <w:r>
        <w:rPr>
          <w:spacing w:val="-6"/>
          <w:sz w:val="24"/>
          <w:szCs w:val="24"/>
        </w:rPr>
        <w:t xml:space="preserve"> изделий.</w:t>
      </w:r>
    </w:p>
    <w:p w:rsidR="00A375FC" w:rsidRPr="000D6630" w:rsidRDefault="00A375FC" w:rsidP="000D6630">
      <w:pPr>
        <w:pStyle w:val="a9"/>
        <w:rPr>
          <w:spacing w:val="-6"/>
          <w:sz w:val="24"/>
          <w:szCs w:val="24"/>
        </w:rPr>
      </w:pPr>
    </w:p>
    <w:p w:rsidR="00A375FC" w:rsidRDefault="008749F4" w:rsidP="00A375FC">
      <w:pPr>
        <w:shd w:val="clear" w:color="auto" w:fill="FFFFFF"/>
        <w:spacing w:line="274" w:lineRule="exact"/>
        <w:ind w:right="5"/>
        <w:jc w:val="center"/>
        <w:rPr>
          <w:rFonts w:eastAsia="Times New Roman"/>
          <w:b/>
          <w:bCs/>
          <w:sz w:val="24"/>
          <w:szCs w:val="24"/>
        </w:rPr>
      </w:pPr>
      <w:r>
        <w:rPr>
          <w:b/>
          <w:bCs/>
          <w:sz w:val="24"/>
          <w:szCs w:val="24"/>
        </w:rPr>
        <w:t xml:space="preserve">3. </w:t>
      </w:r>
      <w:r>
        <w:rPr>
          <w:rFonts w:eastAsia="Times New Roman"/>
          <w:b/>
          <w:bCs/>
          <w:sz w:val="24"/>
          <w:szCs w:val="24"/>
        </w:rPr>
        <w:t xml:space="preserve">Компетенции выпускника </w:t>
      </w:r>
      <w:r w:rsidR="00C5594F" w:rsidRPr="00C5594F">
        <w:rPr>
          <w:b/>
          <w:sz w:val="24"/>
          <w:szCs w:val="24"/>
        </w:rPr>
        <w:t>ППКРС</w:t>
      </w:r>
      <w:r>
        <w:rPr>
          <w:rFonts w:eastAsia="Times New Roman"/>
          <w:b/>
          <w:bCs/>
          <w:sz w:val="24"/>
          <w:szCs w:val="24"/>
        </w:rPr>
        <w:t xml:space="preserve">, </w:t>
      </w:r>
    </w:p>
    <w:p w:rsidR="00B176FA" w:rsidRDefault="008749F4" w:rsidP="00A375FC">
      <w:pPr>
        <w:shd w:val="clear" w:color="auto" w:fill="FFFFFF"/>
        <w:spacing w:line="274" w:lineRule="exact"/>
        <w:ind w:right="5"/>
        <w:jc w:val="center"/>
        <w:rPr>
          <w:rFonts w:eastAsia="Times New Roman"/>
          <w:b/>
          <w:bCs/>
          <w:sz w:val="24"/>
          <w:szCs w:val="24"/>
        </w:rPr>
      </w:pPr>
      <w:r>
        <w:rPr>
          <w:rFonts w:eastAsia="Times New Roman"/>
          <w:b/>
          <w:bCs/>
          <w:sz w:val="24"/>
          <w:szCs w:val="24"/>
        </w:rPr>
        <w:t>формируемы</w:t>
      </w:r>
      <w:r w:rsidR="00C5594F">
        <w:rPr>
          <w:rFonts w:eastAsia="Times New Roman"/>
          <w:b/>
          <w:bCs/>
          <w:sz w:val="24"/>
          <w:szCs w:val="24"/>
        </w:rPr>
        <w:t xml:space="preserve">е в результате освоения данной </w:t>
      </w:r>
      <w:r w:rsidR="00C5594F" w:rsidRPr="00A375FC">
        <w:rPr>
          <w:b/>
          <w:sz w:val="24"/>
          <w:szCs w:val="24"/>
        </w:rPr>
        <w:t>ППКРС</w:t>
      </w:r>
    </w:p>
    <w:p w:rsidR="00A375FC" w:rsidRPr="00A375FC" w:rsidRDefault="00A375FC" w:rsidP="00A375FC">
      <w:pPr>
        <w:shd w:val="clear" w:color="auto" w:fill="FFFFFF"/>
        <w:spacing w:line="274" w:lineRule="exact"/>
        <w:ind w:right="5"/>
        <w:jc w:val="center"/>
        <w:rPr>
          <w:b/>
        </w:rPr>
      </w:pPr>
    </w:p>
    <w:p w:rsidR="002079EF" w:rsidRPr="002079EF" w:rsidRDefault="001D0FD2" w:rsidP="002079EF">
      <w:pPr>
        <w:pStyle w:val="a9"/>
        <w:rPr>
          <w:sz w:val="24"/>
          <w:szCs w:val="24"/>
        </w:rPr>
      </w:pPr>
      <w:r>
        <w:rPr>
          <w:sz w:val="24"/>
          <w:szCs w:val="24"/>
        </w:rPr>
        <w:t xml:space="preserve">Выпускник, освоивший </w:t>
      </w:r>
      <w:proofErr w:type="gramStart"/>
      <w:r w:rsidR="00C5594F">
        <w:rPr>
          <w:sz w:val="24"/>
          <w:szCs w:val="24"/>
        </w:rPr>
        <w:t xml:space="preserve">ППКРС </w:t>
      </w:r>
      <w:r w:rsidR="006144FF">
        <w:rPr>
          <w:sz w:val="24"/>
          <w:szCs w:val="24"/>
        </w:rPr>
        <w:t xml:space="preserve"> по</w:t>
      </w:r>
      <w:proofErr w:type="gramEnd"/>
      <w:r w:rsidR="006144FF">
        <w:rPr>
          <w:sz w:val="24"/>
          <w:szCs w:val="24"/>
        </w:rPr>
        <w:t xml:space="preserve"> </w:t>
      </w:r>
      <w:r w:rsidR="006144FF">
        <w:rPr>
          <w:rFonts w:eastAsia="Times New Roman"/>
          <w:b/>
          <w:bCs/>
          <w:sz w:val="24"/>
          <w:szCs w:val="24"/>
        </w:rPr>
        <w:t>профессии</w:t>
      </w:r>
      <w:r w:rsidR="00A375FC">
        <w:rPr>
          <w:rFonts w:eastAsia="Times New Roman"/>
          <w:b/>
          <w:bCs/>
          <w:sz w:val="24"/>
          <w:szCs w:val="24"/>
        </w:rPr>
        <w:t xml:space="preserve"> </w:t>
      </w:r>
      <w:r w:rsidR="00BE36A5">
        <w:rPr>
          <w:b/>
          <w:bCs/>
          <w:spacing w:val="-1"/>
          <w:sz w:val="24"/>
          <w:szCs w:val="24"/>
        </w:rPr>
        <w:t>29.01.07</w:t>
      </w:r>
      <w:r w:rsidR="00A375FC">
        <w:rPr>
          <w:b/>
          <w:bCs/>
          <w:spacing w:val="-1"/>
          <w:sz w:val="24"/>
          <w:szCs w:val="24"/>
        </w:rPr>
        <w:t xml:space="preserve"> </w:t>
      </w:r>
      <w:r w:rsidR="00EE7677" w:rsidRPr="00A97EAD">
        <w:rPr>
          <w:b/>
          <w:bCs/>
          <w:spacing w:val="-1"/>
          <w:sz w:val="24"/>
          <w:szCs w:val="24"/>
        </w:rPr>
        <w:t>Портной</w:t>
      </w:r>
      <w:r w:rsidR="002079EF" w:rsidRPr="002079EF">
        <w:rPr>
          <w:sz w:val="24"/>
          <w:szCs w:val="24"/>
        </w:rPr>
        <w:t xml:space="preserve">, должен обладать </w:t>
      </w:r>
      <w:r w:rsidR="002079EF" w:rsidRPr="002079EF">
        <w:rPr>
          <w:b/>
          <w:bCs/>
          <w:sz w:val="24"/>
          <w:szCs w:val="24"/>
        </w:rPr>
        <w:t xml:space="preserve">общими компетенциями, </w:t>
      </w:r>
      <w:r w:rsidR="002079EF" w:rsidRPr="002079EF">
        <w:rPr>
          <w:sz w:val="24"/>
          <w:szCs w:val="24"/>
        </w:rPr>
        <w:t>включающими в себя способность:</w:t>
      </w:r>
    </w:p>
    <w:p w:rsidR="002079EF" w:rsidRPr="002079EF" w:rsidRDefault="002079EF" w:rsidP="002079EF">
      <w:pPr>
        <w:pStyle w:val="a9"/>
        <w:rPr>
          <w:sz w:val="24"/>
          <w:szCs w:val="24"/>
        </w:rPr>
      </w:pPr>
      <w:r w:rsidRPr="002079EF">
        <w:rPr>
          <w:spacing w:val="-2"/>
          <w:sz w:val="24"/>
          <w:szCs w:val="24"/>
        </w:rPr>
        <w:t xml:space="preserve">ОК 1. Понимать сущность и социальную значимость своей будущей </w:t>
      </w:r>
      <w:r w:rsidRPr="002079EF">
        <w:rPr>
          <w:sz w:val="24"/>
          <w:szCs w:val="24"/>
        </w:rPr>
        <w:t>профессии, проявлять к ней устойчивый интерес.</w:t>
      </w:r>
    </w:p>
    <w:p w:rsidR="002079EF" w:rsidRPr="002079EF" w:rsidRDefault="002079EF" w:rsidP="002079EF">
      <w:pPr>
        <w:pStyle w:val="a9"/>
        <w:rPr>
          <w:sz w:val="24"/>
          <w:szCs w:val="24"/>
        </w:rPr>
      </w:pPr>
      <w:r w:rsidRPr="002079EF">
        <w:rPr>
          <w:spacing w:val="-1"/>
          <w:sz w:val="24"/>
          <w:szCs w:val="24"/>
        </w:rPr>
        <w:t>ОК 2. Организовывать собственную деятельност</w:t>
      </w:r>
      <w:r>
        <w:rPr>
          <w:spacing w:val="-1"/>
          <w:sz w:val="24"/>
          <w:szCs w:val="24"/>
        </w:rPr>
        <w:t xml:space="preserve">ь, исходя из цели и способов ее </w:t>
      </w:r>
      <w:r w:rsidRPr="002079EF">
        <w:rPr>
          <w:spacing w:val="-1"/>
          <w:sz w:val="24"/>
          <w:szCs w:val="24"/>
        </w:rPr>
        <w:t>достижения, определенных руководителем.</w:t>
      </w:r>
    </w:p>
    <w:p w:rsidR="002079EF" w:rsidRPr="002079EF" w:rsidRDefault="002079EF" w:rsidP="002079EF">
      <w:pPr>
        <w:pStyle w:val="a9"/>
        <w:ind w:right="-605"/>
        <w:rPr>
          <w:sz w:val="24"/>
          <w:szCs w:val="24"/>
        </w:rPr>
      </w:pPr>
      <w:r w:rsidRPr="002079EF">
        <w:rPr>
          <w:sz w:val="24"/>
          <w:szCs w:val="24"/>
        </w:rPr>
        <w:t xml:space="preserve">ОК 3. Анализировать рабочую ситуацию, осуществлять текущий и </w:t>
      </w:r>
      <w:r w:rsidRPr="002079EF">
        <w:rPr>
          <w:spacing w:val="-2"/>
          <w:sz w:val="24"/>
          <w:szCs w:val="24"/>
        </w:rPr>
        <w:t xml:space="preserve">итоговый контроль, оценку и коррекцию собственной деятельности, нести </w:t>
      </w:r>
      <w:r w:rsidRPr="002079EF">
        <w:rPr>
          <w:sz w:val="24"/>
          <w:szCs w:val="24"/>
        </w:rPr>
        <w:t>ответственность за результаты своей работы.</w:t>
      </w:r>
    </w:p>
    <w:p w:rsidR="002079EF" w:rsidRPr="002079EF" w:rsidRDefault="002079EF" w:rsidP="002079EF">
      <w:pPr>
        <w:pStyle w:val="a9"/>
        <w:rPr>
          <w:sz w:val="24"/>
          <w:szCs w:val="24"/>
        </w:rPr>
      </w:pPr>
      <w:r w:rsidRPr="002079EF">
        <w:rPr>
          <w:spacing w:val="-3"/>
          <w:sz w:val="24"/>
          <w:szCs w:val="24"/>
        </w:rPr>
        <w:t>ОК 4. Осуществлять</w:t>
      </w:r>
      <w:r w:rsidRPr="002079EF">
        <w:rPr>
          <w:sz w:val="24"/>
          <w:szCs w:val="24"/>
        </w:rPr>
        <w:tab/>
      </w:r>
      <w:r w:rsidRPr="002079EF">
        <w:rPr>
          <w:spacing w:val="-7"/>
          <w:sz w:val="24"/>
          <w:szCs w:val="24"/>
        </w:rPr>
        <w:t>поиск</w:t>
      </w:r>
      <w:r w:rsidRPr="002079EF">
        <w:rPr>
          <w:sz w:val="24"/>
          <w:szCs w:val="24"/>
        </w:rPr>
        <w:tab/>
      </w:r>
      <w:proofErr w:type="gramStart"/>
      <w:r w:rsidRPr="002079EF">
        <w:rPr>
          <w:spacing w:val="-4"/>
          <w:sz w:val="24"/>
          <w:szCs w:val="24"/>
        </w:rPr>
        <w:t>информации,</w:t>
      </w:r>
      <w:r w:rsidRPr="002079EF">
        <w:rPr>
          <w:sz w:val="24"/>
          <w:szCs w:val="24"/>
        </w:rPr>
        <w:tab/>
      </w:r>
      <w:proofErr w:type="spellStart"/>
      <w:proofErr w:type="gramEnd"/>
      <w:r w:rsidRPr="002079EF">
        <w:rPr>
          <w:spacing w:val="-4"/>
          <w:sz w:val="24"/>
          <w:szCs w:val="24"/>
        </w:rPr>
        <w:t>необходимой</w:t>
      </w:r>
      <w:r w:rsidRPr="002079EF">
        <w:rPr>
          <w:spacing w:val="-1"/>
          <w:sz w:val="24"/>
          <w:szCs w:val="24"/>
        </w:rPr>
        <w:t>для</w:t>
      </w:r>
      <w:proofErr w:type="spellEnd"/>
      <w:r w:rsidRPr="002079EF">
        <w:rPr>
          <w:spacing w:val="-1"/>
          <w:sz w:val="24"/>
          <w:szCs w:val="24"/>
        </w:rPr>
        <w:t xml:space="preserve"> эффективного выполнения профессиональных задач.</w:t>
      </w:r>
    </w:p>
    <w:p w:rsidR="002079EF" w:rsidRDefault="002079EF" w:rsidP="002079EF">
      <w:pPr>
        <w:pStyle w:val="a9"/>
        <w:rPr>
          <w:sz w:val="24"/>
          <w:szCs w:val="24"/>
        </w:rPr>
      </w:pPr>
      <w:r w:rsidRPr="002079EF">
        <w:rPr>
          <w:spacing w:val="-3"/>
          <w:sz w:val="24"/>
          <w:szCs w:val="24"/>
        </w:rPr>
        <w:t xml:space="preserve">ОК 5. Использовать информационно-коммуникационные технологии </w:t>
      </w:r>
      <w:r>
        <w:rPr>
          <w:sz w:val="24"/>
          <w:szCs w:val="24"/>
        </w:rPr>
        <w:t xml:space="preserve">в </w:t>
      </w:r>
      <w:r w:rsidRPr="002079EF">
        <w:rPr>
          <w:sz w:val="24"/>
          <w:szCs w:val="24"/>
        </w:rPr>
        <w:t>профессиональной деятельн</w:t>
      </w:r>
      <w:r>
        <w:rPr>
          <w:sz w:val="24"/>
          <w:szCs w:val="24"/>
        </w:rPr>
        <w:t>ости.</w:t>
      </w:r>
    </w:p>
    <w:p w:rsidR="002079EF" w:rsidRDefault="002079EF" w:rsidP="002079EF">
      <w:pPr>
        <w:pStyle w:val="a9"/>
        <w:rPr>
          <w:sz w:val="24"/>
          <w:szCs w:val="24"/>
        </w:rPr>
      </w:pPr>
      <w:r w:rsidRPr="002079EF">
        <w:rPr>
          <w:sz w:val="24"/>
          <w:szCs w:val="24"/>
          <w:lang w:val="en-US"/>
        </w:rPr>
        <w:t>OK</w:t>
      </w:r>
      <w:r w:rsidRPr="002079EF">
        <w:rPr>
          <w:sz w:val="24"/>
          <w:szCs w:val="24"/>
        </w:rPr>
        <w:t xml:space="preserve"> 6. Работать в команде, эффективно общаться с коллегами, руководством, клиентами.</w:t>
      </w:r>
    </w:p>
    <w:p w:rsidR="007303E1" w:rsidRPr="002079EF" w:rsidRDefault="007303E1" w:rsidP="002079EF">
      <w:pPr>
        <w:pStyle w:val="a9"/>
        <w:rPr>
          <w:sz w:val="24"/>
          <w:szCs w:val="24"/>
        </w:rPr>
      </w:pPr>
      <w:r w:rsidRPr="00F13C9B">
        <w:rPr>
          <w:rFonts w:eastAsia="Times New Roman"/>
          <w:sz w:val="24"/>
          <w:szCs w:val="24"/>
        </w:rPr>
        <w:t>ОК 7.Исполнять воинскую обязанность, в том числе с применением полученных профессиональных знаний (для юношей).</w:t>
      </w:r>
    </w:p>
    <w:p w:rsidR="006144FF" w:rsidRDefault="006144FF" w:rsidP="002079EF">
      <w:pPr>
        <w:pStyle w:val="a9"/>
        <w:rPr>
          <w:sz w:val="24"/>
          <w:szCs w:val="24"/>
        </w:rPr>
      </w:pPr>
    </w:p>
    <w:p w:rsidR="00196B85" w:rsidRDefault="006144FF" w:rsidP="002079EF">
      <w:pPr>
        <w:pStyle w:val="a9"/>
        <w:rPr>
          <w:sz w:val="24"/>
          <w:szCs w:val="24"/>
        </w:rPr>
      </w:pPr>
      <w:r>
        <w:rPr>
          <w:sz w:val="24"/>
          <w:szCs w:val="24"/>
        </w:rPr>
        <w:t xml:space="preserve"> В</w:t>
      </w:r>
      <w:r w:rsidR="001D0FD2">
        <w:rPr>
          <w:spacing w:val="-1"/>
          <w:sz w:val="24"/>
          <w:szCs w:val="24"/>
        </w:rPr>
        <w:t>ыпускник, освоивший</w:t>
      </w:r>
      <w:r w:rsidR="002677B2">
        <w:rPr>
          <w:spacing w:val="-1"/>
          <w:sz w:val="24"/>
          <w:szCs w:val="24"/>
        </w:rPr>
        <w:t xml:space="preserve"> </w:t>
      </w:r>
      <w:r w:rsidR="00C5594F">
        <w:rPr>
          <w:sz w:val="24"/>
          <w:szCs w:val="24"/>
        </w:rPr>
        <w:t>ППКРС</w:t>
      </w:r>
      <w:r w:rsidR="00A375FC">
        <w:rPr>
          <w:sz w:val="24"/>
          <w:szCs w:val="24"/>
        </w:rPr>
        <w:t xml:space="preserve"> </w:t>
      </w:r>
      <w:r>
        <w:rPr>
          <w:rFonts w:eastAsia="Times New Roman"/>
          <w:b/>
          <w:bCs/>
          <w:sz w:val="24"/>
          <w:szCs w:val="24"/>
        </w:rPr>
        <w:t>по профессии</w:t>
      </w:r>
      <w:r w:rsidR="00A375FC">
        <w:rPr>
          <w:rFonts w:eastAsia="Times New Roman"/>
          <w:b/>
          <w:bCs/>
          <w:sz w:val="24"/>
          <w:szCs w:val="24"/>
        </w:rPr>
        <w:t xml:space="preserve"> </w:t>
      </w:r>
      <w:r w:rsidR="00BE36A5">
        <w:rPr>
          <w:b/>
          <w:bCs/>
          <w:spacing w:val="-1"/>
          <w:sz w:val="24"/>
          <w:szCs w:val="24"/>
        </w:rPr>
        <w:t>29.01.07</w:t>
      </w:r>
      <w:r w:rsidR="00A375FC">
        <w:rPr>
          <w:b/>
          <w:bCs/>
          <w:spacing w:val="-1"/>
          <w:sz w:val="24"/>
          <w:szCs w:val="24"/>
        </w:rPr>
        <w:t xml:space="preserve"> </w:t>
      </w:r>
      <w:r w:rsidR="00EE7677" w:rsidRPr="00A97EAD">
        <w:rPr>
          <w:b/>
          <w:bCs/>
          <w:spacing w:val="-1"/>
          <w:sz w:val="24"/>
          <w:szCs w:val="24"/>
        </w:rPr>
        <w:t>Портной</w:t>
      </w:r>
      <w:r w:rsidR="002079EF" w:rsidRPr="002079EF">
        <w:rPr>
          <w:spacing w:val="-1"/>
          <w:sz w:val="24"/>
          <w:szCs w:val="24"/>
        </w:rPr>
        <w:t xml:space="preserve">, должен обладать </w:t>
      </w:r>
      <w:r w:rsidR="002079EF" w:rsidRPr="002079EF">
        <w:rPr>
          <w:b/>
          <w:bCs/>
          <w:sz w:val="24"/>
          <w:szCs w:val="24"/>
        </w:rPr>
        <w:t xml:space="preserve">профессиональными компетенциями, </w:t>
      </w:r>
      <w:r w:rsidR="002079EF" w:rsidRPr="002079EF">
        <w:rPr>
          <w:sz w:val="24"/>
          <w:szCs w:val="24"/>
        </w:rPr>
        <w:t>соответствующими основным видам профессиональной деятельности:</w:t>
      </w:r>
    </w:p>
    <w:p w:rsidR="00CE4909" w:rsidRPr="00CE4909" w:rsidRDefault="00CE4909" w:rsidP="00CE4909">
      <w:pPr>
        <w:pStyle w:val="a9"/>
        <w:jc w:val="both"/>
        <w:rPr>
          <w:b/>
          <w:sz w:val="24"/>
          <w:szCs w:val="24"/>
        </w:rPr>
      </w:pPr>
      <w:r w:rsidRPr="00CE4909">
        <w:rPr>
          <w:b/>
          <w:sz w:val="24"/>
          <w:szCs w:val="24"/>
        </w:rPr>
        <w:t>1. П</w:t>
      </w:r>
      <w:r w:rsidRPr="00CE4909">
        <w:rPr>
          <w:rFonts w:eastAsia="Times New Roman"/>
          <w:b/>
          <w:sz w:val="24"/>
          <w:szCs w:val="24"/>
        </w:rPr>
        <w:t xml:space="preserve">ошив швейных изделий по индивидуальным </w:t>
      </w:r>
      <w:proofErr w:type="gramStart"/>
      <w:r w:rsidRPr="00CE4909">
        <w:rPr>
          <w:rFonts w:eastAsia="Times New Roman"/>
          <w:b/>
          <w:sz w:val="24"/>
          <w:szCs w:val="24"/>
        </w:rPr>
        <w:t>заказам  и</w:t>
      </w:r>
      <w:proofErr w:type="gramEnd"/>
      <w:r w:rsidRPr="00CE4909">
        <w:rPr>
          <w:rFonts w:eastAsia="Times New Roman"/>
          <w:b/>
          <w:sz w:val="24"/>
          <w:szCs w:val="24"/>
        </w:rPr>
        <w:t xml:space="preserve"> соответствующих профессиональных компетенций (ПК):</w:t>
      </w:r>
    </w:p>
    <w:p w:rsidR="002079EF" w:rsidRPr="00CE4909" w:rsidRDefault="00CE4909" w:rsidP="002079EF">
      <w:pPr>
        <w:pStyle w:val="a9"/>
        <w:rPr>
          <w:sz w:val="24"/>
          <w:szCs w:val="24"/>
        </w:rPr>
      </w:pPr>
      <w:r>
        <w:rPr>
          <w:sz w:val="24"/>
          <w:szCs w:val="24"/>
        </w:rPr>
        <w:t>ПК 1.</w:t>
      </w:r>
      <w:r w:rsidRPr="00CE4909">
        <w:rPr>
          <w:rFonts w:eastAsia="Times New Roman"/>
          <w:sz w:val="24"/>
          <w:szCs w:val="24"/>
        </w:rPr>
        <w:t>Проверять наличие деталей кроя в соответствии с эскизом.</w:t>
      </w:r>
    </w:p>
    <w:p w:rsidR="002079EF" w:rsidRPr="00CE4909" w:rsidRDefault="00EE7677" w:rsidP="002079EF">
      <w:pPr>
        <w:pStyle w:val="a9"/>
        <w:rPr>
          <w:sz w:val="24"/>
          <w:szCs w:val="24"/>
        </w:rPr>
      </w:pPr>
      <w:r>
        <w:rPr>
          <w:sz w:val="24"/>
          <w:szCs w:val="24"/>
        </w:rPr>
        <w:t xml:space="preserve">ПК </w:t>
      </w:r>
      <w:r w:rsidR="00CE4909">
        <w:rPr>
          <w:sz w:val="24"/>
          <w:szCs w:val="24"/>
        </w:rPr>
        <w:t>2</w:t>
      </w:r>
      <w:r w:rsidR="002079EF" w:rsidRPr="00CE4909">
        <w:rPr>
          <w:sz w:val="24"/>
          <w:szCs w:val="24"/>
        </w:rPr>
        <w:t xml:space="preserve">. </w:t>
      </w:r>
      <w:r w:rsidR="00CE4909" w:rsidRPr="00CE4909">
        <w:rPr>
          <w:rFonts w:eastAsia="Times New Roman"/>
          <w:sz w:val="24"/>
          <w:szCs w:val="24"/>
        </w:rPr>
        <w:t>Определять свойства и качество материалов для изделий различных ассортиментных групп.</w:t>
      </w:r>
    </w:p>
    <w:p w:rsidR="002079EF" w:rsidRPr="00CE4909" w:rsidRDefault="00EE7677" w:rsidP="002079EF">
      <w:pPr>
        <w:pStyle w:val="a9"/>
        <w:rPr>
          <w:sz w:val="24"/>
          <w:szCs w:val="24"/>
        </w:rPr>
      </w:pPr>
      <w:r>
        <w:rPr>
          <w:spacing w:val="-1"/>
          <w:sz w:val="24"/>
          <w:szCs w:val="24"/>
        </w:rPr>
        <w:lastRenderedPageBreak/>
        <w:t xml:space="preserve">ПК </w:t>
      </w:r>
      <w:r w:rsidR="00CE4909">
        <w:rPr>
          <w:spacing w:val="-1"/>
          <w:sz w:val="24"/>
          <w:szCs w:val="24"/>
        </w:rPr>
        <w:t>3</w:t>
      </w:r>
      <w:r w:rsidR="002079EF" w:rsidRPr="00CE4909">
        <w:rPr>
          <w:spacing w:val="-1"/>
          <w:sz w:val="24"/>
          <w:szCs w:val="24"/>
        </w:rPr>
        <w:t xml:space="preserve">. </w:t>
      </w:r>
      <w:r w:rsidR="00CE4909" w:rsidRPr="00CE4909">
        <w:rPr>
          <w:rFonts w:eastAsia="Times New Roman"/>
          <w:sz w:val="24"/>
          <w:szCs w:val="24"/>
        </w:rPr>
        <w:t>Обслуживать швейное оборудование и оборудование для влажно-тепловой обработки узлов и изделий.</w:t>
      </w:r>
    </w:p>
    <w:p w:rsidR="002079EF" w:rsidRPr="00CE4909" w:rsidRDefault="00EE7677" w:rsidP="002079EF">
      <w:pPr>
        <w:pStyle w:val="a9"/>
        <w:rPr>
          <w:sz w:val="24"/>
          <w:szCs w:val="24"/>
        </w:rPr>
      </w:pPr>
      <w:r>
        <w:rPr>
          <w:sz w:val="24"/>
          <w:szCs w:val="24"/>
        </w:rPr>
        <w:t xml:space="preserve">ПК </w:t>
      </w:r>
      <w:r w:rsidR="00CE4909">
        <w:rPr>
          <w:sz w:val="24"/>
          <w:szCs w:val="24"/>
        </w:rPr>
        <w:t>4</w:t>
      </w:r>
      <w:r w:rsidR="002079EF" w:rsidRPr="00CE4909">
        <w:rPr>
          <w:sz w:val="24"/>
          <w:szCs w:val="24"/>
        </w:rPr>
        <w:t xml:space="preserve">. </w:t>
      </w:r>
      <w:r w:rsidR="00CE4909" w:rsidRPr="00CE4909">
        <w:rPr>
          <w:rFonts w:eastAsia="Times New Roman"/>
          <w:sz w:val="24"/>
          <w:szCs w:val="24"/>
        </w:rPr>
        <w:t>Выполнять поэтапную обработку швейных изделий различного ассортимента на машинах или вручную с разделением труда и индивидуально.</w:t>
      </w:r>
    </w:p>
    <w:p w:rsidR="00CE4909" w:rsidRPr="00CE4909" w:rsidRDefault="00EE7677" w:rsidP="00CE4909">
      <w:pPr>
        <w:pStyle w:val="a9"/>
        <w:rPr>
          <w:sz w:val="24"/>
          <w:szCs w:val="24"/>
        </w:rPr>
      </w:pPr>
      <w:r>
        <w:rPr>
          <w:spacing w:val="-1"/>
          <w:sz w:val="24"/>
          <w:szCs w:val="24"/>
        </w:rPr>
        <w:t xml:space="preserve">ПК </w:t>
      </w:r>
      <w:r w:rsidR="00CE4909">
        <w:rPr>
          <w:spacing w:val="-1"/>
          <w:sz w:val="24"/>
          <w:szCs w:val="24"/>
        </w:rPr>
        <w:t>5</w:t>
      </w:r>
      <w:r w:rsidR="002079EF" w:rsidRPr="00CE4909">
        <w:rPr>
          <w:spacing w:val="-1"/>
          <w:sz w:val="24"/>
          <w:szCs w:val="24"/>
        </w:rPr>
        <w:t xml:space="preserve">. </w:t>
      </w:r>
      <w:r w:rsidR="00CE4909" w:rsidRPr="00CE4909">
        <w:rPr>
          <w:rFonts w:eastAsia="Times New Roman"/>
          <w:sz w:val="24"/>
          <w:szCs w:val="24"/>
        </w:rPr>
        <w:t>Формировать объемную форму полуфабриката изделия с использованием оборудованием для влажно-тепловой обработки.</w:t>
      </w:r>
    </w:p>
    <w:p w:rsidR="00CE4909" w:rsidRDefault="00CE4909" w:rsidP="00CE4909">
      <w:pPr>
        <w:pStyle w:val="25"/>
        <w:widowControl w:val="0"/>
        <w:ind w:left="0" w:firstLine="0"/>
        <w:jc w:val="both"/>
      </w:pPr>
      <w:r w:rsidRPr="00CE4909">
        <w:t xml:space="preserve">ПК </w:t>
      </w:r>
      <w:proofErr w:type="gramStart"/>
      <w:r>
        <w:t>6</w:t>
      </w:r>
      <w:r w:rsidRPr="00CE4909">
        <w:t>.</w:t>
      </w:r>
      <w:r w:rsidRPr="00322BC8">
        <w:t>.</w:t>
      </w:r>
      <w:proofErr w:type="gramEnd"/>
      <w:r w:rsidRPr="00CE4909">
        <w:t xml:space="preserve"> Соблюдать правила безопасности труда</w:t>
      </w:r>
      <w:r>
        <w:t>.</w:t>
      </w:r>
    </w:p>
    <w:p w:rsidR="00CE4909" w:rsidRPr="00CE4909" w:rsidRDefault="00CE4909" w:rsidP="00CE4909">
      <w:pPr>
        <w:pStyle w:val="25"/>
        <w:widowControl w:val="0"/>
        <w:ind w:left="0" w:firstLine="0"/>
        <w:jc w:val="both"/>
      </w:pPr>
      <w:r>
        <w:t>ПК 7.</w:t>
      </w:r>
      <w:r w:rsidRPr="00322BC8">
        <w:t>Пользоваться технической, технологической и нормативной документацией</w:t>
      </w:r>
    </w:p>
    <w:p w:rsidR="002079EF" w:rsidRPr="002079EF" w:rsidRDefault="002079EF" w:rsidP="002079EF">
      <w:pPr>
        <w:pStyle w:val="a9"/>
        <w:rPr>
          <w:sz w:val="24"/>
          <w:szCs w:val="24"/>
        </w:rPr>
      </w:pPr>
      <w:r w:rsidRPr="002079EF">
        <w:rPr>
          <w:b/>
          <w:bCs/>
          <w:spacing w:val="-6"/>
          <w:sz w:val="24"/>
          <w:szCs w:val="24"/>
        </w:rPr>
        <w:t>2.</w:t>
      </w:r>
      <w:r w:rsidR="00CE4909" w:rsidRPr="00CE4909">
        <w:rPr>
          <w:rFonts w:eastAsia="Times New Roman"/>
          <w:b/>
          <w:sz w:val="24"/>
          <w:szCs w:val="24"/>
        </w:rPr>
        <w:t xml:space="preserve">Дефектация швейных </w:t>
      </w:r>
      <w:proofErr w:type="gramStart"/>
      <w:r w:rsidR="00CE4909" w:rsidRPr="00CE4909">
        <w:rPr>
          <w:rFonts w:eastAsia="Times New Roman"/>
          <w:b/>
          <w:sz w:val="24"/>
          <w:szCs w:val="24"/>
        </w:rPr>
        <w:t>изделий  и</w:t>
      </w:r>
      <w:proofErr w:type="gramEnd"/>
      <w:r w:rsidR="00CE4909" w:rsidRPr="00CE4909">
        <w:rPr>
          <w:rFonts w:eastAsia="Times New Roman"/>
          <w:b/>
          <w:sz w:val="24"/>
          <w:szCs w:val="24"/>
        </w:rPr>
        <w:t xml:space="preserve"> соответствующих профессиональных компетенций (ПК):</w:t>
      </w:r>
      <w:r w:rsidRPr="002079EF">
        <w:rPr>
          <w:b/>
          <w:bCs/>
          <w:sz w:val="24"/>
          <w:szCs w:val="24"/>
        </w:rPr>
        <w:tab/>
      </w:r>
    </w:p>
    <w:p w:rsidR="00CE4909" w:rsidRPr="00CE4909" w:rsidRDefault="002079EF" w:rsidP="00CE4909">
      <w:pPr>
        <w:jc w:val="both"/>
        <w:rPr>
          <w:color w:val="000000"/>
          <w:sz w:val="24"/>
          <w:szCs w:val="24"/>
        </w:rPr>
      </w:pPr>
      <w:r w:rsidRPr="00CE4909">
        <w:rPr>
          <w:spacing w:val="-1"/>
          <w:sz w:val="24"/>
          <w:szCs w:val="24"/>
        </w:rPr>
        <w:t xml:space="preserve">ПК 2.1. </w:t>
      </w:r>
      <w:r w:rsidR="00CE4909" w:rsidRPr="00CE4909">
        <w:rPr>
          <w:rFonts w:eastAsia="Times New Roman"/>
          <w:color w:val="000000"/>
          <w:sz w:val="24"/>
          <w:szCs w:val="24"/>
        </w:rPr>
        <w:t>Выполнять поузловой контроль качества швейного изделия.</w:t>
      </w:r>
    </w:p>
    <w:p w:rsidR="002079EF" w:rsidRPr="00CE4909" w:rsidRDefault="002079EF" w:rsidP="002079EF">
      <w:pPr>
        <w:pStyle w:val="a9"/>
        <w:rPr>
          <w:sz w:val="24"/>
          <w:szCs w:val="24"/>
        </w:rPr>
      </w:pPr>
      <w:r w:rsidRPr="00CE4909">
        <w:rPr>
          <w:sz w:val="24"/>
          <w:szCs w:val="24"/>
        </w:rPr>
        <w:t xml:space="preserve">ПК 2.2. </w:t>
      </w:r>
      <w:r w:rsidR="00CE4909" w:rsidRPr="00CE4909">
        <w:rPr>
          <w:rFonts w:eastAsia="Times New Roman"/>
          <w:color w:val="000000"/>
          <w:sz w:val="24"/>
          <w:szCs w:val="24"/>
        </w:rPr>
        <w:t>Определять причины возникновения дефектов при изготовлении изделий.</w:t>
      </w:r>
    </w:p>
    <w:p w:rsidR="00CE4909" w:rsidRPr="00EE7677" w:rsidRDefault="002079EF" w:rsidP="002079EF">
      <w:pPr>
        <w:pStyle w:val="a9"/>
        <w:rPr>
          <w:spacing w:val="-1"/>
          <w:sz w:val="24"/>
          <w:szCs w:val="24"/>
        </w:rPr>
      </w:pPr>
      <w:r w:rsidRPr="00CE4909">
        <w:rPr>
          <w:spacing w:val="-1"/>
          <w:sz w:val="24"/>
          <w:szCs w:val="24"/>
        </w:rPr>
        <w:t xml:space="preserve">ПК 2.3. </w:t>
      </w:r>
      <w:r w:rsidR="00CE4909" w:rsidRPr="00CE4909">
        <w:rPr>
          <w:rFonts w:eastAsia="Times New Roman"/>
          <w:color w:val="000000"/>
          <w:sz w:val="24"/>
          <w:szCs w:val="24"/>
        </w:rPr>
        <w:t>Предупреждать и устранять дефекты швейной обработки</w:t>
      </w:r>
      <w:r w:rsidR="00CE4909" w:rsidRPr="00CE4909">
        <w:rPr>
          <w:color w:val="000000"/>
          <w:sz w:val="24"/>
          <w:szCs w:val="24"/>
        </w:rPr>
        <w:t>.</w:t>
      </w:r>
    </w:p>
    <w:p w:rsidR="002079EF" w:rsidRPr="00EE7677" w:rsidRDefault="002079EF" w:rsidP="00EE7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2079EF">
        <w:rPr>
          <w:b/>
          <w:bCs/>
          <w:spacing w:val="-6"/>
          <w:sz w:val="24"/>
          <w:szCs w:val="24"/>
        </w:rPr>
        <w:t>3.</w:t>
      </w:r>
      <w:r w:rsidR="00EE7677" w:rsidRPr="00EE7677">
        <w:rPr>
          <w:rFonts w:eastAsia="Times New Roman"/>
          <w:b/>
          <w:sz w:val="24"/>
          <w:szCs w:val="24"/>
        </w:rPr>
        <w:t xml:space="preserve">Ремонт и обновление швейных </w:t>
      </w:r>
      <w:proofErr w:type="gramStart"/>
      <w:r w:rsidR="00EE7677" w:rsidRPr="00EE7677">
        <w:rPr>
          <w:rFonts w:eastAsia="Times New Roman"/>
          <w:b/>
          <w:sz w:val="24"/>
          <w:szCs w:val="24"/>
        </w:rPr>
        <w:t>изделий  и</w:t>
      </w:r>
      <w:proofErr w:type="gramEnd"/>
      <w:r w:rsidR="00EE7677" w:rsidRPr="00EE7677">
        <w:rPr>
          <w:rFonts w:eastAsia="Times New Roman"/>
          <w:b/>
          <w:sz w:val="24"/>
          <w:szCs w:val="24"/>
        </w:rPr>
        <w:t xml:space="preserve"> соответствующих профессиональных компетенций (ПК):</w:t>
      </w:r>
      <w:r w:rsidRPr="002079EF">
        <w:rPr>
          <w:b/>
          <w:bCs/>
          <w:sz w:val="24"/>
          <w:szCs w:val="24"/>
        </w:rPr>
        <w:tab/>
      </w:r>
    </w:p>
    <w:p w:rsidR="002079EF" w:rsidRPr="00EE7677" w:rsidRDefault="00EE7677" w:rsidP="002079EF">
      <w:pPr>
        <w:pStyle w:val="a9"/>
        <w:rPr>
          <w:sz w:val="24"/>
          <w:szCs w:val="24"/>
        </w:rPr>
      </w:pPr>
      <w:r>
        <w:rPr>
          <w:spacing w:val="-2"/>
          <w:sz w:val="24"/>
          <w:szCs w:val="24"/>
        </w:rPr>
        <w:t xml:space="preserve">ПК </w:t>
      </w:r>
      <w:r w:rsidR="002079EF" w:rsidRPr="002079EF">
        <w:rPr>
          <w:spacing w:val="-2"/>
          <w:sz w:val="24"/>
          <w:szCs w:val="24"/>
        </w:rPr>
        <w:t xml:space="preserve">1. </w:t>
      </w:r>
      <w:r w:rsidRPr="00EE7677">
        <w:rPr>
          <w:rFonts w:eastAsia="Times New Roman"/>
          <w:sz w:val="24"/>
          <w:szCs w:val="24"/>
        </w:rPr>
        <w:t>Выявлять область и вид ремонта.</w:t>
      </w:r>
    </w:p>
    <w:p w:rsidR="00196B85" w:rsidRPr="00C5594F" w:rsidRDefault="00EE7677" w:rsidP="006144FF">
      <w:pPr>
        <w:pStyle w:val="a9"/>
        <w:rPr>
          <w:rFonts w:eastAsia="Times New Roman"/>
          <w:sz w:val="24"/>
          <w:szCs w:val="24"/>
        </w:rPr>
      </w:pPr>
      <w:r w:rsidRPr="00EE7677">
        <w:rPr>
          <w:spacing w:val="-1"/>
          <w:sz w:val="24"/>
          <w:szCs w:val="24"/>
        </w:rPr>
        <w:t xml:space="preserve">ПК </w:t>
      </w:r>
      <w:r w:rsidR="002079EF" w:rsidRPr="00EE7677">
        <w:rPr>
          <w:spacing w:val="-1"/>
          <w:sz w:val="24"/>
          <w:szCs w:val="24"/>
        </w:rPr>
        <w:t xml:space="preserve">2. </w:t>
      </w:r>
      <w:r w:rsidRPr="00EE7677">
        <w:rPr>
          <w:rFonts w:eastAsia="Times New Roman"/>
          <w:sz w:val="24"/>
          <w:szCs w:val="24"/>
        </w:rPr>
        <w:t>Подбирать материалы для ремонта.</w:t>
      </w:r>
    </w:p>
    <w:p w:rsidR="00EE7677" w:rsidRPr="00EE7677" w:rsidRDefault="00EE7677" w:rsidP="00EE7677">
      <w:pPr>
        <w:jc w:val="both"/>
        <w:rPr>
          <w:rFonts w:eastAsia="Times New Roman"/>
          <w:sz w:val="24"/>
          <w:szCs w:val="24"/>
        </w:rPr>
      </w:pPr>
      <w:r w:rsidRPr="00EE7677">
        <w:rPr>
          <w:sz w:val="24"/>
          <w:szCs w:val="24"/>
        </w:rPr>
        <w:t xml:space="preserve">ПК </w:t>
      </w:r>
      <w:r w:rsidR="006144FF" w:rsidRPr="00EE7677">
        <w:rPr>
          <w:sz w:val="24"/>
          <w:szCs w:val="24"/>
        </w:rPr>
        <w:t xml:space="preserve">3. </w:t>
      </w:r>
      <w:r w:rsidRPr="00EE7677">
        <w:rPr>
          <w:rFonts w:eastAsia="Times New Roman"/>
          <w:sz w:val="24"/>
          <w:szCs w:val="24"/>
        </w:rPr>
        <w:t xml:space="preserve">Выполнять технологические операции по ремонту швейных изделий на </w:t>
      </w:r>
    </w:p>
    <w:p w:rsidR="00EE7677" w:rsidRPr="00EE7677" w:rsidRDefault="00EE7677" w:rsidP="00EE7677">
      <w:pPr>
        <w:ind w:firstLine="720"/>
        <w:jc w:val="both"/>
        <w:rPr>
          <w:rFonts w:eastAsia="Times New Roman"/>
          <w:sz w:val="24"/>
          <w:szCs w:val="24"/>
        </w:rPr>
      </w:pPr>
      <w:r w:rsidRPr="00EE7677">
        <w:rPr>
          <w:rFonts w:eastAsia="Times New Roman"/>
          <w:sz w:val="24"/>
          <w:szCs w:val="24"/>
        </w:rPr>
        <w:t>оборудовании и вручную (мелкий и средний).</w:t>
      </w:r>
    </w:p>
    <w:p w:rsidR="00EE7677" w:rsidRDefault="00EE7677" w:rsidP="006144FF">
      <w:pPr>
        <w:pStyle w:val="a9"/>
        <w:rPr>
          <w:sz w:val="24"/>
          <w:szCs w:val="24"/>
        </w:rPr>
      </w:pPr>
      <w:r w:rsidRPr="00EE7677">
        <w:rPr>
          <w:sz w:val="24"/>
          <w:szCs w:val="24"/>
        </w:rPr>
        <w:t xml:space="preserve">ПК </w:t>
      </w:r>
      <w:r w:rsidR="006144FF" w:rsidRPr="00EE7677">
        <w:rPr>
          <w:sz w:val="24"/>
          <w:szCs w:val="24"/>
        </w:rPr>
        <w:t xml:space="preserve">4. </w:t>
      </w:r>
      <w:r w:rsidRPr="00EE7677">
        <w:rPr>
          <w:rFonts w:eastAsia="Times New Roman"/>
          <w:sz w:val="24"/>
          <w:szCs w:val="24"/>
        </w:rPr>
        <w:t>Соблюдать правила безопасности труда</w:t>
      </w:r>
      <w:r>
        <w:rPr>
          <w:sz w:val="24"/>
          <w:szCs w:val="24"/>
        </w:rPr>
        <w:t>.</w:t>
      </w:r>
    </w:p>
    <w:p w:rsidR="00DA7FC1" w:rsidRPr="002079EF" w:rsidRDefault="00DA7FC1" w:rsidP="006144FF">
      <w:pPr>
        <w:pStyle w:val="a9"/>
        <w:rPr>
          <w:sz w:val="24"/>
          <w:szCs w:val="24"/>
        </w:rPr>
      </w:pPr>
    </w:p>
    <w:p w:rsidR="006144FF" w:rsidRPr="00A375FC" w:rsidRDefault="00A375FC" w:rsidP="00A375FC">
      <w:pPr>
        <w:pStyle w:val="a9"/>
        <w:jc w:val="both"/>
        <w:rPr>
          <w:b/>
          <w:sz w:val="24"/>
          <w:szCs w:val="24"/>
        </w:rPr>
      </w:pPr>
      <w:r>
        <w:rPr>
          <w:b/>
          <w:bCs/>
          <w:spacing w:val="-1"/>
          <w:sz w:val="24"/>
          <w:szCs w:val="24"/>
        </w:rPr>
        <w:t>4</w:t>
      </w:r>
      <w:r w:rsidR="006144FF" w:rsidRPr="00A375FC">
        <w:rPr>
          <w:b/>
          <w:bCs/>
          <w:spacing w:val="-1"/>
          <w:sz w:val="24"/>
          <w:szCs w:val="24"/>
        </w:rPr>
        <w:t xml:space="preserve">. </w:t>
      </w:r>
      <w:r w:rsidR="00EE7677" w:rsidRPr="00A375FC">
        <w:rPr>
          <w:b/>
          <w:sz w:val="24"/>
          <w:szCs w:val="24"/>
        </w:rPr>
        <w:t xml:space="preserve">Пошив бурятской </w:t>
      </w:r>
      <w:proofErr w:type="gramStart"/>
      <w:r w:rsidR="00EE7677" w:rsidRPr="00A375FC">
        <w:rPr>
          <w:b/>
          <w:sz w:val="24"/>
          <w:szCs w:val="24"/>
        </w:rPr>
        <w:t>национальной  одежды</w:t>
      </w:r>
      <w:proofErr w:type="gramEnd"/>
      <w:r w:rsidR="00EE7677" w:rsidRPr="00A375FC">
        <w:rPr>
          <w:b/>
          <w:sz w:val="24"/>
          <w:szCs w:val="24"/>
        </w:rPr>
        <w:t xml:space="preserve"> и соответствующих профессиональных компетенций (ПК):</w:t>
      </w:r>
    </w:p>
    <w:p w:rsidR="006144FF" w:rsidRPr="00EE7677" w:rsidRDefault="00EE7677" w:rsidP="006144FF">
      <w:pPr>
        <w:pStyle w:val="a9"/>
        <w:rPr>
          <w:sz w:val="24"/>
          <w:szCs w:val="24"/>
        </w:rPr>
      </w:pPr>
      <w:r w:rsidRPr="00EE7677">
        <w:rPr>
          <w:spacing w:val="-1"/>
          <w:sz w:val="24"/>
          <w:szCs w:val="24"/>
        </w:rPr>
        <w:t xml:space="preserve">ПК </w:t>
      </w:r>
      <w:r w:rsidR="006144FF" w:rsidRPr="00EE7677">
        <w:rPr>
          <w:spacing w:val="-1"/>
          <w:sz w:val="24"/>
          <w:szCs w:val="24"/>
        </w:rPr>
        <w:t xml:space="preserve">1. </w:t>
      </w:r>
      <w:r w:rsidRPr="00EE7677">
        <w:rPr>
          <w:sz w:val="24"/>
          <w:szCs w:val="24"/>
        </w:rPr>
        <w:t xml:space="preserve">Проверять наличие деталей кроя в </w:t>
      </w:r>
      <w:proofErr w:type="gramStart"/>
      <w:r w:rsidRPr="00EE7677">
        <w:rPr>
          <w:sz w:val="24"/>
          <w:szCs w:val="24"/>
        </w:rPr>
        <w:t>соответствии  эскизу</w:t>
      </w:r>
      <w:proofErr w:type="gramEnd"/>
      <w:r w:rsidRPr="00EE7677">
        <w:rPr>
          <w:sz w:val="24"/>
          <w:szCs w:val="24"/>
        </w:rPr>
        <w:t xml:space="preserve"> традиционному  бурятскому  костюму.</w:t>
      </w:r>
    </w:p>
    <w:p w:rsidR="006144FF" w:rsidRPr="00EE7677" w:rsidRDefault="00EE7677" w:rsidP="006144FF">
      <w:pPr>
        <w:pStyle w:val="a9"/>
        <w:rPr>
          <w:sz w:val="24"/>
          <w:szCs w:val="24"/>
        </w:rPr>
      </w:pPr>
      <w:r w:rsidRPr="00EE7677">
        <w:rPr>
          <w:spacing w:val="-1"/>
          <w:sz w:val="24"/>
          <w:szCs w:val="24"/>
        </w:rPr>
        <w:t xml:space="preserve">ПК </w:t>
      </w:r>
      <w:r w:rsidR="006144FF" w:rsidRPr="00EE7677">
        <w:rPr>
          <w:spacing w:val="-1"/>
          <w:sz w:val="24"/>
          <w:szCs w:val="24"/>
        </w:rPr>
        <w:t xml:space="preserve">2. </w:t>
      </w:r>
      <w:r w:rsidRPr="00EE7677">
        <w:rPr>
          <w:sz w:val="24"/>
          <w:szCs w:val="24"/>
        </w:rPr>
        <w:t>Выполнять поэтапную обработку деталей и узлов изделий бурятской одежды на машинах или вручную.</w:t>
      </w:r>
    </w:p>
    <w:p w:rsidR="002079EF" w:rsidRPr="00EE7677" w:rsidRDefault="00EE7677" w:rsidP="002079EF">
      <w:pPr>
        <w:pStyle w:val="a9"/>
        <w:rPr>
          <w:sz w:val="24"/>
          <w:szCs w:val="24"/>
        </w:rPr>
      </w:pPr>
      <w:r w:rsidRPr="00EE7677">
        <w:rPr>
          <w:sz w:val="24"/>
          <w:szCs w:val="24"/>
        </w:rPr>
        <w:t xml:space="preserve">ПК </w:t>
      </w:r>
      <w:r w:rsidR="006144FF" w:rsidRPr="00EE7677">
        <w:rPr>
          <w:sz w:val="24"/>
          <w:szCs w:val="24"/>
        </w:rPr>
        <w:t xml:space="preserve">3. </w:t>
      </w:r>
      <w:r w:rsidRPr="00EE7677">
        <w:rPr>
          <w:sz w:val="24"/>
          <w:szCs w:val="24"/>
        </w:rPr>
        <w:t>Определять свойства и качество материалов для изготовления изделий бурятской национальной одежды.</w:t>
      </w:r>
    </w:p>
    <w:p w:rsidR="00EE7677" w:rsidRPr="00EE7677" w:rsidRDefault="00EE7677" w:rsidP="00EE7677">
      <w:pPr>
        <w:pStyle w:val="a9"/>
        <w:jc w:val="both"/>
        <w:rPr>
          <w:sz w:val="24"/>
          <w:szCs w:val="24"/>
        </w:rPr>
      </w:pPr>
      <w:r w:rsidRPr="00EE7677">
        <w:rPr>
          <w:sz w:val="24"/>
          <w:szCs w:val="24"/>
        </w:rPr>
        <w:t>ПК 4. Соблюдать правила безопасности труда.</w:t>
      </w:r>
    </w:p>
    <w:p w:rsidR="006144FF" w:rsidRPr="00EE7677" w:rsidRDefault="006144FF" w:rsidP="000D6630">
      <w:pPr>
        <w:jc w:val="both"/>
      </w:pPr>
    </w:p>
    <w:p w:rsidR="00B176FA" w:rsidRPr="00A375FC" w:rsidRDefault="00A375FC" w:rsidP="00A375FC">
      <w:pPr>
        <w:pStyle w:val="a7"/>
        <w:shd w:val="clear" w:color="auto" w:fill="FFFFFF"/>
        <w:spacing w:line="274" w:lineRule="exact"/>
        <w:ind w:right="202"/>
        <w:rPr>
          <w:b/>
          <w:bCs/>
          <w:spacing w:val="-1"/>
        </w:rPr>
      </w:pPr>
      <w:r>
        <w:rPr>
          <w:b/>
          <w:bCs/>
          <w:spacing w:val="-1"/>
        </w:rPr>
        <w:t>4.</w:t>
      </w:r>
      <w:r w:rsidR="008749F4" w:rsidRPr="00A375FC">
        <w:rPr>
          <w:b/>
          <w:bCs/>
          <w:spacing w:val="-1"/>
        </w:rPr>
        <w:t xml:space="preserve">Документы, регламентирующие содержание и организацию образовательного процесса при </w:t>
      </w:r>
      <w:proofErr w:type="gramStart"/>
      <w:r w:rsidR="008749F4" w:rsidRPr="00A375FC">
        <w:rPr>
          <w:b/>
          <w:bCs/>
          <w:spacing w:val="-1"/>
        </w:rPr>
        <w:t>реализации</w:t>
      </w:r>
      <w:r w:rsidR="003640B6" w:rsidRPr="00A375FC">
        <w:rPr>
          <w:b/>
          <w:bCs/>
          <w:spacing w:val="-1"/>
        </w:rPr>
        <w:t xml:space="preserve">  </w:t>
      </w:r>
      <w:r w:rsidR="00C5594F" w:rsidRPr="00A375FC">
        <w:rPr>
          <w:b/>
        </w:rPr>
        <w:t>ППКРС</w:t>
      </w:r>
      <w:proofErr w:type="gramEnd"/>
      <w:r w:rsidR="002677B2" w:rsidRPr="00A375FC">
        <w:rPr>
          <w:b/>
        </w:rPr>
        <w:t xml:space="preserve"> </w:t>
      </w:r>
      <w:r w:rsidR="008749F4" w:rsidRPr="00A375FC">
        <w:rPr>
          <w:b/>
          <w:bCs/>
          <w:spacing w:val="-1"/>
        </w:rPr>
        <w:t xml:space="preserve">по </w:t>
      </w:r>
      <w:r w:rsidR="006144FF" w:rsidRPr="00A375FC">
        <w:rPr>
          <w:b/>
          <w:bCs/>
        </w:rPr>
        <w:t xml:space="preserve">профессии </w:t>
      </w:r>
      <w:r w:rsidR="00BE36A5" w:rsidRPr="00A375FC">
        <w:rPr>
          <w:b/>
          <w:bCs/>
          <w:spacing w:val="-1"/>
        </w:rPr>
        <w:t>29.01.07</w:t>
      </w:r>
      <w:r w:rsidRPr="00A375FC">
        <w:rPr>
          <w:b/>
          <w:bCs/>
          <w:spacing w:val="-1"/>
        </w:rPr>
        <w:t xml:space="preserve"> </w:t>
      </w:r>
      <w:r w:rsidR="00EE7677" w:rsidRPr="00A375FC">
        <w:rPr>
          <w:b/>
          <w:bCs/>
          <w:spacing w:val="-1"/>
        </w:rPr>
        <w:t>Портной.</w:t>
      </w:r>
    </w:p>
    <w:p w:rsidR="00A375FC" w:rsidRDefault="00A375FC" w:rsidP="00A375FC">
      <w:pPr>
        <w:pStyle w:val="a7"/>
        <w:shd w:val="clear" w:color="auto" w:fill="FFFFFF"/>
        <w:spacing w:line="274" w:lineRule="exact"/>
        <w:ind w:right="202"/>
      </w:pPr>
    </w:p>
    <w:p w:rsidR="006144FF" w:rsidRDefault="008749F4" w:rsidP="006144FF">
      <w:pPr>
        <w:shd w:val="clear" w:color="auto" w:fill="FFFFFF"/>
        <w:spacing w:line="274" w:lineRule="exact"/>
        <w:ind w:firstLine="715"/>
        <w:jc w:val="both"/>
        <w:rPr>
          <w:rFonts w:eastAsia="Times New Roman"/>
          <w:sz w:val="24"/>
          <w:szCs w:val="24"/>
        </w:rPr>
      </w:pPr>
      <w:r>
        <w:rPr>
          <w:rFonts w:eastAsia="Times New Roman"/>
          <w:sz w:val="24"/>
          <w:szCs w:val="24"/>
        </w:rPr>
        <w:t xml:space="preserve">В соответствии с </w:t>
      </w:r>
      <w:r w:rsidR="009E20AB">
        <w:rPr>
          <w:sz w:val="24"/>
          <w:szCs w:val="24"/>
        </w:rPr>
        <w:t xml:space="preserve">Порядком организации и осуществления образовательной деятельности по образовательным программам среднего профессионального образования  от 14 июня 2013 г. N 464  </w:t>
      </w:r>
      <w:r w:rsidR="001D0FD2">
        <w:rPr>
          <w:rFonts w:eastAsia="Times New Roman"/>
          <w:sz w:val="24"/>
          <w:szCs w:val="24"/>
        </w:rPr>
        <w:t>и ФГОС С</w:t>
      </w:r>
      <w:r>
        <w:rPr>
          <w:rFonts w:eastAsia="Times New Roman"/>
          <w:sz w:val="24"/>
          <w:szCs w:val="24"/>
        </w:rPr>
        <w:t xml:space="preserve">ПО по </w:t>
      </w:r>
      <w:r w:rsidR="00C5594F">
        <w:rPr>
          <w:bCs/>
          <w:spacing w:val="-1"/>
          <w:sz w:val="24"/>
          <w:szCs w:val="24"/>
        </w:rPr>
        <w:t xml:space="preserve">29.01.07 </w:t>
      </w:r>
      <w:r w:rsidR="00EE7677" w:rsidRPr="00EE7677">
        <w:rPr>
          <w:bCs/>
          <w:spacing w:val="-1"/>
          <w:sz w:val="24"/>
          <w:szCs w:val="24"/>
        </w:rPr>
        <w:t>Портной</w:t>
      </w:r>
      <w:r w:rsidR="002677B2">
        <w:rPr>
          <w:bCs/>
          <w:spacing w:val="-1"/>
          <w:sz w:val="24"/>
          <w:szCs w:val="24"/>
        </w:rPr>
        <w:t xml:space="preserve"> </w:t>
      </w:r>
      <w:r>
        <w:rPr>
          <w:rFonts w:eastAsia="Times New Roman"/>
          <w:sz w:val="24"/>
          <w:szCs w:val="24"/>
        </w:rPr>
        <w:t>содержание и о</w:t>
      </w:r>
      <w:r w:rsidR="001874C6">
        <w:rPr>
          <w:rFonts w:eastAsia="Times New Roman"/>
          <w:sz w:val="24"/>
          <w:szCs w:val="24"/>
        </w:rPr>
        <w:t>рганизация образовательного про</w:t>
      </w:r>
      <w:r>
        <w:rPr>
          <w:rFonts w:eastAsia="Times New Roman"/>
          <w:sz w:val="24"/>
          <w:szCs w:val="24"/>
        </w:rPr>
        <w:t>цесса при реализации данной</w:t>
      </w:r>
      <w:r w:rsidR="00C36805">
        <w:rPr>
          <w:rFonts w:eastAsia="Times New Roman"/>
          <w:sz w:val="24"/>
          <w:szCs w:val="24"/>
        </w:rPr>
        <w:t xml:space="preserve"> программы</w:t>
      </w:r>
      <w:r w:rsidR="002677B2">
        <w:rPr>
          <w:rFonts w:eastAsia="Times New Roman"/>
          <w:sz w:val="24"/>
          <w:szCs w:val="24"/>
        </w:rPr>
        <w:t xml:space="preserve">  </w:t>
      </w:r>
      <w:r>
        <w:rPr>
          <w:rFonts w:eastAsia="Times New Roman"/>
          <w:sz w:val="24"/>
          <w:szCs w:val="24"/>
        </w:rPr>
        <w:t>регламентируется у</w:t>
      </w:r>
      <w:r w:rsidR="001874C6">
        <w:rPr>
          <w:rFonts w:eastAsia="Times New Roman"/>
          <w:sz w:val="24"/>
          <w:szCs w:val="24"/>
        </w:rPr>
        <w:t>чебным планом</w:t>
      </w:r>
      <w:r w:rsidR="006144FF">
        <w:rPr>
          <w:rFonts w:eastAsia="Times New Roman"/>
          <w:sz w:val="24"/>
          <w:szCs w:val="24"/>
        </w:rPr>
        <w:t xml:space="preserve"> профессии</w:t>
      </w:r>
      <w:r w:rsidR="001874C6">
        <w:rPr>
          <w:rFonts w:eastAsia="Times New Roman"/>
          <w:sz w:val="24"/>
          <w:szCs w:val="24"/>
        </w:rPr>
        <w:t>; ра</w:t>
      </w:r>
      <w:r>
        <w:rPr>
          <w:rFonts w:eastAsia="Times New Roman"/>
          <w:sz w:val="24"/>
          <w:szCs w:val="24"/>
        </w:rPr>
        <w:t>бочими программами учебных курсов, дисципл</w:t>
      </w:r>
      <w:r w:rsidR="001874C6">
        <w:rPr>
          <w:rFonts w:eastAsia="Times New Roman"/>
          <w:sz w:val="24"/>
          <w:szCs w:val="24"/>
        </w:rPr>
        <w:t>ин (модулей); материалами, обес</w:t>
      </w:r>
      <w:r>
        <w:rPr>
          <w:rFonts w:eastAsia="Times New Roman"/>
          <w:sz w:val="24"/>
          <w:szCs w:val="24"/>
        </w:rPr>
        <w:t>печивающими качество подготовки и воспитания обучающихся; программами учебных и производственных практик; графиком</w:t>
      </w:r>
      <w:r w:rsidR="006144FF">
        <w:rPr>
          <w:rFonts w:eastAsia="Times New Roman"/>
          <w:sz w:val="24"/>
          <w:szCs w:val="24"/>
        </w:rPr>
        <w:t xml:space="preserve"> учебного процесса</w:t>
      </w:r>
      <w:r>
        <w:rPr>
          <w:rFonts w:eastAsia="Times New Roman"/>
          <w:sz w:val="24"/>
          <w:szCs w:val="24"/>
        </w:rPr>
        <w:t>, а также методиче</w:t>
      </w:r>
      <w:r>
        <w:rPr>
          <w:rFonts w:eastAsia="Times New Roman"/>
          <w:spacing w:val="-1"/>
          <w:sz w:val="24"/>
          <w:szCs w:val="24"/>
        </w:rPr>
        <w:t>скими материалами, обеспечивающими реализацию соответствующих образовательных тех</w:t>
      </w:r>
      <w:r>
        <w:rPr>
          <w:rFonts w:eastAsia="Times New Roman"/>
          <w:sz w:val="24"/>
          <w:szCs w:val="24"/>
        </w:rPr>
        <w:t>нологий.</w:t>
      </w:r>
    </w:p>
    <w:p w:rsidR="0005306C" w:rsidRPr="0005306C" w:rsidRDefault="006144FF" w:rsidP="0005306C">
      <w:pPr>
        <w:shd w:val="clear" w:color="auto" w:fill="FFFFFF"/>
        <w:spacing w:line="274" w:lineRule="exact"/>
        <w:jc w:val="both"/>
        <w:rPr>
          <w:rFonts w:eastAsia="Times New Roman"/>
          <w:sz w:val="24"/>
          <w:szCs w:val="24"/>
        </w:rPr>
      </w:pPr>
      <w:r>
        <w:rPr>
          <w:rFonts w:eastAsia="Times New Roman"/>
          <w:sz w:val="24"/>
          <w:szCs w:val="24"/>
        </w:rPr>
        <w:t>4.1.График</w:t>
      </w:r>
      <w:r w:rsidR="00025B70">
        <w:rPr>
          <w:rFonts w:eastAsia="Times New Roman"/>
          <w:sz w:val="24"/>
          <w:szCs w:val="24"/>
        </w:rPr>
        <w:t xml:space="preserve"> учебного процесса (</w:t>
      </w:r>
      <w:proofErr w:type="gramStart"/>
      <w:r w:rsidR="00025B70">
        <w:rPr>
          <w:rFonts w:eastAsia="Times New Roman"/>
          <w:sz w:val="24"/>
          <w:szCs w:val="24"/>
        </w:rPr>
        <w:t xml:space="preserve">Приложение </w:t>
      </w:r>
      <w:r>
        <w:rPr>
          <w:rFonts w:eastAsia="Times New Roman"/>
          <w:sz w:val="24"/>
          <w:szCs w:val="24"/>
        </w:rPr>
        <w:t>)</w:t>
      </w:r>
      <w:proofErr w:type="gramEnd"/>
      <w:r>
        <w:rPr>
          <w:rFonts w:eastAsia="Times New Roman"/>
          <w:sz w:val="24"/>
          <w:szCs w:val="24"/>
        </w:rPr>
        <w:t>.</w:t>
      </w:r>
    </w:p>
    <w:p w:rsidR="0005306C" w:rsidRPr="0005306C" w:rsidRDefault="0005306C" w:rsidP="0005306C">
      <w:pPr>
        <w:shd w:val="clear" w:color="auto" w:fill="FFFFFF"/>
        <w:tabs>
          <w:tab w:val="left" w:pos="1080"/>
          <w:tab w:val="left" w:leader="underscore" w:pos="8400"/>
        </w:tabs>
        <w:spacing w:line="274" w:lineRule="exact"/>
        <w:ind w:right="4"/>
        <w:rPr>
          <w:rFonts w:eastAsia="Times New Roman"/>
          <w:b/>
          <w:bCs/>
          <w:color w:val="FF0000"/>
        </w:rPr>
      </w:pPr>
      <w:r>
        <w:rPr>
          <w:sz w:val="24"/>
          <w:szCs w:val="24"/>
        </w:rPr>
        <w:t xml:space="preserve">График </w:t>
      </w:r>
      <w:r w:rsidRPr="00907882">
        <w:rPr>
          <w:sz w:val="24"/>
          <w:szCs w:val="24"/>
        </w:rPr>
        <w:t>учебного процесса представляет собой по</w:t>
      </w:r>
      <w:r>
        <w:rPr>
          <w:sz w:val="24"/>
          <w:szCs w:val="24"/>
        </w:rPr>
        <w:t xml:space="preserve">следовательность реализации </w:t>
      </w:r>
      <w:proofErr w:type="gramStart"/>
      <w:r>
        <w:rPr>
          <w:sz w:val="24"/>
          <w:szCs w:val="24"/>
        </w:rPr>
        <w:t>ПП</w:t>
      </w:r>
      <w:r w:rsidR="00ED0347">
        <w:rPr>
          <w:sz w:val="24"/>
          <w:szCs w:val="24"/>
        </w:rPr>
        <w:t xml:space="preserve">КРС </w:t>
      </w:r>
      <w:r w:rsidRPr="00907882">
        <w:rPr>
          <w:sz w:val="24"/>
          <w:szCs w:val="24"/>
        </w:rPr>
        <w:t xml:space="preserve"> по</w:t>
      </w:r>
      <w:proofErr w:type="gramEnd"/>
      <w:r w:rsidRPr="00907882">
        <w:rPr>
          <w:sz w:val="24"/>
          <w:szCs w:val="24"/>
        </w:rPr>
        <w:t xml:space="preserve"> годам, включая теоретическое  обучение, практики, промежуточные и итоговую аттестации, каникулы.</w:t>
      </w:r>
    </w:p>
    <w:p w:rsidR="00D875DD" w:rsidRDefault="006144FF" w:rsidP="006144FF">
      <w:pPr>
        <w:shd w:val="clear" w:color="auto" w:fill="FFFFFF"/>
        <w:tabs>
          <w:tab w:val="left" w:pos="360"/>
        </w:tabs>
        <w:spacing w:line="274" w:lineRule="exact"/>
        <w:rPr>
          <w:rFonts w:eastAsia="Times New Roman"/>
          <w:sz w:val="24"/>
          <w:szCs w:val="24"/>
        </w:rPr>
      </w:pPr>
      <w:r>
        <w:rPr>
          <w:spacing w:val="-1"/>
          <w:sz w:val="24"/>
          <w:szCs w:val="24"/>
        </w:rPr>
        <w:t xml:space="preserve">4.2. </w:t>
      </w:r>
      <w:r w:rsidR="00025B70">
        <w:rPr>
          <w:rFonts w:eastAsia="Times New Roman"/>
          <w:sz w:val="24"/>
          <w:szCs w:val="24"/>
        </w:rPr>
        <w:t>Учебный план (</w:t>
      </w:r>
      <w:proofErr w:type="gramStart"/>
      <w:r w:rsidR="00025B70">
        <w:rPr>
          <w:rFonts w:eastAsia="Times New Roman"/>
          <w:sz w:val="24"/>
          <w:szCs w:val="24"/>
        </w:rPr>
        <w:t xml:space="preserve">Приложение </w:t>
      </w:r>
      <w:r>
        <w:rPr>
          <w:rFonts w:eastAsia="Times New Roman"/>
          <w:sz w:val="24"/>
          <w:szCs w:val="24"/>
        </w:rPr>
        <w:t>)</w:t>
      </w:r>
      <w:proofErr w:type="gramEnd"/>
      <w:r>
        <w:rPr>
          <w:rFonts w:eastAsia="Times New Roman"/>
          <w:sz w:val="24"/>
          <w:szCs w:val="24"/>
        </w:rPr>
        <w:t>.</w:t>
      </w:r>
    </w:p>
    <w:p w:rsidR="00D875DD" w:rsidRDefault="00D875DD" w:rsidP="00D875DD">
      <w:pPr>
        <w:shd w:val="clear" w:color="auto" w:fill="FFFFFF"/>
        <w:tabs>
          <w:tab w:val="left" w:pos="360"/>
        </w:tabs>
        <w:spacing w:line="274" w:lineRule="exact"/>
        <w:jc w:val="both"/>
        <w:rPr>
          <w:spacing w:val="-1"/>
          <w:sz w:val="24"/>
          <w:szCs w:val="24"/>
        </w:rPr>
      </w:pPr>
      <w:r>
        <w:rPr>
          <w:rFonts w:eastAsia="Times New Roman"/>
          <w:sz w:val="24"/>
          <w:szCs w:val="24"/>
        </w:rPr>
        <w:tab/>
        <w:t xml:space="preserve">Учебный план, составленный по циклам дисциплин, включает </w:t>
      </w:r>
      <w:proofErr w:type="gramStart"/>
      <w:r>
        <w:rPr>
          <w:rFonts w:eastAsia="Times New Roman"/>
          <w:sz w:val="24"/>
          <w:szCs w:val="24"/>
        </w:rPr>
        <w:t>базовую  и</w:t>
      </w:r>
      <w:proofErr w:type="gramEnd"/>
      <w:r>
        <w:rPr>
          <w:rFonts w:eastAsia="Times New Roman"/>
          <w:sz w:val="24"/>
          <w:szCs w:val="24"/>
        </w:rPr>
        <w:t xml:space="preserve"> вариативную часть, перечень дисциплин, междисциплинарных курсов, их трудоемкость и последовательность изучения, а также разделы практик. При формировании «</w:t>
      </w:r>
      <w:proofErr w:type="gramStart"/>
      <w:r>
        <w:rPr>
          <w:rFonts w:eastAsia="Times New Roman"/>
          <w:sz w:val="24"/>
          <w:szCs w:val="24"/>
        </w:rPr>
        <w:t xml:space="preserve">Вариативной  </w:t>
      </w:r>
      <w:r>
        <w:rPr>
          <w:rFonts w:eastAsia="Times New Roman"/>
          <w:sz w:val="24"/>
          <w:szCs w:val="24"/>
        </w:rPr>
        <w:lastRenderedPageBreak/>
        <w:t>части</w:t>
      </w:r>
      <w:proofErr w:type="gramEnd"/>
      <w:r>
        <w:rPr>
          <w:rFonts w:eastAsia="Times New Roman"/>
          <w:sz w:val="24"/>
          <w:szCs w:val="24"/>
        </w:rPr>
        <w:t>» учебного плана руководствовались цел</w:t>
      </w:r>
      <w:r w:rsidR="001D0FD2">
        <w:rPr>
          <w:rFonts w:eastAsia="Times New Roman"/>
          <w:sz w:val="24"/>
          <w:szCs w:val="24"/>
        </w:rPr>
        <w:t>ями и задачами настоящего ФГОС С</w:t>
      </w:r>
      <w:r>
        <w:rPr>
          <w:rFonts w:eastAsia="Times New Roman"/>
          <w:sz w:val="24"/>
          <w:szCs w:val="24"/>
        </w:rPr>
        <w:t>ПО, а также компетенциями</w:t>
      </w:r>
      <w:r w:rsidR="001D0FD2">
        <w:rPr>
          <w:rFonts w:eastAsia="Times New Roman"/>
          <w:sz w:val="24"/>
          <w:szCs w:val="24"/>
        </w:rPr>
        <w:t xml:space="preserve"> выпускника, указанными в ФГОС С</w:t>
      </w:r>
      <w:r>
        <w:rPr>
          <w:rFonts w:eastAsia="Times New Roman"/>
          <w:sz w:val="24"/>
          <w:szCs w:val="24"/>
        </w:rPr>
        <w:t>ПО.</w:t>
      </w:r>
    </w:p>
    <w:p w:rsidR="00D875DD" w:rsidRDefault="00D875DD" w:rsidP="00D875DD">
      <w:pPr>
        <w:shd w:val="clear" w:color="auto" w:fill="FFFFFF"/>
        <w:tabs>
          <w:tab w:val="left" w:pos="360"/>
        </w:tabs>
        <w:spacing w:line="274" w:lineRule="exact"/>
        <w:jc w:val="both"/>
        <w:rPr>
          <w:rFonts w:eastAsia="Times New Roman"/>
          <w:sz w:val="24"/>
          <w:szCs w:val="24"/>
        </w:rPr>
      </w:pPr>
      <w:r>
        <w:rPr>
          <w:sz w:val="24"/>
          <w:szCs w:val="24"/>
        </w:rPr>
        <w:tab/>
      </w:r>
      <w:proofErr w:type="gramStart"/>
      <w:r w:rsidRPr="000C21D2">
        <w:rPr>
          <w:sz w:val="24"/>
          <w:szCs w:val="24"/>
        </w:rPr>
        <w:t>Профессиональные  модули</w:t>
      </w:r>
      <w:proofErr w:type="gramEnd"/>
      <w:r w:rsidRPr="000C21D2">
        <w:rPr>
          <w:sz w:val="24"/>
          <w:szCs w:val="24"/>
        </w:rPr>
        <w:t xml:space="preserve"> представлены в учебном плане разделами. Каждый раздел профессионального модуля представлен междисциплинарным курсом или его частью. Каждый междисциплинарный курс представлен темами. Учебная практика (производственное обучение), указывается в рамках профессиональных модулей рассредоточено, производственная практика в рамках профессиональных модулей показывается концентрированно</w:t>
      </w:r>
      <w:r>
        <w:rPr>
          <w:sz w:val="24"/>
          <w:szCs w:val="24"/>
        </w:rPr>
        <w:t xml:space="preserve">. </w:t>
      </w:r>
      <w:r w:rsidRPr="00897A79">
        <w:rPr>
          <w:rFonts w:eastAsia="Times New Roman"/>
          <w:sz w:val="24"/>
          <w:szCs w:val="24"/>
        </w:rPr>
        <w:t xml:space="preserve">При реализации данной </w:t>
      </w:r>
      <w:proofErr w:type="gramStart"/>
      <w:r w:rsidR="00A668F5">
        <w:rPr>
          <w:sz w:val="24"/>
          <w:szCs w:val="24"/>
        </w:rPr>
        <w:t>ППКРС</w:t>
      </w:r>
      <w:r w:rsidR="002677B2">
        <w:rPr>
          <w:sz w:val="24"/>
          <w:szCs w:val="24"/>
        </w:rPr>
        <w:t xml:space="preserve">  </w:t>
      </w:r>
      <w:r w:rsidRPr="00897A79">
        <w:rPr>
          <w:rFonts w:eastAsia="Times New Roman"/>
          <w:sz w:val="24"/>
          <w:szCs w:val="24"/>
        </w:rPr>
        <w:t>предусматриваются</w:t>
      </w:r>
      <w:proofErr w:type="gramEnd"/>
      <w:r w:rsidRPr="00897A79">
        <w:rPr>
          <w:rFonts w:eastAsia="Times New Roman"/>
          <w:sz w:val="24"/>
          <w:szCs w:val="24"/>
        </w:rPr>
        <w:t xml:space="preserve"> учебные практики после прохождения профессиональных  модулей для получения первичных профессиональных навыков </w:t>
      </w:r>
      <w:r>
        <w:rPr>
          <w:sz w:val="24"/>
          <w:szCs w:val="24"/>
        </w:rPr>
        <w:t>Учебная практика проводится в учебных мастерских, производственная практика организуется  в ателье. в мастерских индивидуальных предпринимателей.</w:t>
      </w:r>
      <w:r w:rsidR="008D5FD9">
        <w:rPr>
          <w:sz w:val="24"/>
          <w:szCs w:val="24"/>
        </w:rPr>
        <w:t xml:space="preserve"> </w:t>
      </w:r>
      <w:r w:rsidR="001D0FD2">
        <w:rPr>
          <w:rFonts w:eastAsia="Times New Roman"/>
          <w:sz w:val="24"/>
          <w:szCs w:val="24"/>
        </w:rPr>
        <w:t>В соответствии с ФГОС С</w:t>
      </w:r>
      <w:r w:rsidRPr="00897A79">
        <w:rPr>
          <w:rFonts w:eastAsia="Times New Roman"/>
          <w:sz w:val="24"/>
          <w:szCs w:val="24"/>
        </w:rPr>
        <w:t xml:space="preserve">ПО </w:t>
      </w:r>
      <w:proofErr w:type="gramStart"/>
      <w:r w:rsidRPr="00897A79">
        <w:rPr>
          <w:rFonts w:eastAsia="Times New Roman"/>
          <w:sz w:val="24"/>
          <w:szCs w:val="24"/>
        </w:rPr>
        <w:t>по  профессии</w:t>
      </w:r>
      <w:proofErr w:type="gramEnd"/>
      <w:r w:rsidRPr="00897A79">
        <w:rPr>
          <w:rFonts w:eastAsia="Times New Roman"/>
          <w:sz w:val="24"/>
          <w:szCs w:val="24"/>
        </w:rPr>
        <w:t xml:space="preserve">  раздел программы «Учебная и производственная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общекультурных и профессиональных компетенций обучающихся.</w:t>
      </w:r>
    </w:p>
    <w:p w:rsidR="00D875DD" w:rsidRPr="006144FF" w:rsidRDefault="00D875DD" w:rsidP="001052C9">
      <w:pPr>
        <w:pStyle w:val="a7"/>
        <w:numPr>
          <w:ilvl w:val="1"/>
          <w:numId w:val="10"/>
        </w:numPr>
        <w:shd w:val="clear" w:color="auto" w:fill="FFFFFF"/>
        <w:tabs>
          <w:tab w:val="left" w:pos="360"/>
        </w:tabs>
        <w:spacing w:line="274" w:lineRule="exact"/>
        <w:jc w:val="both"/>
        <w:rPr>
          <w:spacing w:val="-1"/>
        </w:rPr>
      </w:pPr>
      <w:r w:rsidRPr="006144FF">
        <w:t>Рабочие программы учебных курсов, предметов, дисциплин (модулей</w:t>
      </w:r>
      <w:proofErr w:type="gramStart"/>
      <w:r w:rsidRPr="006144FF">
        <w:t>),  п</w:t>
      </w:r>
      <w:r>
        <w:t>рограммы</w:t>
      </w:r>
      <w:proofErr w:type="gramEnd"/>
      <w:r>
        <w:t xml:space="preserve"> </w:t>
      </w:r>
      <w:r w:rsidRPr="006144FF">
        <w:t>учебных практик,   программы произво</w:t>
      </w:r>
      <w:r w:rsidR="00094CAA">
        <w:t xml:space="preserve">дственной практики (Приложение </w:t>
      </w:r>
      <w:r w:rsidRPr="006144FF">
        <w:t>).</w:t>
      </w:r>
    </w:p>
    <w:p w:rsidR="00D875DD" w:rsidRDefault="00D875DD" w:rsidP="00D875DD">
      <w:pPr>
        <w:shd w:val="clear" w:color="auto" w:fill="FFFFFF"/>
        <w:tabs>
          <w:tab w:val="left" w:pos="360"/>
        </w:tabs>
        <w:spacing w:line="274" w:lineRule="exact"/>
        <w:jc w:val="both"/>
        <w:rPr>
          <w:rFonts w:eastAsia="Times New Roman"/>
          <w:color w:val="FF0000"/>
          <w:sz w:val="24"/>
          <w:szCs w:val="24"/>
        </w:rPr>
      </w:pPr>
      <w:r w:rsidRPr="00550E2B">
        <w:rPr>
          <w:rFonts w:eastAsia="Times New Roman"/>
          <w:sz w:val="24"/>
          <w:szCs w:val="24"/>
        </w:rPr>
        <w:t>4.4</w:t>
      </w:r>
      <w:r>
        <w:rPr>
          <w:rFonts w:eastAsia="Times New Roman"/>
          <w:color w:val="FF0000"/>
          <w:sz w:val="24"/>
          <w:szCs w:val="24"/>
        </w:rPr>
        <w:t xml:space="preserve">. </w:t>
      </w:r>
      <w:r w:rsidRPr="003D28BE">
        <w:rPr>
          <w:rFonts w:eastAsia="Times New Roman"/>
          <w:sz w:val="24"/>
          <w:szCs w:val="24"/>
        </w:rPr>
        <w:t xml:space="preserve">Аннотации   к рабочим программам учебных дисциплин, </w:t>
      </w:r>
      <w:r w:rsidRPr="00A375FC">
        <w:rPr>
          <w:rFonts w:eastAsia="Times New Roman"/>
          <w:sz w:val="24"/>
          <w:szCs w:val="24"/>
        </w:rPr>
        <w:t xml:space="preserve">модулей. </w:t>
      </w:r>
      <w:r w:rsidR="00094CAA" w:rsidRPr="00A375FC">
        <w:rPr>
          <w:sz w:val="24"/>
          <w:szCs w:val="24"/>
        </w:rPr>
        <w:t>(</w:t>
      </w:r>
      <w:proofErr w:type="gramStart"/>
      <w:r w:rsidR="00094CAA" w:rsidRPr="00A375FC">
        <w:rPr>
          <w:sz w:val="24"/>
          <w:szCs w:val="24"/>
        </w:rPr>
        <w:t>Приложение )</w:t>
      </w:r>
      <w:proofErr w:type="gramEnd"/>
      <w:r w:rsidR="00094CAA" w:rsidRPr="00A375FC">
        <w:rPr>
          <w:sz w:val="24"/>
          <w:szCs w:val="24"/>
        </w:rPr>
        <w:t>.</w:t>
      </w:r>
    </w:p>
    <w:p w:rsidR="00B176FA" w:rsidRPr="00897A79" w:rsidRDefault="00B176FA" w:rsidP="00D875DD">
      <w:pPr>
        <w:shd w:val="clear" w:color="auto" w:fill="FFFFFF"/>
        <w:spacing w:line="274" w:lineRule="exact"/>
        <w:ind w:right="5"/>
        <w:jc w:val="both"/>
      </w:pPr>
    </w:p>
    <w:p w:rsidR="00B176FA" w:rsidRDefault="008749F4" w:rsidP="00E842C0">
      <w:pPr>
        <w:shd w:val="clear" w:color="auto" w:fill="FFFFFF"/>
        <w:spacing w:line="274" w:lineRule="exact"/>
        <w:jc w:val="both"/>
        <w:rPr>
          <w:b/>
          <w:bCs/>
          <w:spacing w:val="-1"/>
          <w:sz w:val="24"/>
          <w:szCs w:val="24"/>
        </w:rPr>
      </w:pPr>
      <w:r>
        <w:rPr>
          <w:b/>
          <w:bCs/>
          <w:sz w:val="24"/>
          <w:szCs w:val="24"/>
        </w:rPr>
        <w:t xml:space="preserve">5. </w:t>
      </w:r>
      <w:r>
        <w:rPr>
          <w:rFonts w:eastAsia="Times New Roman"/>
          <w:b/>
          <w:bCs/>
          <w:sz w:val="24"/>
          <w:szCs w:val="24"/>
        </w:rPr>
        <w:t xml:space="preserve">Фактическое ресурсное обеспечение </w:t>
      </w:r>
      <w:proofErr w:type="gramStart"/>
      <w:r w:rsidR="00A668F5" w:rsidRPr="00A375FC">
        <w:rPr>
          <w:b/>
          <w:sz w:val="24"/>
          <w:szCs w:val="24"/>
        </w:rPr>
        <w:t>ППКРС</w:t>
      </w:r>
      <w:r w:rsidR="00A375FC">
        <w:rPr>
          <w:sz w:val="24"/>
          <w:szCs w:val="24"/>
        </w:rPr>
        <w:t xml:space="preserve">  </w:t>
      </w:r>
      <w:r>
        <w:rPr>
          <w:rFonts w:eastAsia="Times New Roman"/>
          <w:b/>
          <w:bCs/>
          <w:sz w:val="24"/>
          <w:szCs w:val="24"/>
        </w:rPr>
        <w:t>по</w:t>
      </w:r>
      <w:proofErr w:type="gramEnd"/>
      <w:r>
        <w:rPr>
          <w:rFonts w:eastAsia="Times New Roman"/>
          <w:b/>
          <w:bCs/>
          <w:sz w:val="24"/>
          <w:szCs w:val="24"/>
        </w:rPr>
        <w:t xml:space="preserve"> </w:t>
      </w:r>
      <w:r w:rsidR="00E842C0">
        <w:rPr>
          <w:rFonts w:eastAsia="Times New Roman"/>
          <w:b/>
          <w:bCs/>
          <w:sz w:val="24"/>
          <w:szCs w:val="24"/>
        </w:rPr>
        <w:t xml:space="preserve">профессии </w:t>
      </w:r>
      <w:r w:rsidR="00570E3F">
        <w:rPr>
          <w:b/>
          <w:bCs/>
          <w:spacing w:val="-1"/>
          <w:sz w:val="24"/>
          <w:szCs w:val="24"/>
        </w:rPr>
        <w:t>29.01.07</w:t>
      </w:r>
      <w:r w:rsidR="00A375FC">
        <w:rPr>
          <w:b/>
          <w:bCs/>
          <w:spacing w:val="-1"/>
          <w:sz w:val="24"/>
          <w:szCs w:val="24"/>
        </w:rPr>
        <w:t xml:space="preserve"> </w:t>
      </w:r>
      <w:r w:rsidR="00570E3F">
        <w:rPr>
          <w:b/>
          <w:bCs/>
          <w:spacing w:val="-1"/>
          <w:sz w:val="24"/>
          <w:szCs w:val="24"/>
        </w:rPr>
        <w:t>Портной.</w:t>
      </w:r>
    </w:p>
    <w:p w:rsidR="00A375FC" w:rsidRDefault="00A375FC" w:rsidP="00A375FC">
      <w:pPr>
        <w:shd w:val="clear" w:color="auto" w:fill="FFFFFF"/>
        <w:spacing w:line="274" w:lineRule="exact"/>
        <w:jc w:val="center"/>
      </w:pPr>
    </w:p>
    <w:p w:rsidR="00B176FA" w:rsidRDefault="008749F4" w:rsidP="006A1820">
      <w:pPr>
        <w:shd w:val="clear" w:color="auto" w:fill="FFFFFF"/>
        <w:tabs>
          <w:tab w:val="left" w:pos="1080"/>
        </w:tabs>
        <w:spacing w:line="274" w:lineRule="exact"/>
      </w:pPr>
      <w:r>
        <w:rPr>
          <w:b/>
          <w:bCs/>
          <w:spacing w:val="-1"/>
          <w:sz w:val="24"/>
          <w:szCs w:val="24"/>
        </w:rPr>
        <w:t>5.1</w:t>
      </w:r>
      <w:r w:rsidR="00A375FC">
        <w:rPr>
          <w:b/>
          <w:bCs/>
          <w:spacing w:val="-1"/>
          <w:sz w:val="24"/>
          <w:szCs w:val="24"/>
        </w:rPr>
        <w:t xml:space="preserve"> </w:t>
      </w:r>
      <w:r>
        <w:rPr>
          <w:rFonts w:eastAsia="Times New Roman"/>
          <w:b/>
          <w:bCs/>
          <w:sz w:val="24"/>
          <w:szCs w:val="24"/>
        </w:rPr>
        <w:t>Педагогические кадры</w:t>
      </w:r>
    </w:p>
    <w:p w:rsidR="002E181F" w:rsidRDefault="00C36805" w:rsidP="006A1820">
      <w:pPr>
        <w:shd w:val="clear" w:color="auto" w:fill="FFFFFF"/>
        <w:spacing w:line="274" w:lineRule="exact"/>
        <w:jc w:val="both"/>
        <w:rPr>
          <w:rFonts w:eastAsia="Times New Roman"/>
          <w:sz w:val="24"/>
          <w:szCs w:val="24"/>
        </w:rPr>
      </w:pPr>
      <w:r>
        <w:rPr>
          <w:rFonts w:eastAsia="Times New Roman"/>
          <w:sz w:val="24"/>
          <w:szCs w:val="24"/>
        </w:rPr>
        <w:t xml:space="preserve">Реализация ППКРС </w:t>
      </w:r>
      <w:r w:rsidR="00CB28A6">
        <w:rPr>
          <w:rFonts w:eastAsia="Times New Roman"/>
          <w:sz w:val="24"/>
          <w:szCs w:val="24"/>
        </w:rPr>
        <w:t>обеспечивается пе</w:t>
      </w:r>
      <w:r w:rsidR="008749F4">
        <w:rPr>
          <w:rFonts w:eastAsia="Times New Roman"/>
          <w:sz w:val="24"/>
          <w:szCs w:val="24"/>
        </w:rPr>
        <w:t>дагогическими кадрами, имеющими, как правило, базовое образование, соответствующее профилю преподаваемой дисциплины, и систематически занимающимися научно-методической деятельностью.</w:t>
      </w:r>
    </w:p>
    <w:p w:rsidR="002E181F" w:rsidRDefault="00B01BE6" w:rsidP="00E842C0">
      <w:pPr>
        <w:pStyle w:val="ConsPlusNormal"/>
        <w:ind w:firstLine="540"/>
        <w:jc w:val="both"/>
        <w:rPr>
          <w:rFonts w:ascii="Times New Roman" w:hAnsi="Times New Roman" w:cs="Times New Roman"/>
          <w:sz w:val="24"/>
          <w:szCs w:val="24"/>
        </w:rPr>
      </w:pPr>
      <w:r w:rsidRPr="00B01BE6">
        <w:rPr>
          <w:rFonts w:ascii="Times New Roman" w:hAnsi="Times New Roman" w:cs="Times New Roman"/>
          <w:sz w:val="24"/>
          <w:szCs w:val="24"/>
        </w:rPr>
        <w:t>Реализация ППКРС обеспечива</w:t>
      </w:r>
      <w:r>
        <w:rPr>
          <w:rFonts w:ascii="Times New Roman" w:hAnsi="Times New Roman" w:cs="Times New Roman"/>
          <w:sz w:val="24"/>
          <w:szCs w:val="24"/>
        </w:rPr>
        <w:t>ет</w:t>
      </w:r>
      <w:r w:rsidRPr="00B01BE6">
        <w:rPr>
          <w:rFonts w:ascii="Times New Roman" w:hAnsi="Times New Roman" w:cs="Times New Roman"/>
          <w:sz w:val="24"/>
          <w:szCs w:val="24"/>
        </w:rPr>
        <w:t>ся педагогическими кадрами, имеющими среднее профессиональное или высшее образование, соответствующее профилю преподаваемой дисциплины (модуля). Мастера производственного обучения име</w:t>
      </w:r>
      <w:r>
        <w:rPr>
          <w:rFonts w:ascii="Times New Roman" w:hAnsi="Times New Roman" w:cs="Times New Roman"/>
          <w:sz w:val="24"/>
          <w:szCs w:val="24"/>
        </w:rPr>
        <w:t>ют</w:t>
      </w:r>
      <w:r w:rsidRPr="00B01BE6">
        <w:rPr>
          <w:rFonts w:ascii="Times New Roman" w:hAnsi="Times New Roman" w:cs="Times New Roman"/>
          <w:sz w:val="24"/>
          <w:szCs w:val="24"/>
        </w:rPr>
        <w:t xml:space="preserve"> на 1 - 2 разряда по профессии рабочего выше, чем предусмотрено ФГОС СПО для выпускников.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и мастера производственного обучения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E842C0" w:rsidRPr="002E181F" w:rsidRDefault="00E842C0" w:rsidP="00E842C0">
      <w:pPr>
        <w:pStyle w:val="ConsPlusNormal"/>
        <w:ind w:firstLine="540"/>
        <w:jc w:val="both"/>
        <w:rPr>
          <w:color w:val="000000" w:themeColor="text1"/>
          <w:sz w:val="22"/>
          <w:szCs w:val="22"/>
        </w:rPr>
      </w:pPr>
    </w:p>
    <w:p w:rsidR="00134B78" w:rsidRPr="0041260E" w:rsidRDefault="00134B78" w:rsidP="00134B78">
      <w:pPr>
        <w:rPr>
          <w:rFonts w:eastAsia="Times New Roman"/>
          <w:b/>
          <w:bCs/>
        </w:rPr>
      </w:pPr>
      <w:r w:rsidRPr="009E3B6D">
        <w:rPr>
          <w:b/>
          <w:sz w:val="24"/>
          <w:szCs w:val="24"/>
        </w:rPr>
        <w:t>5.2.</w:t>
      </w:r>
      <w:r w:rsidRPr="0041260E">
        <w:rPr>
          <w:rFonts w:eastAsia="Times New Roman"/>
          <w:b/>
          <w:bCs/>
          <w:sz w:val="24"/>
          <w:szCs w:val="24"/>
        </w:rPr>
        <w:t xml:space="preserve">Требования к условиям реализации </w:t>
      </w:r>
      <w:r w:rsidR="00A668F5">
        <w:rPr>
          <w:sz w:val="24"/>
          <w:szCs w:val="24"/>
        </w:rPr>
        <w:t>ППКРС</w:t>
      </w:r>
    </w:p>
    <w:p w:rsidR="00134B78" w:rsidRPr="0041260E" w:rsidRDefault="00A668F5" w:rsidP="00A375FC">
      <w:pPr>
        <w:shd w:val="clear" w:color="auto" w:fill="FFFFFF"/>
        <w:ind w:right="38"/>
        <w:jc w:val="both"/>
        <w:rPr>
          <w:sz w:val="24"/>
          <w:szCs w:val="24"/>
        </w:rPr>
      </w:pPr>
      <w:r>
        <w:rPr>
          <w:sz w:val="24"/>
          <w:szCs w:val="24"/>
        </w:rPr>
        <w:t>ППКРС</w:t>
      </w:r>
      <w:r w:rsidR="008D5FD9">
        <w:rPr>
          <w:sz w:val="24"/>
          <w:szCs w:val="24"/>
        </w:rPr>
        <w:t xml:space="preserve"> </w:t>
      </w:r>
      <w:r w:rsidR="001D0FD2">
        <w:rPr>
          <w:rFonts w:eastAsia="Times New Roman"/>
          <w:sz w:val="24"/>
          <w:szCs w:val="24"/>
        </w:rPr>
        <w:t>по профессии С</w:t>
      </w:r>
      <w:r w:rsidR="00134B78" w:rsidRPr="0041260E">
        <w:rPr>
          <w:rFonts w:eastAsia="Times New Roman"/>
          <w:sz w:val="24"/>
          <w:szCs w:val="24"/>
        </w:rPr>
        <w:t>ПО предусматривает изучение следующих учебных циклов:</w:t>
      </w:r>
    </w:p>
    <w:p w:rsidR="00134B78" w:rsidRPr="0041260E" w:rsidRDefault="00134B78" w:rsidP="00134B78">
      <w:pPr>
        <w:shd w:val="clear" w:color="auto" w:fill="FFFFFF"/>
        <w:ind w:left="744"/>
        <w:rPr>
          <w:sz w:val="24"/>
          <w:szCs w:val="24"/>
        </w:rPr>
      </w:pPr>
      <w:r w:rsidRPr="0041260E">
        <w:rPr>
          <w:rFonts w:eastAsia="Times New Roman"/>
          <w:spacing w:val="-2"/>
          <w:sz w:val="24"/>
          <w:szCs w:val="24"/>
        </w:rPr>
        <w:t>общепрофессионального;</w:t>
      </w:r>
    </w:p>
    <w:p w:rsidR="00A668F5" w:rsidRDefault="00134B78" w:rsidP="00134B78">
      <w:pPr>
        <w:shd w:val="clear" w:color="auto" w:fill="FFFFFF"/>
        <w:ind w:left="14" w:right="5914" w:firstLine="734"/>
        <w:rPr>
          <w:rFonts w:eastAsia="Times New Roman"/>
          <w:sz w:val="24"/>
          <w:szCs w:val="24"/>
        </w:rPr>
      </w:pPr>
      <w:r w:rsidRPr="0041260E">
        <w:rPr>
          <w:rFonts w:eastAsia="Times New Roman"/>
          <w:spacing w:val="-4"/>
          <w:sz w:val="24"/>
          <w:szCs w:val="24"/>
        </w:rPr>
        <w:t>профессионального;</w:t>
      </w:r>
      <w:r w:rsidR="00E218B7">
        <w:rPr>
          <w:rFonts w:eastAsia="Times New Roman"/>
          <w:spacing w:val="-4"/>
          <w:sz w:val="24"/>
          <w:szCs w:val="24"/>
        </w:rPr>
        <w:t xml:space="preserve"> </w:t>
      </w:r>
      <w:r w:rsidRPr="0041260E">
        <w:rPr>
          <w:rFonts w:eastAsia="Times New Roman"/>
          <w:sz w:val="24"/>
          <w:szCs w:val="24"/>
        </w:rPr>
        <w:t xml:space="preserve">и </w:t>
      </w:r>
    </w:p>
    <w:p w:rsidR="00134B78" w:rsidRPr="0041260E" w:rsidRDefault="00134B78" w:rsidP="00134B78">
      <w:pPr>
        <w:shd w:val="clear" w:color="auto" w:fill="FFFFFF"/>
        <w:ind w:left="14" w:right="5914" w:firstLine="734"/>
        <w:rPr>
          <w:rFonts w:eastAsia="Times New Roman"/>
          <w:spacing w:val="-4"/>
          <w:sz w:val="24"/>
          <w:szCs w:val="24"/>
        </w:rPr>
      </w:pPr>
      <w:r w:rsidRPr="0041260E">
        <w:rPr>
          <w:rFonts w:eastAsia="Times New Roman"/>
          <w:sz w:val="24"/>
          <w:szCs w:val="24"/>
        </w:rPr>
        <w:t>разделов:</w:t>
      </w:r>
    </w:p>
    <w:p w:rsidR="00134B78" w:rsidRPr="0041260E" w:rsidRDefault="00134B78" w:rsidP="00134B78">
      <w:pPr>
        <w:shd w:val="clear" w:color="auto" w:fill="FFFFFF"/>
        <w:ind w:left="744"/>
        <w:rPr>
          <w:sz w:val="24"/>
          <w:szCs w:val="24"/>
        </w:rPr>
      </w:pPr>
      <w:r w:rsidRPr="0041260E">
        <w:rPr>
          <w:rFonts w:eastAsia="Times New Roman"/>
          <w:spacing w:val="-2"/>
          <w:sz w:val="24"/>
          <w:szCs w:val="24"/>
        </w:rPr>
        <w:t>физическая культура;</w:t>
      </w:r>
    </w:p>
    <w:p w:rsidR="00134B78" w:rsidRPr="0041260E" w:rsidRDefault="00134B78" w:rsidP="00134B78">
      <w:pPr>
        <w:shd w:val="clear" w:color="auto" w:fill="FFFFFF"/>
        <w:ind w:left="730"/>
        <w:rPr>
          <w:sz w:val="24"/>
          <w:szCs w:val="24"/>
        </w:rPr>
      </w:pPr>
      <w:r w:rsidRPr="0041260E">
        <w:rPr>
          <w:rFonts w:eastAsia="Times New Roman"/>
          <w:spacing w:val="-1"/>
          <w:sz w:val="24"/>
          <w:szCs w:val="24"/>
        </w:rPr>
        <w:t>учебная практика (производственное обучение);</w:t>
      </w:r>
    </w:p>
    <w:p w:rsidR="00134B78" w:rsidRPr="0041260E" w:rsidRDefault="00134B78" w:rsidP="00134B78">
      <w:pPr>
        <w:shd w:val="clear" w:color="auto" w:fill="FFFFFF"/>
        <w:ind w:left="734"/>
        <w:rPr>
          <w:sz w:val="24"/>
          <w:szCs w:val="24"/>
        </w:rPr>
      </w:pPr>
      <w:r w:rsidRPr="0041260E">
        <w:rPr>
          <w:rFonts w:eastAsia="Times New Roman"/>
          <w:spacing w:val="-1"/>
          <w:sz w:val="24"/>
          <w:szCs w:val="24"/>
        </w:rPr>
        <w:t>производственная практика;</w:t>
      </w:r>
    </w:p>
    <w:p w:rsidR="00134B78" w:rsidRPr="0041260E" w:rsidRDefault="00134B78" w:rsidP="00134B78">
      <w:pPr>
        <w:shd w:val="clear" w:color="auto" w:fill="FFFFFF"/>
        <w:ind w:left="734"/>
        <w:rPr>
          <w:sz w:val="24"/>
          <w:szCs w:val="24"/>
        </w:rPr>
      </w:pPr>
      <w:r w:rsidRPr="0041260E">
        <w:rPr>
          <w:rFonts w:eastAsia="Times New Roman"/>
          <w:spacing w:val="-1"/>
          <w:sz w:val="24"/>
          <w:szCs w:val="24"/>
        </w:rPr>
        <w:t>промежуточная аттестация;</w:t>
      </w:r>
    </w:p>
    <w:p w:rsidR="00134B78" w:rsidRPr="0041260E" w:rsidRDefault="002D2EDB" w:rsidP="00134B78">
      <w:pPr>
        <w:shd w:val="clear" w:color="auto" w:fill="FFFFFF"/>
        <w:ind w:left="734"/>
        <w:rPr>
          <w:sz w:val="24"/>
          <w:szCs w:val="24"/>
        </w:rPr>
      </w:pPr>
      <w:r>
        <w:rPr>
          <w:rFonts w:eastAsia="Times New Roman"/>
          <w:spacing w:val="-1"/>
          <w:sz w:val="24"/>
          <w:szCs w:val="24"/>
        </w:rPr>
        <w:t>государственная итоговая</w:t>
      </w:r>
      <w:r w:rsidR="00134B78" w:rsidRPr="0041260E">
        <w:rPr>
          <w:rFonts w:eastAsia="Times New Roman"/>
          <w:spacing w:val="-1"/>
          <w:sz w:val="24"/>
          <w:szCs w:val="24"/>
        </w:rPr>
        <w:t xml:space="preserve"> аттестация.</w:t>
      </w:r>
    </w:p>
    <w:p w:rsidR="00134B78" w:rsidRPr="0041260E" w:rsidRDefault="00134B78" w:rsidP="00A375FC">
      <w:pPr>
        <w:shd w:val="clear" w:color="auto" w:fill="FFFFFF"/>
        <w:tabs>
          <w:tab w:val="left" w:pos="3605"/>
          <w:tab w:val="left" w:pos="4982"/>
          <w:tab w:val="left" w:pos="6850"/>
        </w:tabs>
        <w:ind w:firstLine="709"/>
        <w:jc w:val="both"/>
        <w:rPr>
          <w:rFonts w:eastAsia="Times New Roman"/>
          <w:sz w:val="24"/>
          <w:szCs w:val="24"/>
        </w:rPr>
      </w:pPr>
      <w:r w:rsidRPr="0041260E">
        <w:rPr>
          <w:rFonts w:eastAsia="Times New Roman"/>
          <w:sz w:val="24"/>
          <w:szCs w:val="24"/>
        </w:rPr>
        <w:t>Обязательная</w:t>
      </w:r>
      <w:r w:rsidR="00E218B7">
        <w:rPr>
          <w:rFonts w:eastAsia="Times New Roman"/>
          <w:sz w:val="24"/>
          <w:szCs w:val="24"/>
        </w:rPr>
        <w:t xml:space="preserve"> </w:t>
      </w:r>
      <w:r w:rsidRPr="0041260E">
        <w:rPr>
          <w:rFonts w:eastAsia="Times New Roman"/>
          <w:sz w:val="24"/>
          <w:szCs w:val="24"/>
        </w:rPr>
        <w:t>часть</w:t>
      </w:r>
      <w:r w:rsidR="00E218B7">
        <w:rPr>
          <w:rFonts w:eastAsia="Times New Roman"/>
          <w:sz w:val="24"/>
          <w:szCs w:val="24"/>
        </w:rPr>
        <w:t xml:space="preserve"> </w:t>
      </w:r>
      <w:r w:rsidR="00A668F5">
        <w:rPr>
          <w:rFonts w:eastAsia="Times New Roman"/>
          <w:sz w:val="24"/>
          <w:szCs w:val="24"/>
        </w:rPr>
        <w:t xml:space="preserve">программы подготовки квалифицированных рабочих, служащих </w:t>
      </w:r>
      <w:r w:rsidRPr="0041260E">
        <w:rPr>
          <w:rFonts w:eastAsia="Times New Roman"/>
          <w:sz w:val="24"/>
          <w:szCs w:val="24"/>
        </w:rPr>
        <w:t xml:space="preserve">составляет около 80 процентов от общего объема времени, отведенного на ее освоение. Вариативная часть (около 20 процентов) дает возможность расширения </w:t>
      </w:r>
      <w:proofErr w:type="gramStart"/>
      <w:r w:rsidRPr="0041260E">
        <w:rPr>
          <w:rFonts w:eastAsia="Times New Roman"/>
          <w:sz w:val="24"/>
          <w:szCs w:val="24"/>
        </w:rPr>
        <w:t>и  углубления</w:t>
      </w:r>
      <w:proofErr w:type="gramEnd"/>
      <w:r w:rsidRPr="0041260E">
        <w:rPr>
          <w:rFonts w:eastAsia="Times New Roman"/>
          <w:sz w:val="24"/>
          <w:szCs w:val="24"/>
        </w:rPr>
        <w:t xml:space="preserve"> </w:t>
      </w:r>
      <w:r w:rsidRPr="0041260E">
        <w:rPr>
          <w:rFonts w:eastAsia="Times New Roman"/>
          <w:sz w:val="24"/>
          <w:szCs w:val="24"/>
        </w:rPr>
        <w:lastRenderedPageBreak/>
        <w:t xml:space="preserve">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w:t>
      </w:r>
      <w:proofErr w:type="gramStart"/>
      <w:r w:rsidRPr="0041260E">
        <w:rPr>
          <w:rFonts w:eastAsia="Times New Roman"/>
          <w:sz w:val="24"/>
          <w:szCs w:val="24"/>
        </w:rPr>
        <w:t>Дисциплины,  междисциплинарные</w:t>
      </w:r>
      <w:proofErr w:type="gramEnd"/>
      <w:r w:rsidRPr="0041260E">
        <w:rPr>
          <w:rFonts w:eastAsia="Times New Roman"/>
          <w:sz w:val="24"/>
          <w:szCs w:val="24"/>
        </w:rPr>
        <w:t xml:space="preserve"> курсы и профессиональные модули вариативной части составлены, обсуждены с работодателями.</w:t>
      </w:r>
    </w:p>
    <w:p w:rsidR="00134B78" w:rsidRPr="0041260E" w:rsidRDefault="00134B78" w:rsidP="00A375FC">
      <w:pPr>
        <w:shd w:val="clear" w:color="auto" w:fill="FFFFFF"/>
        <w:ind w:left="34" w:right="10" w:firstLine="675"/>
        <w:jc w:val="both"/>
        <w:rPr>
          <w:sz w:val="24"/>
          <w:szCs w:val="24"/>
        </w:rPr>
      </w:pPr>
      <w:r w:rsidRPr="0041260E">
        <w:rPr>
          <w:rFonts w:eastAsia="Times New Roman"/>
          <w:spacing w:val="-1"/>
          <w:sz w:val="24"/>
          <w:szCs w:val="24"/>
        </w:rPr>
        <w:t xml:space="preserve"> Реализация </w:t>
      </w:r>
      <w:r w:rsidR="00A668F5">
        <w:rPr>
          <w:sz w:val="24"/>
          <w:szCs w:val="24"/>
        </w:rPr>
        <w:t>ППКРС</w:t>
      </w:r>
      <w:r w:rsidRPr="0041260E">
        <w:rPr>
          <w:rFonts w:eastAsia="Times New Roman"/>
          <w:spacing w:val="-1"/>
          <w:sz w:val="24"/>
          <w:szCs w:val="24"/>
        </w:rPr>
        <w:t xml:space="preserve"> обеспечивает:</w:t>
      </w:r>
    </w:p>
    <w:p w:rsidR="00134B78" w:rsidRPr="0041260E" w:rsidRDefault="00134B78" w:rsidP="00134B78">
      <w:pPr>
        <w:shd w:val="clear" w:color="auto" w:fill="FFFFFF"/>
        <w:ind w:left="14" w:right="53"/>
        <w:jc w:val="both"/>
        <w:rPr>
          <w:sz w:val="24"/>
          <w:szCs w:val="24"/>
        </w:rPr>
      </w:pPr>
      <w:r w:rsidRPr="0041260E">
        <w:rPr>
          <w:rFonts w:eastAsia="Times New Roman"/>
          <w:sz w:val="24"/>
          <w:szCs w:val="24"/>
        </w:rPr>
        <w:t xml:space="preserve"> выполнение обучающимся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881BD0" w:rsidRDefault="00134B78" w:rsidP="00881BD0">
      <w:pPr>
        <w:shd w:val="clear" w:color="auto" w:fill="FFFFFF"/>
        <w:ind w:left="14" w:right="62"/>
        <w:jc w:val="both"/>
        <w:rPr>
          <w:sz w:val="24"/>
          <w:szCs w:val="24"/>
        </w:rPr>
      </w:pPr>
      <w:r w:rsidRPr="0041260E">
        <w:rPr>
          <w:rFonts w:eastAsia="Times New Roman"/>
          <w:sz w:val="24"/>
          <w:szCs w:val="24"/>
        </w:rPr>
        <w:t xml:space="preserve">освоение обучающимся профессиональных модулей в условиях созданной соответствующей образовательной среды в </w:t>
      </w:r>
      <w:proofErr w:type="gramStart"/>
      <w:r w:rsidRPr="0041260E">
        <w:rPr>
          <w:rFonts w:eastAsia="Times New Roman"/>
          <w:sz w:val="24"/>
          <w:szCs w:val="24"/>
        </w:rPr>
        <w:t>колледже  или</w:t>
      </w:r>
      <w:proofErr w:type="gramEnd"/>
      <w:r w:rsidRPr="0041260E">
        <w:rPr>
          <w:rFonts w:eastAsia="Times New Roman"/>
          <w:sz w:val="24"/>
          <w:szCs w:val="24"/>
        </w:rPr>
        <w:t xml:space="preserve">  в  организациях  в  зависимости  от  специфики  вида профессиональной деятельности.</w:t>
      </w:r>
    </w:p>
    <w:p w:rsidR="00B176FA" w:rsidRPr="00881BD0" w:rsidRDefault="00134B78" w:rsidP="00A375FC">
      <w:pPr>
        <w:shd w:val="clear" w:color="auto" w:fill="FFFFFF"/>
        <w:ind w:left="14" w:right="62" w:firstLine="695"/>
        <w:jc w:val="both"/>
        <w:rPr>
          <w:sz w:val="24"/>
          <w:szCs w:val="24"/>
        </w:rPr>
      </w:pPr>
      <w:r w:rsidRPr="0041260E">
        <w:rPr>
          <w:rFonts w:eastAsia="Times New Roman"/>
          <w:sz w:val="24"/>
          <w:szCs w:val="24"/>
        </w:rPr>
        <w:t>Профессиональный цикл состоит из общепрофессиональных дисциплин и профессиональных модулей в соответствии с основными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практика (производственное обучение) и (или) производственная практика</w:t>
      </w:r>
    </w:p>
    <w:p w:rsidR="00B176FA" w:rsidRDefault="008749F4">
      <w:pPr>
        <w:shd w:val="clear" w:color="auto" w:fill="FFFFFF"/>
        <w:tabs>
          <w:tab w:val="left" w:pos="1080"/>
        </w:tabs>
        <w:spacing w:before="274" w:line="274" w:lineRule="exact"/>
        <w:ind w:left="720"/>
      </w:pPr>
      <w:r>
        <w:rPr>
          <w:b/>
          <w:bCs/>
          <w:spacing w:val="-1"/>
          <w:sz w:val="24"/>
          <w:szCs w:val="24"/>
        </w:rPr>
        <w:t>5.</w:t>
      </w:r>
      <w:r w:rsidR="00134B78">
        <w:rPr>
          <w:b/>
          <w:bCs/>
          <w:spacing w:val="-1"/>
          <w:sz w:val="24"/>
          <w:szCs w:val="24"/>
        </w:rPr>
        <w:t>3</w:t>
      </w:r>
      <w:r>
        <w:rPr>
          <w:b/>
          <w:bCs/>
          <w:sz w:val="24"/>
          <w:szCs w:val="24"/>
        </w:rPr>
        <w:tab/>
      </w:r>
      <w:r>
        <w:rPr>
          <w:rFonts w:eastAsia="Times New Roman"/>
          <w:b/>
          <w:bCs/>
          <w:sz w:val="24"/>
          <w:szCs w:val="24"/>
        </w:rPr>
        <w:t>Учебно-методическое и информационное обеспечение учебного процесса</w:t>
      </w:r>
    </w:p>
    <w:p w:rsidR="00B176FA" w:rsidRDefault="00A668F5" w:rsidP="006A1820">
      <w:pPr>
        <w:shd w:val="clear" w:color="auto" w:fill="FFFFFF"/>
        <w:spacing w:line="274" w:lineRule="exact"/>
        <w:ind w:firstLine="720"/>
        <w:jc w:val="both"/>
      </w:pPr>
      <w:r>
        <w:rPr>
          <w:sz w:val="24"/>
          <w:szCs w:val="24"/>
        </w:rPr>
        <w:t>ППКРС</w:t>
      </w:r>
      <w:r w:rsidR="00E218B7">
        <w:rPr>
          <w:sz w:val="24"/>
          <w:szCs w:val="24"/>
        </w:rPr>
        <w:t xml:space="preserve"> </w:t>
      </w:r>
      <w:r w:rsidR="008749F4">
        <w:rPr>
          <w:rFonts w:eastAsia="Times New Roman"/>
          <w:sz w:val="24"/>
          <w:szCs w:val="24"/>
        </w:rPr>
        <w:t>обеспечивае</w:t>
      </w:r>
      <w:r w:rsidR="00483B90">
        <w:rPr>
          <w:rFonts w:eastAsia="Times New Roman"/>
          <w:sz w:val="24"/>
          <w:szCs w:val="24"/>
        </w:rPr>
        <w:t>тся учебно-методической докумен</w:t>
      </w:r>
      <w:r w:rsidR="008749F4">
        <w:rPr>
          <w:rFonts w:eastAsia="Times New Roman"/>
          <w:sz w:val="24"/>
          <w:szCs w:val="24"/>
        </w:rPr>
        <w:t xml:space="preserve">тацией и учебно-методическими комплексами по всем </w:t>
      </w:r>
      <w:r w:rsidR="00483B90">
        <w:rPr>
          <w:rFonts w:eastAsia="Times New Roman"/>
          <w:sz w:val="24"/>
          <w:szCs w:val="24"/>
        </w:rPr>
        <w:t>учебным дисциплинам</w:t>
      </w:r>
      <w:r>
        <w:rPr>
          <w:rFonts w:eastAsia="Times New Roman"/>
          <w:sz w:val="24"/>
          <w:szCs w:val="24"/>
        </w:rPr>
        <w:t xml:space="preserve"> и междисциплинарным курсам</w:t>
      </w:r>
      <w:r w:rsidR="008749F4">
        <w:rPr>
          <w:rFonts w:eastAsia="Times New Roman"/>
          <w:sz w:val="24"/>
          <w:szCs w:val="24"/>
        </w:rPr>
        <w:t xml:space="preserve">. </w:t>
      </w:r>
    </w:p>
    <w:p w:rsidR="00B176FA" w:rsidRDefault="008749F4" w:rsidP="006A1820">
      <w:pPr>
        <w:shd w:val="clear" w:color="auto" w:fill="FFFFFF"/>
        <w:spacing w:line="274" w:lineRule="exact"/>
        <w:ind w:right="5"/>
        <w:jc w:val="both"/>
      </w:pPr>
      <w:r>
        <w:rPr>
          <w:rFonts w:eastAsia="Times New Roman"/>
          <w:sz w:val="24"/>
          <w:szCs w:val="24"/>
        </w:rPr>
        <w:t xml:space="preserve">Внеаудиторная работа обучающихся сопровождается методическим обеспечением и обоснованием времени, затрачиваемого на ее выполнение. Во всех </w:t>
      </w:r>
      <w:r w:rsidR="00483B90">
        <w:rPr>
          <w:rFonts w:eastAsia="Times New Roman"/>
          <w:sz w:val="24"/>
          <w:szCs w:val="24"/>
        </w:rPr>
        <w:t xml:space="preserve">учебно-методических комплексах </w:t>
      </w:r>
      <w:r>
        <w:rPr>
          <w:rFonts w:eastAsia="Times New Roman"/>
          <w:sz w:val="24"/>
          <w:szCs w:val="24"/>
        </w:rPr>
        <w:t xml:space="preserve">существуют специальные разделы, содержащие рекомендации для </w:t>
      </w:r>
      <w:r w:rsidR="00897A79">
        <w:rPr>
          <w:rFonts w:eastAsia="Times New Roman"/>
          <w:sz w:val="24"/>
          <w:szCs w:val="24"/>
        </w:rPr>
        <w:t>самостоятельной работы обучающихся</w:t>
      </w:r>
      <w:r>
        <w:rPr>
          <w:rFonts w:eastAsia="Times New Roman"/>
          <w:sz w:val="24"/>
          <w:szCs w:val="24"/>
        </w:rPr>
        <w:t>.</w:t>
      </w:r>
    </w:p>
    <w:p w:rsidR="00B176FA" w:rsidRDefault="008749F4">
      <w:pPr>
        <w:shd w:val="clear" w:color="auto" w:fill="FFFFFF"/>
        <w:spacing w:line="274" w:lineRule="exact"/>
        <w:ind w:right="5" w:firstLine="710"/>
        <w:jc w:val="both"/>
      </w:pPr>
      <w:r>
        <w:rPr>
          <w:rFonts w:eastAsia="Times New Roman"/>
          <w:sz w:val="24"/>
          <w:szCs w:val="24"/>
        </w:rPr>
        <w:t>Реализация программы обеспечивается доступом каждого обучающегося к базам данных и библиотечным фондам</w:t>
      </w:r>
      <w:r w:rsidR="00483B90">
        <w:rPr>
          <w:rFonts w:eastAsia="Times New Roman"/>
          <w:sz w:val="24"/>
          <w:szCs w:val="24"/>
        </w:rPr>
        <w:t>, сформированного по полному пе</w:t>
      </w:r>
      <w:r>
        <w:rPr>
          <w:rFonts w:eastAsia="Times New Roman"/>
          <w:sz w:val="24"/>
          <w:szCs w:val="24"/>
        </w:rPr>
        <w:t>речню дисциплин основной образовательной программы.</w:t>
      </w:r>
      <w:r w:rsidR="00483B90">
        <w:rPr>
          <w:rFonts w:eastAsia="Times New Roman"/>
          <w:sz w:val="24"/>
          <w:szCs w:val="24"/>
        </w:rPr>
        <w:t xml:space="preserve"> Во время самостоятельной подго</w:t>
      </w:r>
      <w:r>
        <w:rPr>
          <w:rFonts w:eastAsia="Times New Roman"/>
          <w:sz w:val="24"/>
          <w:szCs w:val="24"/>
        </w:rPr>
        <w:t>товки обучающиеся обеспечены доступом к сети Интернет.</w:t>
      </w:r>
    </w:p>
    <w:p w:rsidR="00B176FA" w:rsidRDefault="008749F4">
      <w:pPr>
        <w:shd w:val="clear" w:color="auto" w:fill="FFFFFF"/>
        <w:spacing w:line="274" w:lineRule="exact"/>
        <w:ind w:firstLine="710"/>
        <w:jc w:val="both"/>
      </w:pPr>
      <w:r>
        <w:rPr>
          <w:rFonts w:eastAsia="Times New Roman"/>
          <w:sz w:val="24"/>
          <w:szCs w:val="24"/>
        </w:rPr>
        <w:t>Каждый обучающийся обеспечен не менее чем одним учебным печатным или электронным изданием по каждо</w:t>
      </w:r>
      <w:r w:rsidR="00483B90">
        <w:rPr>
          <w:rFonts w:eastAsia="Times New Roman"/>
          <w:sz w:val="24"/>
          <w:szCs w:val="24"/>
        </w:rPr>
        <w:t>й дисциплине профес</w:t>
      </w:r>
      <w:r>
        <w:rPr>
          <w:rFonts w:eastAsia="Times New Roman"/>
          <w:sz w:val="24"/>
          <w:szCs w:val="24"/>
        </w:rPr>
        <w:t>сионального цикла и одним учебно-методическим печатным или электронным изданием по каждому междисциплинарному курсу, входящих в образовательную программу.</w:t>
      </w:r>
    </w:p>
    <w:p w:rsidR="00B176FA" w:rsidRDefault="008749F4">
      <w:pPr>
        <w:shd w:val="clear" w:color="auto" w:fill="FFFFFF"/>
        <w:spacing w:line="274" w:lineRule="exact"/>
        <w:ind w:firstLine="710"/>
        <w:jc w:val="both"/>
      </w:pPr>
      <w:r>
        <w:rPr>
          <w:rFonts w:eastAsia="Times New Roman"/>
          <w:sz w:val="24"/>
          <w:szCs w:val="24"/>
        </w:rPr>
        <w:t>Библиотечный фонд укомплектован печатными и электронными изданиями основной и дополнительной учебной литературы по дисциплинам б</w:t>
      </w:r>
      <w:r w:rsidR="00483B90">
        <w:rPr>
          <w:rFonts w:eastAsia="Times New Roman"/>
          <w:sz w:val="24"/>
          <w:szCs w:val="24"/>
        </w:rPr>
        <w:t>азовой части всех циклов, издан</w:t>
      </w:r>
      <w:r>
        <w:rPr>
          <w:rFonts w:eastAsia="Times New Roman"/>
          <w:sz w:val="24"/>
          <w:szCs w:val="24"/>
        </w:rPr>
        <w:t>ной за последние 5 лет.</w:t>
      </w:r>
    </w:p>
    <w:p w:rsidR="00483B90" w:rsidRDefault="008749F4" w:rsidP="00483B90">
      <w:pPr>
        <w:shd w:val="clear" w:color="auto" w:fill="FFFFFF"/>
        <w:spacing w:line="274" w:lineRule="exact"/>
        <w:ind w:firstLine="710"/>
        <w:jc w:val="both"/>
        <w:rPr>
          <w:rFonts w:eastAsia="Times New Roman"/>
          <w:sz w:val="24"/>
          <w:szCs w:val="24"/>
        </w:rPr>
      </w:pPr>
      <w:r>
        <w:rPr>
          <w:rFonts w:eastAsia="Times New Roman"/>
          <w:sz w:val="24"/>
          <w:szCs w:val="24"/>
        </w:rPr>
        <w:t>Фонд дополнительной литературы помимо учебн</w:t>
      </w:r>
      <w:r w:rsidR="00483B90">
        <w:rPr>
          <w:rFonts w:eastAsia="Times New Roman"/>
          <w:sz w:val="24"/>
          <w:szCs w:val="24"/>
        </w:rPr>
        <w:t>ой включает официальные справоч</w:t>
      </w:r>
      <w:r>
        <w:rPr>
          <w:rFonts w:eastAsia="Times New Roman"/>
          <w:sz w:val="24"/>
          <w:szCs w:val="24"/>
        </w:rPr>
        <w:t>но-библиографические и периодические издания в расчете 1–2 экземпляра на каждых 100 обучающихся.</w:t>
      </w:r>
    </w:p>
    <w:p w:rsidR="002E181F" w:rsidRDefault="002E181F" w:rsidP="00483B90">
      <w:pPr>
        <w:shd w:val="clear" w:color="auto" w:fill="FFFFFF"/>
        <w:spacing w:line="274" w:lineRule="exact"/>
        <w:ind w:firstLine="710"/>
        <w:jc w:val="both"/>
        <w:rPr>
          <w:rFonts w:eastAsia="Times New Roman"/>
          <w:sz w:val="24"/>
          <w:szCs w:val="24"/>
        </w:rPr>
      </w:pPr>
    </w:p>
    <w:p w:rsidR="002E181F" w:rsidRPr="002E181F" w:rsidRDefault="002E181F" w:rsidP="002E181F">
      <w:pPr>
        <w:shd w:val="clear" w:color="auto" w:fill="FFFFFF"/>
        <w:tabs>
          <w:tab w:val="left" w:leader="underscore" w:pos="9005"/>
        </w:tabs>
        <w:ind w:left="538"/>
        <w:jc w:val="center"/>
        <w:rPr>
          <w:b/>
          <w:bCs/>
          <w:color w:val="000000" w:themeColor="text1"/>
          <w:spacing w:val="-2"/>
          <w:sz w:val="24"/>
          <w:szCs w:val="24"/>
        </w:rPr>
      </w:pPr>
      <w:r w:rsidRPr="002E181F">
        <w:rPr>
          <w:b/>
          <w:bCs/>
          <w:color w:val="000000" w:themeColor="text1"/>
          <w:spacing w:val="-2"/>
          <w:sz w:val="24"/>
          <w:szCs w:val="24"/>
        </w:rPr>
        <w:t xml:space="preserve">Учебно-методическое сопровождение реализации ФГОС </w:t>
      </w:r>
    </w:p>
    <w:p w:rsidR="002E181F" w:rsidRPr="002E181F" w:rsidRDefault="002E181F" w:rsidP="002E181F">
      <w:pPr>
        <w:shd w:val="clear" w:color="auto" w:fill="FFFFFF"/>
        <w:tabs>
          <w:tab w:val="left" w:leader="underscore" w:pos="9005"/>
        </w:tabs>
        <w:ind w:left="538"/>
        <w:jc w:val="center"/>
        <w:rPr>
          <w:b/>
          <w:bCs/>
          <w:color w:val="000000" w:themeColor="text1"/>
          <w:spacing w:val="-11"/>
          <w:sz w:val="24"/>
          <w:szCs w:val="24"/>
        </w:rPr>
      </w:pPr>
      <w:proofErr w:type="gramStart"/>
      <w:r w:rsidRPr="002E181F">
        <w:rPr>
          <w:b/>
          <w:bCs/>
          <w:color w:val="000000" w:themeColor="text1"/>
          <w:spacing w:val="-11"/>
          <w:sz w:val="24"/>
          <w:szCs w:val="24"/>
        </w:rPr>
        <w:t>по  направлению</w:t>
      </w:r>
      <w:proofErr w:type="gramEnd"/>
      <w:r w:rsidRPr="002E181F">
        <w:rPr>
          <w:b/>
          <w:bCs/>
          <w:color w:val="000000" w:themeColor="text1"/>
          <w:spacing w:val="-11"/>
          <w:sz w:val="24"/>
          <w:szCs w:val="24"/>
        </w:rPr>
        <w:t xml:space="preserve"> подготовки </w:t>
      </w:r>
    </w:p>
    <w:p w:rsidR="002E181F" w:rsidRPr="002E181F" w:rsidRDefault="002E181F" w:rsidP="002E181F">
      <w:pPr>
        <w:shd w:val="clear" w:color="auto" w:fill="FFFFFF"/>
        <w:ind w:right="5"/>
        <w:jc w:val="center"/>
        <w:rPr>
          <w:color w:val="000000" w:themeColor="text1"/>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542"/>
        <w:gridCol w:w="6387"/>
        <w:gridCol w:w="2234"/>
      </w:tblGrid>
      <w:tr w:rsidR="002E181F" w:rsidRPr="002E181F" w:rsidTr="005E703C">
        <w:trPr>
          <w:trHeight w:hRule="exact" w:val="545"/>
        </w:trPr>
        <w:tc>
          <w:tcPr>
            <w:tcW w:w="542" w:type="dxa"/>
            <w:tcBorders>
              <w:top w:val="single" w:sz="6" w:space="0" w:color="auto"/>
              <w:left w:val="single" w:sz="6" w:space="0" w:color="auto"/>
              <w:bottom w:val="single" w:sz="6" w:space="0" w:color="auto"/>
              <w:right w:val="single" w:sz="6" w:space="0" w:color="auto"/>
            </w:tcBorders>
            <w:shd w:val="clear" w:color="auto" w:fill="FFFFFF"/>
            <w:hideMark/>
          </w:tcPr>
          <w:p w:rsidR="002E181F" w:rsidRPr="002E181F" w:rsidRDefault="002E181F" w:rsidP="005E703C">
            <w:pPr>
              <w:shd w:val="clear" w:color="auto" w:fill="FFFFFF"/>
              <w:spacing w:line="254" w:lineRule="exact"/>
              <w:ind w:firstLine="48"/>
              <w:rPr>
                <w:color w:val="000000" w:themeColor="text1"/>
                <w:sz w:val="24"/>
                <w:szCs w:val="24"/>
              </w:rPr>
            </w:pPr>
            <w:r w:rsidRPr="002E181F">
              <w:rPr>
                <w:b/>
                <w:bCs/>
                <w:color w:val="000000" w:themeColor="text1"/>
                <w:sz w:val="24"/>
                <w:szCs w:val="24"/>
              </w:rPr>
              <w:t>№ п/п</w:t>
            </w:r>
          </w:p>
        </w:tc>
        <w:tc>
          <w:tcPr>
            <w:tcW w:w="6387" w:type="dxa"/>
            <w:tcBorders>
              <w:top w:val="single" w:sz="6" w:space="0" w:color="auto"/>
              <w:left w:val="single" w:sz="6" w:space="0" w:color="auto"/>
              <w:bottom w:val="single" w:sz="6" w:space="0" w:color="auto"/>
              <w:right w:val="single" w:sz="6" w:space="0" w:color="auto"/>
            </w:tcBorders>
            <w:shd w:val="clear" w:color="auto" w:fill="FFFFFF"/>
            <w:hideMark/>
          </w:tcPr>
          <w:p w:rsidR="002E181F" w:rsidRPr="002E181F" w:rsidRDefault="002E181F" w:rsidP="005E703C">
            <w:pPr>
              <w:shd w:val="clear" w:color="auto" w:fill="FFFFFF"/>
              <w:ind w:left="2285"/>
              <w:rPr>
                <w:color w:val="000000" w:themeColor="text1"/>
                <w:sz w:val="24"/>
                <w:szCs w:val="24"/>
              </w:rPr>
            </w:pPr>
            <w:r w:rsidRPr="002E181F">
              <w:rPr>
                <w:b/>
                <w:bCs/>
                <w:color w:val="000000" w:themeColor="text1"/>
                <w:sz w:val="24"/>
                <w:szCs w:val="24"/>
              </w:rPr>
              <w:t>Показатель</w:t>
            </w:r>
          </w:p>
        </w:tc>
        <w:tc>
          <w:tcPr>
            <w:tcW w:w="2234" w:type="dxa"/>
            <w:tcBorders>
              <w:top w:val="single" w:sz="6" w:space="0" w:color="auto"/>
              <w:left w:val="single" w:sz="6" w:space="0" w:color="auto"/>
              <w:bottom w:val="single" w:sz="6" w:space="0" w:color="auto"/>
              <w:right w:val="single" w:sz="6" w:space="0" w:color="auto"/>
            </w:tcBorders>
            <w:shd w:val="clear" w:color="auto" w:fill="FFFFFF"/>
            <w:hideMark/>
          </w:tcPr>
          <w:p w:rsidR="002E181F" w:rsidRPr="002E181F" w:rsidRDefault="002E181F" w:rsidP="005E703C">
            <w:pPr>
              <w:shd w:val="clear" w:color="auto" w:fill="FFFFFF"/>
              <w:spacing w:line="254" w:lineRule="exact"/>
              <w:ind w:left="-23"/>
              <w:jc w:val="center"/>
              <w:rPr>
                <w:color w:val="000000" w:themeColor="text1"/>
                <w:sz w:val="24"/>
                <w:szCs w:val="24"/>
              </w:rPr>
            </w:pPr>
            <w:proofErr w:type="gramStart"/>
            <w:r w:rsidRPr="002E181F">
              <w:rPr>
                <w:b/>
                <w:bCs/>
                <w:color w:val="000000" w:themeColor="text1"/>
                <w:sz w:val="24"/>
                <w:szCs w:val="24"/>
              </w:rPr>
              <w:t>%  обеспеченности</w:t>
            </w:r>
            <w:proofErr w:type="gramEnd"/>
            <w:r w:rsidRPr="002E181F">
              <w:rPr>
                <w:b/>
                <w:bCs/>
                <w:color w:val="000000" w:themeColor="text1"/>
                <w:sz w:val="24"/>
                <w:szCs w:val="24"/>
              </w:rPr>
              <w:t xml:space="preserve"> от норматива</w:t>
            </w:r>
          </w:p>
        </w:tc>
      </w:tr>
      <w:tr w:rsidR="002E181F" w:rsidRPr="002E181F" w:rsidTr="00D037D7">
        <w:trPr>
          <w:trHeight w:hRule="exact" w:val="1097"/>
        </w:trPr>
        <w:tc>
          <w:tcPr>
            <w:tcW w:w="542" w:type="dxa"/>
            <w:tcBorders>
              <w:top w:val="single" w:sz="6" w:space="0" w:color="auto"/>
              <w:left w:val="single" w:sz="6" w:space="0" w:color="auto"/>
              <w:bottom w:val="single" w:sz="6" w:space="0" w:color="auto"/>
              <w:right w:val="single" w:sz="6" w:space="0" w:color="auto"/>
            </w:tcBorders>
            <w:shd w:val="clear" w:color="auto" w:fill="FFFFFF"/>
            <w:hideMark/>
          </w:tcPr>
          <w:p w:rsidR="002E181F" w:rsidRPr="002E181F" w:rsidRDefault="002E181F" w:rsidP="005E703C">
            <w:pPr>
              <w:shd w:val="clear" w:color="auto" w:fill="FFFFFF"/>
              <w:ind w:left="106"/>
              <w:rPr>
                <w:color w:val="000000" w:themeColor="text1"/>
                <w:sz w:val="24"/>
                <w:szCs w:val="24"/>
              </w:rPr>
            </w:pPr>
            <w:r w:rsidRPr="002E181F">
              <w:rPr>
                <w:color w:val="000000" w:themeColor="text1"/>
                <w:sz w:val="24"/>
                <w:szCs w:val="24"/>
              </w:rPr>
              <w:t>1.</w:t>
            </w:r>
          </w:p>
        </w:tc>
        <w:tc>
          <w:tcPr>
            <w:tcW w:w="6387" w:type="dxa"/>
            <w:tcBorders>
              <w:top w:val="single" w:sz="6" w:space="0" w:color="auto"/>
              <w:left w:val="single" w:sz="6" w:space="0" w:color="auto"/>
              <w:bottom w:val="single" w:sz="6" w:space="0" w:color="auto"/>
              <w:right w:val="single" w:sz="6" w:space="0" w:color="auto"/>
            </w:tcBorders>
            <w:shd w:val="clear" w:color="auto" w:fill="FFFFFF"/>
            <w:hideMark/>
          </w:tcPr>
          <w:p w:rsidR="002E181F" w:rsidRPr="002E181F" w:rsidRDefault="002E181F" w:rsidP="00D037D7">
            <w:pPr>
              <w:shd w:val="clear" w:color="auto" w:fill="FFFFFF"/>
              <w:spacing w:line="250" w:lineRule="exact"/>
              <w:rPr>
                <w:color w:val="000000" w:themeColor="text1"/>
                <w:sz w:val="24"/>
                <w:szCs w:val="24"/>
              </w:rPr>
            </w:pPr>
            <w:r w:rsidRPr="002E181F">
              <w:rPr>
                <w:color w:val="000000" w:themeColor="text1"/>
                <w:spacing w:val="-1"/>
                <w:sz w:val="24"/>
                <w:szCs w:val="24"/>
              </w:rPr>
              <w:t>Учебно-программн</w:t>
            </w:r>
            <w:r w:rsidR="00DC2122">
              <w:rPr>
                <w:color w:val="000000" w:themeColor="text1"/>
                <w:spacing w:val="-1"/>
                <w:sz w:val="24"/>
                <w:szCs w:val="24"/>
              </w:rPr>
              <w:t>ая документация (</w:t>
            </w:r>
            <w:r w:rsidRPr="002E181F">
              <w:rPr>
                <w:color w:val="000000" w:themeColor="text1"/>
                <w:spacing w:val="-1"/>
                <w:sz w:val="24"/>
                <w:szCs w:val="24"/>
              </w:rPr>
              <w:t xml:space="preserve">рабочий учебный план, основные профессиональные образовательные </w:t>
            </w:r>
            <w:proofErr w:type="gramStart"/>
            <w:r w:rsidRPr="002E181F">
              <w:rPr>
                <w:color w:val="000000" w:themeColor="text1"/>
                <w:spacing w:val="-1"/>
                <w:sz w:val="24"/>
                <w:szCs w:val="24"/>
              </w:rPr>
              <w:t xml:space="preserve">программы,   </w:t>
            </w:r>
            <w:proofErr w:type="gramEnd"/>
            <w:r w:rsidRPr="002E181F">
              <w:rPr>
                <w:color w:val="000000" w:themeColor="text1"/>
                <w:spacing w:val="-1"/>
                <w:sz w:val="24"/>
                <w:szCs w:val="24"/>
              </w:rPr>
              <w:t xml:space="preserve">    </w:t>
            </w:r>
            <w:r w:rsidR="00DC2122">
              <w:rPr>
                <w:color w:val="000000" w:themeColor="text1"/>
                <w:sz w:val="24"/>
                <w:szCs w:val="24"/>
              </w:rPr>
              <w:t>ФГОС,</w:t>
            </w:r>
            <w:r w:rsidR="00D037D7">
              <w:rPr>
                <w:color w:val="000000" w:themeColor="text1"/>
                <w:sz w:val="24"/>
                <w:szCs w:val="24"/>
              </w:rPr>
              <w:t xml:space="preserve">  </w:t>
            </w:r>
            <w:r w:rsidR="00DC2122">
              <w:rPr>
                <w:color w:val="000000" w:themeColor="text1"/>
                <w:sz w:val="24"/>
                <w:szCs w:val="24"/>
              </w:rPr>
              <w:t xml:space="preserve"> профессиональные стандарты</w:t>
            </w:r>
            <w:r w:rsidR="00D037D7">
              <w:rPr>
                <w:color w:val="000000" w:themeColor="text1"/>
                <w:sz w:val="24"/>
                <w:szCs w:val="24"/>
              </w:rPr>
              <w:t>, примерные программы</w:t>
            </w:r>
            <w:r w:rsidRPr="002E181F">
              <w:rPr>
                <w:color w:val="000000" w:themeColor="text1"/>
                <w:sz w:val="24"/>
                <w:szCs w:val="24"/>
              </w:rPr>
              <w:t>)</w:t>
            </w:r>
          </w:p>
        </w:tc>
        <w:tc>
          <w:tcPr>
            <w:tcW w:w="2234" w:type="dxa"/>
            <w:tcBorders>
              <w:top w:val="single" w:sz="6" w:space="0" w:color="auto"/>
              <w:left w:val="single" w:sz="6" w:space="0" w:color="auto"/>
              <w:bottom w:val="single" w:sz="6" w:space="0" w:color="auto"/>
              <w:right w:val="single" w:sz="6" w:space="0" w:color="auto"/>
            </w:tcBorders>
            <w:shd w:val="clear" w:color="auto" w:fill="FFFFFF"/>
          </w:tcPr>
          <w:p w:rsidR="002E181F" w:rsidRPr="002E181F" w:rsidRDefault="002E181F" w:rsidP="005E703C">
            <w:pPr>
              <w:shd w:val="clear" w:color="auto" w:fill="FFFFFF"/>
              <w:jc w:val="center"/>
              <w:rPr>
                <w:color w:val="000000" w:themeColor="text1"/>
                <w:sz w:val="24"/>
                <w:szCs w:val="24"/>
              </w:rPr>
            </w:pPr>
          </w:p>
          <w:p w:rsidR="002E181F" w:rsidRPr="002E181F" w:rsidRDefault="002E181F" w:rsidP="005E703C">
            <w:pPr>
              <w:shd w:val="clear" w:color="auto" w:fill="FFFFFF"/>
              <w:jc w:val="center"/>
              <w:rPr>
                <w:color w:val="000000" w:themeColor="text1"/>
                <w:sz w:val="24"/>
                <w:szCs w:val="24"/>
              </w:rPr>
            </w:pPr>
          </w:p>
          <w:p w:rsidR="002E181F" w:rsidRPr="002E181F" w:rsidRDefault="002E181F" w:rsidP="005E703C">
            <w:pPr>
              <w:shd w:val="clear" w:color="auto" w:fill="FFFFFF"/>
              <w:jc w:val="center"/>
              <w:rPr>
                <w:color w:val="000000" w:themeColor="text1"/>
                <w:sz w:val="24"/>
                <w:szCs w:val="24"/>
              </w:rPr>
            </w:pPr>
            <w:r w:rsidRPr="002E181F">
              <w:rPr>
                <w:color w:val="000000" w:themeColor="text1"/>
                <w:sz w:val="24"/>
                <w:szCs w:val="24"/>
              </w:rPr>
              <w:t>100</w:t>
            </w:r>
          </w:p>
        </w:tc>
      </w:tr>
      <w:tr w:rsidR="002E181F" w:rsidRPr="002E181F" w:rsidTr="00D037D7">
        <w:trPr>
          <w:trHeight w:val="1381"/>
        </w:trPr>
        <w:tc>
          <w:tcPr>
            <w:tcW w:w="542" w:type="dxa"/>
            <w:tcBorders>
              <w:top w:val="single" w:sz="6" w:space="0" w:color="auto"/>
              <w:left w:val="single" w:sz="6" w:space="0" w:color="auto"/>
              <w:bottom w:val="single" w:sz="6" w:space="0" w:color="auto"/>
              <w:right w:val="single" w:sz="6" w:space="0" w:color="auto"/>
            </w:tcBorders>
            <w:shd w:val="clear" w:color="auto" w:fill="FFFFFF"/>
            <w:hideMark/>
          </w:tcPr>
          <w:p w:rsidR="002E181F" w:rsidRPr="002E181F" w:rsidRDefault="002E181F" w:rsidP="005E703C">
            <w:pPr>
              <w:shd w:val="clear" w:color="auto" w:fill="FFFFFF"/>
              <w:ind w:left="82"/>
              <w:rPr>
                <w:color w:val="000000" w:themeColor="text1"/>
                <w:sz w:val="24"/>
                <w:szCs w:val="24"/>
              </w:rPr>
            </w:pPr>
            <w:r w:rsidRPr="002E181F">
              <w:rPr>
                <w:color w:val="000000" w:themeColor="text1"/>
                <w:sz w:val="24"/>
                <w:szCs w:val="24"/>
              </w:rPr>
              <w:lastRenderedPageBreak/>
              <w:t>2.</w:t>
            </w:r>
          </w:p>
        </w:tc>
        <w:tc>
          <w:tcPr>
            <w:tcW w:w="6387" w:type="dxa"/>
            <w:tcBorders>
              <w:top w:val="single" w:sz="6" w:space="0" w:color="auto"/>
              <w:left w:val="single" w:sz="6" w:space="0" w:color="auto"/>
              <w:bottom w:val="single" w:sz="6" w:space="0" w:color="auto"/>
              <w:right w:val="single" w:sz="6" w:space="0" w:color="auto"/>
            </w:tcBorders>
            <w:shd w:val="clear" w:color="auto" w:fill="FFFFFF"/>
            <w:hideMark/>
          </w:tcPr>
          <w:p w:rsidR="002E181F" w:rsidRPr="002E181F" w:rsidRDefault="002E181F" w:rsidP="00D037D7">
            <w:pPr>
              <w:shd w:val="clear" w:color="auto" w:fill="FFFFFF"/>
              <w:spacing w:line="250" w:lineRule="exact"/>
              <w:rPr>
                <w:color w:val="000000" w:themeColor="text1"/>
                <w:sz w:val="24"/>
                <w:szCs w:val="24"/>
              </w:rPr>
            </w:pPr>
            <w:r w:rsidRPr="002E181F">
              <w:rPr>
                <w:color w:val="000000" w:themeColor="text1"/>
                <w:sz w:val="24"/>
                <w:szCs w:val="24"/>
              </w:rPr>
              <w:t>Учебно-планирующая          документация</w:t>
            </w:r>
            <w:proofErr w:type="gramStart"/>
            <w:r w:rsidRPr="002E181F">
              <w:rPr>
                <w:color w:val="000000" w:themeColor="text1"/>
                <w:sz w:val="24"/>
                <w:szCs w:val="24"/>
              </w:rPr>
              <w:t xml:space="preserve">   (</w:t>
            </w:r>
            <w:proofErr w:type="gramEnd"/>
            <w:r w:rsidR="00DC2122">
              <w:rPr>
                <w:color w:val="000000" w:themeColor="text1"/>
                <w:sz w:val="24"/>
                <w:szCs w:val="24"/>
              </w:rPr>
              <w:t>рабочие программы</w:t>
            </w:r>
            <w:r w:rsidR="00D037D7">
              <w:rPr>
                <w:color w:val="000000" w:themeColor="text1"/>
                <w:sz w:val="24"/>
                <w:szCs w:val="24"/>
              </w:rPr>
              <w:t xml:space="preserve">, </w:t>
            </w:r>
            <w:r w:rsidR="00DC2122">
              <w:rPr>
                <w:color w:val="000000" w:themeColor="text1"/>
                <w:sz w:val="24"/>
                <w:szCs w:val="24"/>
              </w:rPr>
              <w:t xml:space="preserve"> </w:t>
            </w:r>
            <w:r w:rsidRPr="002E181F">
              <w:rPr>
                <w:color w:val="000000" w:themeColor="text1"/>
                <w:sz w:val="24"/>
                <w:szCs w:val="24"/>
              </w:rPr>
              <w:t>к</w:t>
            </w:r>
            <w:r w:rsidR="00DC2122">
              <w:rPr>
                <w:color w:val="000000" w:themeColor="text1"/>
                <w:sz w:val="24"/>
                <w:szCs w:val="24"/>
              </w:rPr>
              <w:t>алендарно-тематические    планы,</w:t>
            </w:r>
            <w:r w:rsidRPr="002E181F">
              <w:rPr>
                <w:color w:val="000000" w:themeColor="text1"/>
                <w:sz w:val="24"/>
                <w:szCs w:val="24"/>
              </w:rPr>
              <w:t xml:space="preserve">   перечень   учебно-производственных   р</w:t>
            </w:r>
            <w:r w:rsidR="00DC2122">
              <w:rPr>
                <w:color w:val="000000" w:themeColor="text1"/>
                <w:sz w:val="24"/>
                <w:szCs w:val="24"/>
              </w:rPr>
              <w:t xml:space="preserve">абот,   план   работы кабинетов, </w:t>
            </w:r>
            <w:r w:rsidRPr="002E181F">
              <w:rPr>
                <w:color w:val="000000" w:themeColor="text1"/>
                <w:sz w:val="24"/>
                <w:szCs w:val="24"/>
              </w:rPr>
              <w:t>мастерских</w:t>
            </w:r>
            <w:r w:rsidR="00DC2122">
              <w:rPr>
                <w:color w:val="000000" w:themeColor="text1"/>
                <w:sz w:val="24"/>
                <w:szCs w:val="24"/>
              </w:rPr>
              <w:t xml:space="preserve">,       паспорт       кабинетов, </w:t>
            </w:r>
            <w:r w:rsidRPr="002E181F">
              <w:rPr>
                <w:color w:val="000000" w:themeColor="text1"/>
                <w:sz w:val="24"/>
                <w:szCs w:val="24"/>
              </w:rPr>
              <w:t>мастерских,</w:t>
            </w:r>
            <w:r w:rsidR="00D037D7">
              <w:rPr>
                <w:color w:val="000000" w:themeColor="text1"/>
                <w:sz w:val="24"/>
                <w:szCs w:val="24"/>
              </w:rPr>
              <w:t xml:space="preserve"> перечень тем ВКР)</w:t>
            </w:r>
            <w:r w:rsidRPr="002E181F">
              <w:rPr>
                <w:color w:val="000000" w:themeColor="text1"/>
                <w:sz w:val="24"/>
                <w:szCs w:val="24"/>
              </w:rPr>
              <w:t xml:space="preserve"> </w:t>
            </w:r>
          </w:p>
        </w:tc>
        <w:tc>
          <w:tcPr>
            <w:tcW w:w="2234" w:type="dxa"/>
            <w:tcBorders>
              <w:top w:val="single" w:sz="6" w:space="0" w:color="auto"/>
              <w:left w:val="single" w:sz="6" w:space="0" w:color="auto"/>
              <w:bottom w:val="single" w:sz="6" w:space="0" w:color="auto"/>
              <w:right w:val="single" w:sz="6" w:space="0" w:color="auto"/>
            </w:tcBorders>
            <w:shd w:val="clear" w:color="auto" w:fill="FFFFFF"/>
          </w:tcPr>
          <w:p w:rsidR="002E181F" w:rsidRPr="002E181F" w:rsidRDefault="002E181F" w:rsidP="005E703C">
            <w:pPr>
              <w:shd w:val="clear" w:color="auto" w:fill="FFFFFF"/>
              <w:jc w:val="center"/>
              <w:rPr>
                <w:color w:val="000000" w:themeColor="text1"/>
                <w:sz w:val="24"/>
                <w:szCs w:val="24"/>
              </w:rPr>
            </w:pPr>
          </w:p>
          <w:p w:rsidR="002E181F" w:rsidRPr="002E181F" w:rsidRDefault="002E181F" w:rsidP="005E703C">
            <w:pPr>
              <w:shd w:val="clear" w:color="auto" w:fill="FFFFFF"/>
              <w:jc w:val="center"/>
              <w:rPr>
                <w:color w:val="000000" w:themeColor="text1"/>
                <w:sz w:val="24"/>
                <w:szCs w:val="24"/>
              </w:rPr>
            </w:pPr>
          </w:p>
          <w:p w:rsidR="002E181F" w:rsidRPr="002E181F" w:rsidRDefault="002E181F" w:rsidP="005E703C">
            <w:pPr>
              <w:shd w:val="clear" w:color="auto" w:fill="FFFFFF"/>
              <w:jc w:val="center"/>
              <w:rPr>
                <w:color w:val="000000" w:themeColor="text1"/>
                <w:sz w:val="24"/>
                <w:szCs w:val="24"/>
              </w:rPr>
            </w:pPr>
            <w:r w:rsidRPr="002E181F">
              <w:rPr>
                <w:color w:val="000000" w:themeColor="text1"/>
                <w:sz w:val="24"/>
                <w:szCs w:val="24"/>
              </w:rPr>
              <w:t>100</w:t>
            </w:r>
          </w:p>
        </w:tc>
      </w:tr>
      <w:tr w:rsidR="002E181F" w:rsidRPr="002E181F" w:rsidTr="005E703C">
        <w:trPr>
          <w:trHeight w:val="795"/>
        </w:trPr>
        <w:tc>
          <w:tcPr>
            <w:tcW w:w="542" w:type="dxa"/>
            <w:tcBorders>
              <w:top w:val="single" w:sz="6" w:space="0" w:color="auto"/>
              <w:left w:val="single" w:sz="6" w:space="0" w:color="auto"/>
              <w:bottom w:val="single" w:sz="6" w:space="0" w:color="auto"/>
              <w:right w:val="single" w:sz="6" w:space="0" w:color="auto"/>
            </w:tcBorders>
            <w:shd w:val="clear" w:color="auto" w:fill="FFFFFF"/>
            <w:hideMark/>
          </w:tcPr>
          <w:p w:rsidR="002E181F" w:rsidRPr="002E181F" w:rsidRDefault="002E181F" w:rsidP="005E703C">
            <w:pPr>
              <w:shd w:val="clear" w:color="auto" w:fill="FFFFFF"/>
              <w:ind w:left="86"/>
              <w:rPr>
                <w:color w:val="000000" w:themeColor="text1"/>
                <w:sz w:val="24"/>
                <w:szCs w:val="24"/>
              </w:rPr>
            </w:pPr>
            <w:r w:rsidRPr="002E181F">
              <w:rPr>
                <w:color w:val="000000" w:themeColor="text1"/>
                <w:sz w:val="24"/>
                <w:szCs w:val="24"/>
              </w:rPr>
              <w:t>3.</w:t>
            </w:r>
          </w:p>
        </w:tc>
        <w:tc>
          <w:tcPr>
            <w:tcW w:w="6387" w:type="dxa"/>
            <w:tcBorders>
              <w:top w:val="single" w:sz="6" w:space="0" w:color="auto"/>
              <w:left w:val="single" w:sz="6" w:space="0" w:color="auto"/>
              <w:bottom w:val="single" w:sz="6" w:space="0" w:color="auto"/>
              <w:right w:val="single" w:sz="6" w:space="0" w:color="auto"/>
            </w:tcBorders>
            <w:shd w:val="clear" w:color="auto" w:fill="FFFFFF"/>
            <w:hideMark/>
          </w:tcPr>
          <w:p w:rsidR="002E181F" w:rsidRPr="002E181F" w:rsidRDefault="002E181F" w:rsidP="00D037D7">
            <w:pPr>
              <w:shd w:val="clear" w:color="auto" w:fill="FFFFFF"/>
              <w:spacing w:line="250" w:lineRule="exact"/>
              <w:rPr>
                <w:color w:val="000000" w:themeColor="text1"/>
                <w:sz w:val="24"/>
                <w:szCs w:val="24"/>
              </w:rPr>
            </w:pPr>
            <w:r w:rsidRPr="002E181F">
              <w:rPr>
                <w:color w:val="000000" w:themeColor="text1"/>
                <w:sz w:val="24"/>
                <w:szCs w:val="24"/>
              </w:rPr>
              <w:t xml:space="preserve">Фонды оценочных средств (текущий            контроль, промежуточная       </w:t>
            </w:r>
            <w:proofErr w:type="gramStart"/>
            <w:r w:rsidRPr="002E181F">
              <w:rPr>
                <w:color w:val="000000" w:themeColor="text1"/>
                <w:sz w:val="24"/>
                <w:szCs w:val="24"/>
              </w:rPr>
              <w:t>аттестаци</w:t>
            </w:r>
            <w:r w:rsidR="00D037D7">
              <w:rPr>
                <w:color w:val="000000" w:themeColor="text1"/>
                <w:sz w:val="24"/>
                <w:szCs w:val="24"/>
              </w:rPr>
              <w:t xml:space="preserve">я,   </w:t>
            </w:r>
            <w:proofErr w:type="gramEnd"/>
            <w:r w:rsidR="00D037D7">
              <w:rPr>
                <w:color w:val="000000" w:themeColor="text1"/>
                <w:sz w:val="24"/>
                <w:szCs w:val="24"/>
              </w:rPr>
              <w:t xml:space="preserve">    государственная       </w:t>
            </w:r>
            <w:r w:rsidRPr="002E181F">
              <w:rPr>
                <w:color w:val="000000" w:themeColor="text1"/>
                <w:sz w:val="24"/>
                <w:szCs w:val="24"/>
              </w:rPr>
              <w:t>итоговая аттестация)</w:t>
            </w:r>
          </w:p>
        </w:tc>
        <w:tc>
          <w:tcPr>
            <w:tcW w:w="2234" w:type="dxa"/>
            <w:tcBorders>
              <w:top w:val="single" w:sz="6" w:space="0" w:color="auto"/>
              <w:left w:val="single" w:sz="6" w:space="0" w:color="auto"/>
              <w:bottom w:val="single" w:sz="6" w:space="0" w:color="auto"/>
              <w:right w:val="single" w:sz="6" w:space="0" w:color="auto"/>
            </w:tcBorders>
            <w:shd w:val="clear" w:color="auto" w:fill="FFFFFF"/>
          </w:tcPr>
          <w:p w:rsidR="002E181F" w:rsidRPr="002E181F" w:rsidRDefault="002E181F" w:rsidP="005E703C">
            <w:pPr>
              <w:shd w:val="clear" w:color="auto" w:fill="FFFFFF"/>
              <w:jc w:val="center"/>
              <w:rPr>
                <w:color w:val="000000" w:themeColor="text1"/>
                <w:sz w:val="24"/>
                <w:szCs w:val="24"/>
              </w:rPr>
            </w:pPr>
          </w:p>
          <w:p w:rsidR="002E181F" w:rsidRPr="002E181F" w:rsidRDefault="002E181F" w:rsidP="005E703C">
            <w:pPr>
              <w:shd w:val="clear" w:color="auto" w:fill="FFFFFF"/>
              <w:jc w:val="center"/>
              <w:rPr>
                <w:color w:val="000000" w:themeColor="text1"/>
                <w:sz w:val="24"/>
                <w:szCs w:val="24"/>
              </w:rPr>
            </w:pPr>
            <w:r w:rsidRPr="002E181F">
              <w:rPr>
                <w:color w:val="000000" w:themeColor="text1"/>
                <w:sz w:val="24"/>
                <w:szCs w:val="24"/>
              </w:rPr>
              <w:t>100</w:t>
            </w:r>
          </w:p>
        </w:tc>
      </w:tr>
      <w:tr w:rsidR="002E181F" w:rsidRPr="002E181F" w:rsidTr="005E703C">
        <w:trPr>
          <w:trHeight w:hRule="exact" w:val="545"/>
        </w:trPr>
        <w:tc>
          <w:tcPr>
            <w:tcW w:w="542" w:type="dxa"/>
            <w:tcBorders>
              <w:top w:val="single" w:sz="6" w:space="0" w:color="auto"/>
              <w:left w:val="single" w:sz="6" w:space="0" w:color="auto"/>
              <w:bottom w:val="single" w:sz="6" w:space="0" w:color="auto"/>
              <w:right w:val="single" w:sz="6" w:space="0" w:color="auto"/>
            </w:tcBorders>
            <w:shd w:val="clear" w:color="auto" w:fill="FFFFFF"/>
            <w:hideMark/>
          </w:tcPr>
          <w:p w:rsidR="002E181F" w:rsidRPr="002E181F" w:rsidRDefault="002E181F" w:rsidP="005E703C">
            <w:pPr>
              <w:shd w:val="clear" w:color="auto" w:fill="FFFFFF"/>
              <w:ind w:left="82"/>
              <w:rPr>
                <w:color w:val="000000" w:themeColor="text1"/>
                <w:sz w:val="24"/>
                <w:szCs w:val="24"/>
              </w:rPr>
            </w:pPr>
            <w:r w:rsidRPr="002E181F">
              <w:rPr>
                <w:color w:val="000000" w:themeColor="text1"/>
                <w:sz w:val="24"/>
                <w:szCs w:val="24"/>
              </w:rPr>
              <w:t>4.</w:t>
            </w:r>
          </w:p>
        </w:tc>
        <w:tc>
          <w:tcPr>
            <w:tcW w:w="6387" w:type="dxa"/>
            <w:tcBorders>
              <w:top w:val="single" w:sz="6" w:space="0" w:color="auto"/>
              <w:left w:val="single" w:sz="6" w:space="0" w:color="auto"/>
              <w:bottom w:val="single" w:sz="6" w:space="0" w:color="auto"/>
              <w:right w:val="single" w:sz="6" w:space="0" w:color="auto"/>
            </w:tcBorders>
            <w:shd w:val="clear" w:color="auto" w:fill="FFFFFF"/>
            <w:hideMark/>
          </w:tcPr>
          <w:p w:rsidR="002E181F" w:rsidRPr="002E181F" w:rsidRDefault="002E181F" w:rsidP="005E703C">
            <w:pPr>
              <w:shd w:val="clear" w:color="auto" w:fill="FFFFFF"/>
              <w:spacing w:line="254" w:lineRule="exact"/>
              <w:rPr>
                <w:color w:val="000000" w:themeColor="text1"/>
                <w:sz w:val="24"/>
                <w:szCs w:val="24"/>
              </w:rPr>
            </w:pPr>
            <w:r w:rsidRPr="002E181F">
              <w:rPr>
                <w:color w:val="000000" w:themeColor="text1"/>
                <w:sz w:val="24"/>
                <w:szCs w:val="24"/>
              </w:rPr>
              <w:t xml:space="preserve">Методические       </w:t>
            </w:r>
            <w:proofErr w:type="gramStart"/>
            <w:r w:rsidRPr="002E181F">
              <w:rPr>
                <w:color w:val="000000" w:themeColor="text1"/>
                <w:sz w:val="24"/>
                <w:szCs w:val="24"/>
              </w:rPr>
              <w:t xml:space="preserve">разработки,   </w:t>
            </w:r>
            <w:proofErr w:type="gramEnd"/>
            <w:r w:rsidRPr="002E181F">
              <w:rPr>
                <w:color w:val="000000" w:themeColor="text1"/>
                <w:sz w:val="24"/>
                <w:szCs w:val="24"/>
              </w:rPr>
              <w:t xml:space="preserve">    пособия,       рекомендации       по реализации ФГОС СПО</w:t>
            </w:r>
          </w:p>
        </w:tc>
        <w:tc>
          <w:tcPr>
            <w:tcW w:w="2234" w:type="dxa"/>
            <w:tcBorders>
              <w:top w:val="single" w:sz="6" w:space="0" w:color="auto"/>
              <w:left w:val="single" w:sz="6" w:space="0" w:color="auto"/>
              <w:bottom w:val="single" w:sz="6" w:space="0" w:color="auto"/>
              <w:right w:val="single" w:sz="6" w:space="0" w:color="auto"/>
            </w:tcBorders>
            <w:shd w:val="clear" w:color="auto" w:fill="FFFFFF"/>
            <w:hideMark/>
          </w:tcPr>
          <w:p w:rsidR="002E181F" w:rsidRPr="002E181F" w:rsidRDefault="002E181F" w:rsidP="005E703C">
            <w:pPr>
              <w:shd w:val="clear" w:color="auto" w:fill="FFFFFF"/>
              <w:jc w:val="center"/>
              <w:rPr>
                <w:color w:val="000000" w:themeColor="text1"/>
                <w:sz w:val="24"/>
                <w:szCs w:val="24"/>
              </w:rPr>
            </w:pPr>
            <w:r w:rsidRPr="002E181F">
              <w:rPr>
                <w:color w:val="000000" w:themeColor="text1"/>
                <w:sz w:val="24"/>
                <w:szCs w:val="24"/>
              </w:rPr>
              <w:t>100</w:t>
            </w:r>
          </w:p>
        </w:tc>
      </w:tr>
    </w:tbl>
    <w:p w:rsidR="002E181F" w:rsidRPr="002E181F" w:rsidRDefault="002E181F" w:rsidP="00483B90">
      <w:pPr>
        <w:shd w:val="clear" w:color="auto" w:fill="FFFFFF"/>
        <w:spacing w:line="274" w:lineRule="exact"/>
        <w:ind w:firstLine="710"/>
        <w:jc w:val="both"/>
        <w:rPr>
          <w:sz w:val="24"/>
          <w:szCs w:val="24"/>
        </w:rPr>
      </w:pPr>
    </w:p>
    <w:p w:rsidR="00E028B8" w:rsidRPr="00E028B8" w:rsidRDefault="00E028B8" w:rsidP="00483B90">
      <w:pPr>
        <w:shd w:val="clear" w:color="auto" w:fill="FFFFFF"/>
        <w:spacing w:line="274" w:lineRule="exact"/>
        <w:ind w:firstLine="710"/>
        <w:jc w:val="both"/>
        <w:rPr>
          <w:sz w:val="24"/>
          <w:szCs w:val="24"/>
        </w:rPr>
      </w:pPr>
      <w:r w:rsidRPr="00E028B8">
        <w:rPr>
          <w:sz w:val="24"/>
          <w:szCs w:val="24"/>
        </w:rPr>
        <w:t xml:space="preserve">УМК учебной дисциплины имеет следующую структуру: </w:t>
      </w:r>
      <w:r w:rsidRPr="00E028B8">
        <w:rPr>
          <w:sz w:val="24"/>
          <w:szCs w:val="24"/>
        </w:rPr>
        <w:sym w:font="Symbol" w:char="F0B7"/>
      </w:r>
      <w:r w:rsidRPr="00E028B8">
        <w:rPr>
          <w:sz w:val="24"/>
          <w:szCs w:val="24"/>
        </w:rPr>
        <w:t xml:space="preserve"> рабочая программа учебной дисциплины; </w:t>
      </w:r>
      <w:r w:rsidRPr="00E028B8">
        <w:rPr>
          <w:sz w:val="24"/>
          <w:szCs w:val="24"/>
        </w:rPr>
        <w:sym w:font="Symbol" w:char="F0B7"/>
      </w:r>
      <w:r w:rsidRPr="00E028B8">
        <w:rPr>
          <w:sz w:val="24"/>
          <w:szCs w:val="24"/>
        </w:rPr>
        <w:t xml:space="preserve"> материалы, устанавливающие содержание и порядок проведения текущего контроля знаний, промежуточной аттестации (фонды оценочных средств); </w:t>
      </w:r>
      <w:r w:rsidRPr="00E028B8">
        <w:rPr>
          <w:sz w:val="24"/>
          <w:szCs w:val="24"/>
        </w:rPr>
        <w:sym w:font="Symbol" w:char="F0B7"/>
      </w:r>
      <w:r w:rsidRPr="00E028B8">
        <w:rPr>
          <w:sz w:val="24"/>
          <w:szCs w:val="24"/>
        </w:rPr>
        <w:t xml:space="preserve"> учебно-методическая литература: методические указания для теоретических и практических занятий для преподавателей и студентов, методические указания по организации самостоятельной работы студентов, методические разработки, рабочие тетради и др.;- информация (сведения) об использовании инновационных методов в образовательном процессе; </w:t>
      </w:r>
    </w:p>
    <w:p w:rsidR="00483B90" w:rsidRPr="00E028B8" w:rsidRDefault="00E028B8" w:rsidP="00483B90">
      <w:pPr>
        <w:shd w:val="clear" w:color="auto" w:fill="FFFFFF"/>
        <w:spacing w:line="274" w:lineRule="exact"/>
        <w:ind w:firstLine="710"/>
        <w:jc w:val="both"/>
        <w:rPr>
          <w:sz w:val="24"/>
          <w:szCs w:val="24"/>
        </w:rPr>
      </w:pPr>
      <w:r w:rsidRPr="00E028B8">
        <w:rPr>
          <w:sz w:val="24"/>
          <w:szCs w:val="24"/>
        </w:rPr>
        <w:t xml:space="preserve">УМК профессионального модуля включает: </w:t>
      </w:r>
      <w:r w:rsidRPr="00E028B8">
        <w:rPr>
          <w:sz w:val="24"/>
          <w:szCs w:val="24"/>
        </w:rPr>
        <w:sym w:font="Symbol" w:char="F0B7"/>
      </w:r>
      <w:r w:rsidRPr="00E028B8">
        <w:rPr>
          <w:sz w:val="24"/>
          <w:szCs w:val="24"/>
        </w:rPr>
        <w:t xml:space="preserve"> рабочая программа профессионального модуля; </w:t>
      </w:r>
      <w:r w:rsidRPr="00E028B8">
        <w:rPr>
          <w:sz w:val="24"/>
          <w:szCs w:val="24"/>
        </w:rPr>
        <w:sym w:font="Symbol" w:char="F0B7"/>
      </w:r>
      <w:r w:rsidRPr="00E028B8">
        <w:rPr>
          <w:sz w:val="24"/>
          <w:szCs w:val="24"/>
        </w:rPr>
        <w:t xml:space="preserve"> материалы, устанавливающие содержание и порядок проведения текущего контроля знаний, промежуточной аттестации (фонды оценочных средств), порядок контроля и оценки </w:t>
      </w:r>
      <w:proofErr w:type="spellStart"/>
      <w:r w:rsidRPr="00E028B8">
        <w:rPr>
          <w:sz w:val="24"/>
          <w:szCs w:val="24"/>
        </w:rPr>
        <w:t>сформированности</w:t>
      </w:r>
      <w:proofErr w:type="spellEnd"/>
      <w:r w:rsidRPr="00E028B8">
        <w:rPr>
          <w:sz w:val="24"/>
          <w:szCs w:val="24"/>
        </w:rPr>
        <w:t xml:space="preserve"> профессиональных компетенций для экзамена квалификационного и др.; </w:t>
      </w:r>
      <w:r w:rsidRPr="00E028B8">
        <w:rPr>
          <w:sz w:val="24"/>
          <w:szCs w:val="24"/>
        </w:rPr>
        <w:sym w:font="Symbol" w:char="F0B7"/>
      </w:r>
      <w:r w:rsidRPr="00E028B8">
        <w:rPr>
          <w:sz w:val="24"/>
          <w:szCs w:val="24"/>
        </w:rPr>
        <w:t xml:space="preserve"> учебно-методическая литература: методические указания для теоретических занятий, методические указания по выполнению лабораторных и практических занятий, методические указания по организации и проведению учебной и производственной (по профилю специальности) практик, рекомендации по выполнению курсового проекта (работы), методические рекомендации и указания по организации самостоятельной работы студентов, методические разработки, рабочие тетради и др.; </w:t>
      </w:r>
      <w:r w:rsidRPr="00E028B8">
        <w:rPr>
          <w:sz w:val="24"/>
          <w:szCs w:val="24"/>
        </w:rPr>
        <w:sym w:font="Symbol" w:char="F0B7"/>
      </w:r>
      <w:r w:rsidRPr="00E028B8">
        <w:rPr>
          <w:sz w:val="24"/>
          <w:szCs w:val="24"/>
        </w:rPr>
        <w:t xml:space="preserve"> информация (сведения) об использовании инновационных методов в образовательном процессе;</w:t>
      </w:r>
    </w:p>
    <w:p w:rsidR="00B176FA" w:rsidRDefault="00134B78" w:rsidP="00483B90">
      <w:pPr>
        <w:shd w:val="clear" w:color="auto" w:fill="FFFFFF"/>
        <w:spacing w:line="274" w:lineRule="exact"/>
        <w:ind w:firstLine="710"/>
        <w:jc w:val="both"/>
      </w:pPr>
      <w:r>
        <w:rPr>
          <w:b/>
          <w:bCs/>
          <w:sz w:val="24"/>
          <w:szCs w:val="24"/>
        </w:rPr>
        <w:t>5.4</w:t>
      </w:r>
      <w:r w:rsidR="00301B1E">
        <w:rPr>
          <w:b/>
          <w:bCs/>
          <w:sz w:val="24"/>
          <w:szCs w:val="24"/>
        </w:rPr>
        <w:t xml:space="preserve"> </w:t>
      </w:r>
      <w:r w:rsidR="008749F4">
        <w:rPr>
          <w:rFonts w:eastAsia="Times New Roman"/>
          <w:b/>
          <w:bCs/>
          <w:sz w:val="24"/>
          <w:szCs w:val="24"/>
        </w:rPr>
        <w:t>Материально-техническое обеспечение учебного процесса</w:t>
      </w:r>
    </w:p>
    <w:p w:rsidR="002E181F" w:rsidRPr="002E181F" w:rsidRDefault="008749F4" w:rsidP="002E181F">
      <w:pPr>
        <w:shd w:val="clear" w:color="auto" w:fill="FFFFFF"/>
        <w:spacing w:before="24" w:line="274" w:lineRule="exact"/>
        <w:ind w:firstLine="709"/>
        <w:jc w:val="both"/>
      </w:pPr>
      <w:r>
        <w:rPr>
          <w:rFonts w:eastAsia="Times New Roman"/>
          <w:sz w:val="24"/>
          <w:szCs w:val="24"/>
        </w:rPr>
        <w:t>Учебный процесс</w:t>
      </w:r>
      <w:r w:rsidR="00897A79">
        <w:rPr>
          <w:rFonts w:eastAsia="Times New Roman"/>
          <w:sz w:val="24"/>
          <w:szCs w:val="24"/>
        </w:rPr>
        <w:t xml:space="preserve"> по профессии </w:t>
      </w:r>
      <w:r w:rsidR="00483B90">
        <w:rPr>
          <w:rFonts w:eastAsia="Times New Roman"/>
          <w:sz w:val="24"/>
          <w:szCs w:val="24"/>
        </w:rPr>
        <w:t>обеспечи</w:t>
      </w:r>
      <w:r>
        <w:rPr>
          <w:rFonts w:eastAsia="Times New Roman"/>
          <w:sz w:val="24"/>
          <w:szCs w:val="24"/>
        </w:rPr>
        <w:t>вается наличием материально-технического оборудования</w:t>
      </w:r>
      <w:r w:rsidR="008B1D0C">
        <w:rPr>
          <w:rFonts w:eastAsia="Times New Roman"/>
          <w:sz w:val="24"/>
          <w:szCs w:val="24"/>
        </w:rPr>
        <w:t xml:space="preserve"> в кабинетах, лабораториях, </w:t>
      </w:r>
      <w:proofErr w:type="gramStart"/>
      <w:r w:rsidR="008B1D0C">
        <w:rPr>
          <w:rFonts w:eastAsia="Times New Roman"/>
          <w:sz w:val="24"/>
          <w:szCs w:val="24"/>
        </w:rPr>
        <w:t>мастерских,  которые</w:t>
      </w:r>
      <w:proofErr w:type="gramEnd"/>
      <w:r w:rsidR="008B1D0C">
        <w:rPr>
          <w:rFonts w:eastAsia="Times New Roman"/>
          <w:sz w:val="24"/>
          <w:szCs w:val="24"/>
        </w:rPr>
        <w:t xml:space="preserve"> приведены</w:t>
      </w:r>
      <w:r>
        <w:rPr>
          <w:rFonts w:eastAsia="Times New Roman"/>
          <w:sz w:val="24"/>
          <w:szCs w:val="24"/>
        </w:rPr>
        <w:t xml:space="preserve"> в таблице</w:t>
      </w:r>
      <w:r w:rsidR="004D2540">
        <w:rPr>
          <w:rFonts w:eastAsia="Times New Roman"/>
          <w:sz w:val="24"/>
          <w:szCs w:val="24"/>
        </w:rPr>
        <w:t>.</w:t>
      </w:r>
    </w:p>
    <w:p w:rsidR="002E181F" w:rsidRDefault="002E181F" w:rsidP="002E181F">
      <w:pPr>
        <w:shd w:val="clear" w:color="auto" w:fill="FFFFFF"/>
        <w:spacing w:after="230"/>
        <w:ind w:right="173"/>
        <w:rPr>
          <w:color w:val="000000" w:themeColor="text1"/>
        </w:rPr>
      </w:pPr>
    </w:p>
    <w:tbl>
      <w:tblPr>
        <w:tblW w:w="9888" w:type="dxa"/>
        <w:tblInd w:w="40" w:type="dxa"/>
        <w:tblLayout w:type="fixed"/>
        <w:tblCellMar>
          <w:left w:w="40" w:type="dxa"/>
          <w:right w:w="40" w:type="dxa"/>
        </w:tblCellMar>
        <w:tblLook w:val="04A0" w:firstRow="1" w:lastRow="0" w:firstColumn="1" w:lastColumn="0" w:noHBand="0" w:noVBand="1"/>
      </w:tblPr>
      <w:tblGrid>
        <w:gridCol w:w="542"/>
        <w:gridCol w:w="5962"/>
        <w:gridCol w:w="1555"/>
        <w:gridCol w:w="1829"/>
      </w:tblGrid>
      <w:tr w:rsidR="002E181F" w:rsidTr="00301B1E">
        <w:trPr>
          <w:trHeight w:hRule="exact" w:val="949"/>
        </w:trPr>
        <w:tc>
          <w:tcPr>
            <w:tcW w:w="542" w:type="dxa"/>
            <w:tcBorders>
              <w:top w:val="single" w:sz="6" w:space="0" w:color="auto"/>
              <w:left w:val="single" w:sz="6" w:space="0" w:color="auto"/>
              <w:bottom w:val="single" w:sz="6" w:space="0" w:color="auto"/>
              <w:right w:val="single" w:sz="6" w:space="0" w:color="auto"/>
            </w:tcBorders>
            <w:shd w:val="clear" w:color="auto" w:fill="FFFFFF"/>
            <w:hideMark/>
          </w:tcPr>
          <w:p w:rsidR="002E181F" w:rsidRDefault="002E181F" w:rsidP="005E703C">
            <w:pPr>
              <w:shd w:val="clear" w:color="auto" w:fill="FFFFFF"/>
              <w:spacing w:line="276" w:lineRule="auto"/>
              <w:jc w:val="center"/>
              <w:rPr>
                <w:b/>
                <w:color w:val="000000" w:themeColor="text1"/>
                <w:sz w:val="24"/>
                <w:szCs w:val="24"/>
              </w:rPr>
            </w:pPr>
            <w:r>
              <w:rPr>
                <w:b/>
                <w:color w:val="000000" w:themeColor="text1"/>
                <w:sz w:val="24"/>
                <w:szCs w:val="24"/>
              </w:rPr>
              <w:t>№ п/п</w:t>
            </w:r>
          </w:p>
        </w:tc>
        <w:tc>
          <w:tcPr>
            <w:tcW w:w="5962" w:type="dxa"/>
            <w:tcBorders>
              <w:top w:val="single" w:sz="6" w:space="0" w:color="auto"/>
              <w:left w:val="single" w:sz="6" w:space="0" w:color="auto"/>
              <w:bottom w:val="single" w:sz="6" w:space="0" w:color="auto"/>
              <w:right w:val="single" w:sz="6" w:space="0" w:color="auto"/>
            </w:tcBorders>
            <w:shd w:val="clear" w:color="auto" w:fill="FFFFFF"/>
            <w:hideMark/>
          </w:tcPr>
          <w:p w:rsidR="002E181F" w:rsidRDefault="002E181F" w:rsidP="005E703C">
            <w:pPr>
              <w:shd w:val="clear" w:color="auto" w:fill="FFFFFF"/>
              <w:spacing w:line="276" w:lineRule="auto"/>
              <w:jc w:val="center"/>
              <w:rPr>
                <w:b/>
                <w:color w:val="000000" w:themeColor="text1"/>
                <w:sz w:val="24"/>
                <w:szCs w:val="24"/>
              </w:rPr>
            </w:pPr>
            <w:r>
              <w:rPr>
                <w:b/>
                <w:color w:val="000000" w:themeColor="text1"/>
                <w:sz w:val="24"/>
                <w:szCs w:val="24"/>
              </w:rPr>
              <w:t xml:space="preserve">Перечень   </w:t>
            </w:r>
            <w:proofErr w:type="gramStart"/>
            <w:r>
              <w:rPr>
                <w:b/>
                <w:color w:val="000000" w:themeColor="text1"/>
                <w:sz w:val="24"/>
                <w:szCs w:val="24"/>
              </w:rPr>
              <w:t xml:space="preserve">кабинетов,   </w:t>
            </w:r>
            <w:proofErr w:type="gramEnd"/>
            <w:r>
              <w:rPr>
                <w:b/>
                <w:color w:val="000000" w:themeColor="text1"/>
                <w:sz w:val="24"/>
                <w:szCs w:val="24"/>
              </w:rPr>
              <w:t>лабораторий,   мастерских   и   других помещений (заполняется в соответствии с требованиями ФГОС)</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2E181F" w:rsidRDefault="002E181F" w:rsidP="005E703C">
            <w:pPr>
              <w:shd w:val="clear" w:color="auto" w:fill="FFFFFF"/>
              <w:spacing w:line="276" w:lineRule="auto"/>
              <w:jc w:val="center"/>
              <w:rPr>
                <w:b/>
                <w:color w:val="000000" w:themeColor="text1"/>
                <w:sz w:val="24"/>
                <w:szCs w:val="24"/>
              </w:rPr>
            </w:pPr>
          </w:p>
          <w:p w:rsidR="002E181F" w:rsidRDefault="002E181F" w:rsidP="005E703C">
            <w:pPr>
              <w:shd w:val="clear" w:color="auto" w:fill="FFFFFF"/>
              <w:spacing w:line="276" w:lineRule="auto"/>
              <w:jc w:val="center"/>
              <w:rPr>
                <w:b/>
                <w:color w:val="000000" w:themeColor="text1"/>
                <w:sz w:val="24"/>
                <w:szCs w:val="24"/>
              </w:rPr>
            </w:pPr>
            <w:r>
              <w:rPr>
                <w:b/>
                <w:color w:val="000000" w:themeColor="text1"/>
                <w:sz w:val="24"/>
                <w:szCs w:val="24"/>
              </w:rPr>
              <w:t>Количество</w:t>
            </w:r>
          </w:p>
        </w:tc>
        <w:tc>
          <w:tcPr>
            <w:tcW w:w="1829" w:type="dxa"/>
            <w:tcBorders>
              <w:top w:val="single" w:sz="6" w:space="0" w:color="auto"/>
              <w:left w:val="single" w:sz="6" w:space="0" w:color="auto"/>
              <w:bottom w:val="single" w:sz="6" w:space="0" w:color="auto"/>
              <w:right w:val="single" w:sz="6" w:space="0" w:color="auto"/>
            </w:tcBorders>
            <w:shd w:val="clear" w:color="auto" w:fill="FFFFFF"/>
            <w:hideMark/>
          </w:tcPr>
          <w:p w:rsidR="002E181F" w:rsidRDefault="002E181F" w:rsidP="005E703C">
            <w:pPr>
              <w:shd w:val="clear" w:color="auto" w:fill="FFFFFF"/>
              <w:spacing w:line="276" w:lineRule="auto"/>
              <w:jc w:val="center"/>
              <w:rPr>
                <w:b/>
                <w:color w:val="000000" w:themeColor="text1"/>
                <w:sz w:val="24"/>
                <w:szCs w:val="24"/>
              </w:rPr>
            </w:pPr>
            <w:r>
              <w:rPr>
                <w:b/>
                <w:color w:val="000000" w:themeColor="text1"/>
                <w:sz w:val="24"/>
                <w:szCs w:val="24"/>
              </w:rPr>
              <w:t>% оснащенности</w:t>
            </w:r>
          </w:p>
        </w:tc>
      </w:tr>
      <w:tr w:rsidR="002E181F" w:rsidTr="00301B1E">
        <w:trPr>
          <w:trHeight w:hRule="exact" w:val="269"/>
        </w:trPr>
        <w:tc>
          <w:tcPr>
            <w:tcW w:w="542" w:type="dxa"/>
            <w:tcBorders>
              <w:top w:val="single" w:sz="6" w:space="0" w:color="auto"/>
              <w:left w:val="single" w:sz="6" w:space="0" w:color="auto"/>
              <w:bottom w:val="single" w:sz="6" w:space="0" w:color="auto"/>
              <w:right w:val="single" w:sz="6" w:space="0" w:color="auto"/>
            </w:tcBorders>
            <w:shd w:val="clear" w:color="auto" w:fill="FFFFFF"/>
            <w:hideMark/>
          </w:tcPr>
          <w:p w:rsidR="002E181F" w:rsidRDefault="002E181F" w:rsidP="005E703C">
            <w:pPr>
              <w:shd w:val="clear" w:color="auto" w:fill="FFFFFF"/>
              <w:spacing w:line="276" w:lineRule="auto"/>
              <w:rPr>
                <w:b/>
                <w:color w:val="000000" w:themeColor="text1"/>
                <w:sz w:val="24"/>
                <w:szCs w:val="24"/>
              </w:rPr>
            </w:pPr>
            <w:r>
              <w:rPr>
                <w:b/>
                <w:color w:val="000000" w:themeColor="text1"/>
                <w:sz w:val="24"/>
                <w:szCs w:val="24"/>
              </w:rPr>
              <w:t>I.</w:t>
            </w:r>
          </w:p>
        </w:tc>
        <w:tc>
          <w:tcPr>
            <w:tcW w:w="5962" w:type="dxa"/>
            <w:tcBorders>
              <w:top w:val="single" w:sz="6" w:space="0" w:color="auto"/>
              <w:left w:val="single" w:sz="6" w:space="0" w:color="auto"/>
              <w:bottom w:val="single" w:sz="6" w:space="0" w:color="auto"/>
              <w:right w:val="single" w:sz="6" w:space="0" w:color="auto"/>
            </w:tcBorders>
            <w:shd w:val="clear" w:color="auto" w:fill="FFFFFF"/>
            <w:hideMark/>
          </w:tcPr>
          <w:p w:rsidR="002E181F" w:rsidRDefault="002E181F" w:rsidP="005E703C">
            <w:pPr>
              <w:shd w:val="clear" w:color="auto" w:fill="FFFFFF"/>
              <w:spacing w:line="276" w:lineRule="auto"/>
              <w:rPr>
                <w:b/>
                <w:color w:val="000000" w:themeColor="text1"/>
                <w:sz w:val="24"/>
                <w:szCs w:val="24"/>
              </w:rPr>
            </w:pPr>
            <w:r>
              <w:rPr>
                <w:b/>
                <w:color w:val="000000" w:themeColor="text1"/>
                <w:sz w:val="24"/>
                <w:szCs w:val="24"/>
              </w:rPr>
              <w:t>Кабинеты, всего из них:</w:t>
            </w:r>
          </w:p>
        </w:tc>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2E181F" w:rsidRDefault="002E181F" w:rsidP="005E703C">
            <w:pPr>
              <w:shd w:val="clear" w:color="auto" w:fill="FFFFFF"/>
              <w:spacing w:line="276" w:lineRule="auto"/>
              <w:jc w:val="center"/>
              <w:rPr>
                <w:b/>
                <w:color w:val="000000" w:themeColor="text1"/>
                <w:sz w:val="24"/>
                <w:szCs w:val="24"/>
              </w:rPr>
            </w:pPr>
            <w:r>
              <w:rPr>
                <w:b/>
                <w:color w:val="000000" w:themeColor="text1"/>
                <w:sz w:val="24"/>
                <w:szCs w:val="24"/>
              </w:rPr>
              <w:t>5</w:t>
            </w:r>
          </w:p>
        </w:tc>
        <w:tc>
          <w:tcPr>
            <w:tcW w:w="1829" w:type="dxa"/>
            <w:tcBorders>
              <w:top w:val="single" w:sz="6" w:space="0" w:color="auto"/>
              <w:left w:val="single" w:sz="6" w:space="0" w:color="auto"/>
              <w:bottom w:val="single" w:sz="6" w:space="0" w:color="auto"/>
              <w:right w:val="single" w:sz="6" w:space="0" w:color="auto"/>
            </w:tcBorders>
            <w:shd w:val="clear" w:color="auto" w:fill="FFFFFF"/>
            <w:hideMark/>
          </w:tcPr>
          <w:p w:rsidR="002E181F" w:rsidRDefault="002E181F" w:rsidP="005E703C">
            <w:pPr>
              <w:shd w:val="clear" w:color="auto" w:fill="FFFFFF"/>
              <w:spacing w:line="276" w:lineRule="auto"/>
              <w:jc w:val="center"/>
              <w:rPr>
                <w:b/>
                <w:color w:val="000000" w:themeColor="text1"/>
                <w:sz w:val="24"/>
                <w:szCs w:val="24"/>
              </w:rPr>
            </w:pPr>
            <w:r>
              <w:rPr>
                <w:b/>
                <w:color w:val="000000" w:themeColor="text1"/>
                <w:sz w:val="24"/>
                <w:szCs w:val="24"/>
              </w:rPr>
              <w:t>100</w:t>
            </w:r>
          </w:p>
        </w:tc>
      </w:tr>
      <w:tr w:rsidR="002E181F" w:rsidTr="00301B1E">
        <w:trPr>
          <w:trHeight w:hRule="exact" w:val="583"/>
        </w:trPr>
        <w:tc>
          <w:tcPr>
            <w:tcW w:w="542" w:type="dxa"/>
            <w:tcBorders>
              <w:top w:val="single" w:sz="6" w:space="0" w:color="auto"/>
              <w:left w:val="single" w:sz="6" w:space="0" w:color="auto"/>
              <w:bottom w:val="single" w:sz="6" w:space="0" w:color="auto"/>
              <w:right w:val="single" w:sz="6" w:space="0" w:color="auto"/>
            </w:tcBorders>
            <w:shd w:val="clear" w:color="auto" w:fill="FFFFFF"/>
            <w:hideMark/>
          </w:tcPr>
          <w:p w:rsidR="002E181F" w:rsidRDefault="002E181F" w:rsidP="005E703C">
            <w:pPr>
              <w:shd w:val="clear" w:color="auto" w:fill="FFFFFF"/>
              <w:spacing w:line="276" w:lineRule="auto"/>
              <w:rPr>
                <w:color w:val="000000" w:themeColor="text1"/>
                <w:sz w:val="24"/>
                <w:szCs w:val="24"/>
              </w:rPr>
            </w:pPr>
            <w:r>
              <w:rPr>
                <w:color w:val="000000" w:themeColor="text1"/>
                <w:sz w:val="24"/>
                <w:szCs w:val="24"/>
              </w:rPr>
              <w:t>1.</w:t>
            </w:r>
          </w:p>
        </w:tc>
        <w:tc>
          <w:tcPr>
            <w:tcW w:w="5962" w:type="dxa"/>
            <w:tcBorders>
              <w:top w:val="single" w:sz="6" w:space="0" w:color="auto"/>
              <w:left w:val="single" w:sz="6" w:space="0" w:color="auto"/>
              <w:bottom w:val="single" w:sz="6" w:space="0" w:color="auto"/>
              <w:right w:val="single" w:sz="6" w:space="0" w:color="auto"/>
            </w:tcBorders>
            <w:shd w:val="clear" w:color="auto" w:fill="FFFFFF"/>
            <w:hideMark/>
          </w:tcPr>
          <w:p w:rsidR="002E181F" w:rsidRDefault="002E181F" w:rsidP="005E703C">
            <w:pPr>
              <w:pStyle w:val="a9"/>
              <w:rPr>
                <w:color w:val="000000" w:themeColor="text1"/>
                <w:sz w:val="24"/>
                <w:szCs w:val="24"/>
              </w:rPr>
            </w:pPr>
            <w:r>
              <w:rPr>
                <w:color w:val="000000" w:themeColor="text1"/>
                <w:sz w:val="24"/>
                <w:szCs w:val="24"/>
              </w:rPr>
              <w:t>Кабинет технологии пошива швейных изделий, материаловедения</w:t>
            </w:r>
          </w:p>
          <w:p w:rsidR="002E181F" w:rsidRDefault="002E181F" w:rsidP="005E703C">
            <w:pPr>
              <w:spacing w:line="276" w:lineRule="auto"/>
              <w:rPr>
                <w:color w:val="000000" w:themeColor="text1"/>
                <w:sz w:val="24"/>
                <w:szCs w:val="24"/>
              </w:rPr>
            </w:pPr>
            <w:r>
              <w:rPr>
                <w:color w:val="000000" w:themeColor="text1"/>
                <w:sz w:val="24"/>
                <w:szCs w:val="24"/>
              </w:rPr>
              <w:t>Кабинет основ художественного проектирования</w:t>
            </w:r>
          </w:p>
        </w:tc>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2E181F" w:rsidRDefault="002E181F" w:rsidP="005E703C">
            <w:pPr>
              <w:shd w:val="clear" w:color="auto" w:fill="FFFFFF"/>
              <w:spacing w:line="276" w:lineRule="auto"/>
              <w:jc w:val="center"/>
              <w:rPr>
                <w:color w:val="000000" w:themeColor="text1"/>
                <w:sz w:val="24"/>
                <w:szCs w:val="24"/>
              </w:rPr>
            </w:pPr>
            <w:r>
              <w:rPr>
                <w:color w:val="000000" w:themeColor="text1"/>
                <w:sz w:val="24"/>
                <w:szCs w:val="24"/>
              </w:rPr>
              <w:t>1</w:t>
            </w:r>
          </w:p>
        </w:tc>
        <w:tc>
          <w:tcPr>
            <w:tcW w:w="1829" w:type="dxa"/>
            <w:tcBorders>
              <w:top w:val="single" w:sz="6" w:space="0" w:color="auto"/>
              <w:left w:val="single" w:sz="6" w:space="0" w:color="auto"/>
              <w:bottom w:val="single" w:sz="6" w:space="0" w:color="auto"/>
              <w:right w:val="single" w:sz="6" w:space="0" w:color="auto"/>
            </w:tcBorders>
            <w:shd w:val="clear" w:color="auto" w:fill="FFFFFF"/>
            <w:hideMark/>
          </w:tcPr>
          <w:p w:rsidR="002E181F" w:rsidRDefault="002E181F" w:rsidP="005E703C">
            <w:pPr>
              <w:shd w:val="clear" w:color="auto" w:fill="FFFFFF"/>
              <w:spacing w:line="276" w:lineRule="auto"/>
              <w:jc w:val="center"/>
              <w:rPr>
                <w:color w:val="000000" w:themeColor="text1"/>
                <w:sz w:val="24"/>
                <w:szCs w:val="24"/>
              </w:rPr>
            </w:pPr>
            <w:r>
              <w:rPr>
                <w:color w:val="000000" w:themeColor="text1"/>
                <w:sz w:val="24"/>
                <w:szCs w:val="24"/>
              </w:rPr>
              <w:t>100</w:t>
            </w:r>
          </w:p>
        </w:tc>
      </w:tr>
      <w:tr w:rsidR="002E181F" w:rsidTr="00301B1E">
        <w:trPr>
          <w:trHeight w:val="287"/>
        </w:trPr>
        <w:tc>
          <w:tcPr>
            <w:tcW w:w="542" w:type="dxa"/>
            <w:tcBorders>
              <w:top w:val="single" w:sz="6" w:space="0" w:color="auto"/>
              <w:left w:val="single" w:sz="6" w:space="0" w:color="auto"/>
              <w:bottom w:val="single" w:sz="6" w:space="0" w:color="auto"/>
              <w:right w:val="single" w:sz="6" w:space="0" w:color="auto"/>
            </w:tcBorders>
            <w:shd w:val="clear" w:color="auto" w:fill="FFFFFF"/>
            <w:hideMark/>
          </w:tcPr>
          <w:p w:rsidR="002E181F" w:rsidRDefault="002E181F" w:rsidP="005E703C">
            <w:pPr>
              <w:shd w:val="clear" w:color="auto" w:fill="FFFFFF"/>
              <w:spacing w:line="276" w:lineRule="auto"/>
              <w:rPr>
                <w:color w:val="000000" w:themeColor="text1"/>
                <w:sz w:val="24"/>
                <w:szCs w:val="24"/>
              </w:rPr>
            </w:pPr>
            <w:r>
              <w:rPr>
                <w:color w:val="000000" w:themeColor="text1"/>
                <w:sz w:val="24"/>
                <w:szCs w:val="24"/>
              </w:rPr>
              <w:t>2.</w:t>
            </w:r>
          </w:p>
        </w:tc>
        <w:tc>
          <w:tcPr>
            <w:tcW w:w="5962" w:type="dxa"/>
            <w:tcBorders>
              <w:top w:val="single" w:sz="6" w:space="0" w:color="auto"/>
              <w:left w:val="single" w:sz="6" w:space="0" w:color="auto"/>
              <w:bottom w:val="single" w:sz="6" w:space="0" w:color="auto"/>
              <w:right w:val="single" w:sz="6" w:space="0" w:color="auto"/>
            </w:tcBorders>
            <w:shd w:val="clear" w:color="auto" w:fill="FFFFFF"/>
            <w:hideMark/>
          </w:tcPr>
          <w:p w:rsidR="002E181F" w:rsidRDefault="002E181F" w:rsidP="005E703C">
            <w:pPr>
              <w:spacing w:line="276" w:lineRule="auto"/>
              <w:rPr>
                <w:color w:val="000000" w:themeColor="text1"/>
                <w:sz w:val="24"/>
                <w:szCs w:val="24"/>
              </w:rPr>
            </w:pPr>
            <w:r>
              <w:rPr>
                <w:color w:val="000000" w:themeColor="text1"/>
                <w:sz w:val="24"/>
                <w:szCs w:val="24"/>
              </w:rPr>
              <w:t>Кабинет основ художественного проектирования</w:t>
            </w:r>
          </w:p>
        </w:tc>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2E181F" w:rsidRDefault="002E181F" w:rsidP="005E703C">
            <w:pPr>
              <w:shd w:val="clear" w:color="auto" w:fill="FFFFFF"/>
              <w:spacing w:line="276" w:lineRule="auto"/>
              <w:jc w:val="center"/>
              <w:rPr>
                <w:color w:val="000000" w:themeColor="text1"/>
                <w:sz w:val="24"/>
                <w:szCs w:val="24"/>
              </w:rPr>
            </w:pPr>
            <w:r>
              <w:rPr>
                <w:color w:val="000000" w:themeColor="text1"/>
                <w:sz w:val="24"/>
                <w:szCs w:val="24"/>
              </w:rPr>
              <w:t>1</w:t>
            </w:r>
          </w:p>
        </w:tc>
        <w:tc>
          <w:tcPr>
            <w:tcW w:w="1829" w:type="dxa"/>
            <w:tcBorders>
              <w:top w:val="single" w:sz="6" w:space="0" w:color="auto"/>
              <w:left w:val="single" w:sz="6" w:space="0" w:color="auto"/>
              <w:bottom w:val="single" w:sz="6" w:space="0" w:color="auto"/>
              <w:right w:val="single" w:sz="6" w:space="0" w:color="auto"/>
            </w:tcBorders>
            <w:shd w:val="clear" w:color="auto" w:fill="FFFFFF"/>
            <w:hideMark/>
          </w:tcPr>
          <w:p w:rsidR="002E181F" w:rsidRDefault="002E181F" w:rsidP="005E703C">
            <w:pPr>
              <w:shd w:val="clear" w:color="auto" w:fill="FFFFFF"/>
              <w:spacing w:line="276" w:lineRule="auto"/>
              <w:jc w:val="center"/>
              <w:rPr>
                <w:color w:val="000000" w:themeColor="text1"/>
                <w:sz w:val="24"/>
                <w:szCs w:val="24"/>
              </w:rPr>
            </w:pPr>
            <w:r>
              <w:rPr>
                <w:color w:val="000000" w:themeColor="text1"/>
                <w:sz w:val="24"/>
                <w:szCs w:val="24"/>
              </w:rPr>
              <w:t>100</w:t>
            </w:r>
          </w:p>
        </w:tc>
      </w:tr>
      <w:tr w:rsidR="002E181F" w:rsidTr="00301B1E">
        <w:trPr>
          <w:trHeight w:val="354"/>
        </w:trPr>
        <w:tc>
          <w:tcPr>
            <w:tcW w:w="542" w:type="dxa"/>
            <w:tcBorders>
              <w:top w:val="single" w:sz="6" w:space="0" w:color="auto"/>
              <w:left w:val="single" w:sz="6" w:space="0" w:color="auto"/>
              <w:bottom w:val="single" w:sz="6" w:space="0" w:color="auto"/>
              <w:right w:val="single" w:sz="6" w:space="0" w:color="auto"/>
            </w:tcBorders>
            <w:shd w:val="clear" w:color="auto" w:fill="FFFFFF"/>
            <w:hideMark/>
          </w:tcPr>
          <w:p w:rsidR="002E181F" w:rsidRDefault="002E181F" w:rsidP="005E703C">
            <w:pPr>
              <w:shd w:val="clear" w:color="auto" w:fill="FFFFFF"/>
              <w:spacing w:line="276" w:lineRule="auto"/>
              <w:rPr>
                <w:color w:val="000000" w:themeColor="text1"/>
                <w:sz w:val="24"/>
                <w:szCs w:val="24"/>
              </w:rPr>
            </w:pPr>
            <w:r>
              <w:rPr>
                <w:color w:val="000000" w:themeColor="text1"/>
                <w:sz w:val="24"/>
                <w:szCs w:val="24"/>
              </w:rPr>
              <w:t>3.</w:t>
            </w:r>
          </w:p>
        </w:tc>
        <w:tc>
          <w:tcPr>
            <w:tcW w:w="5962" w:type="dxa"/>
            <w:tcBorders>
              <w:top w:val="single" w:sz="6" w:space="0" w:color="auto"/>
              <w:left w:val="single" w:sz="6" w:space="0" w:color="auto"/>
              <w:bottom w:val="single" w:sz="6" w:space="0" w:color="auto"/>
              <w:right w:val="single" w:sz="6" w:space="0" w:color="auto"/>
            </w:tcBorders>
            <w:shd w:val="clear" w:color="auto" w:fill="FFFFFF"/>
            <w:hideMark/>
          </w:tcPr>
          <w:p w:rsidR="002E181F" w:rsidRDefault="002E181F" w:rsidP="005E703C">
            <w:pPr>
              <w:spacing w:line="276" w:lineRule="auto"/>
              <w:rPr>
                <w:color w:val="000000" w:themeColor="text1"/>
                <w:sz w:val="24"/>
                <w:szCs w:val="24"/>
              </w:rPr>
            </w:pPr>
            <w:r>
              <w:rPr>
                <w:color w:val="000000" w:themeColor="text1"/>
                <w:sz w:val="24"/>
                <w:szCs w:val="24"/>
              </w:rPr>
              <w:t>Кабинет социально-экономических дисциплин</w:t>
            </w:r>
          </w:p>
        </w:tc>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2E181F" w:rsidRDefault="002E181F" w:rsidP="005E703C">
            <w:pPr>
              <w:shd w:val="clear" w:color="auto" w:fill="FFFFFF"/>
              <w:spacing w:line="276" w:lineRule="auto"/>
              <w:jc w:val="center"/>
              <w:rPr>
                <w:color w:val="000000" w:themeColor="text1"/>
                <w:sz w:val="24"/>
                <w:szCs w:val="24"/>
              </w:rPr>
            </w:pPr>
            <w:r>
              <w:rPr>
                <w:color w:val="000000" w:themeColor="text1"/>
                <w:sz w:val="24"/>
                <w:szCs w:val="24"/>
              </w:rPr>
              <w:t>1</w:t>
            </w:r>
          </w:p>
        </w:tc>
        <w:tc>
          <w:tcPr>
            <w:tcW w:w="1829" w:type="dxa"/>
            <w:tcBorders>
              <w:top w:val="single" w:sz="6" w:space="0" w:color="auto"/>
              <w:left w:val="single" w:sz="6" w:space="0" w:color="auto"/>
              <w:bottom w:val="single" w:sz="6" w:space="0" w:color="auto"/>
              <w:right w:val="single" w:sz="6" w:space="0" w:color="auto"/>
            </w:tcBorders>
            <w:shd w:val="clear" w:color="auto" w:fill="FFFFFF"/>
            <w:hideMark/>
          </w:tcPr>
          <w:p w:rsidR="002E181F" w:rsidRDefault="002E181F" w:rsidP="005E703C">
            <w:pPr>
              <w:shd w:val="clear" w:color="auto" w:fill="FFFFFF"/>
              <w:spacing w:line="276" w:lineRule="auto"/>
              <w:jc w:val="center"/>
              <w:rPr>
                <w:color w:val="000000" w:themeColor="text1"/>
                <w:sz w:val="24"/>
                <w:szCs w:val="24"/>
              </w:rPr>
            </w:pPr>
            <w:r>
              <w:rPr>
                <w:color w:val="000000" w:themeColor="text1"/>
                <w:sz w:val="24"/>
                <w:szCs w:val="24"/>
              </w:rPr>
              <w:t>100</w:t>
            </w:r>
          </w:p>
        </w:tc>
      </w:tr>
      <w:tr w:rsidR="002E181F" w:rsidTr="00301B1E">
        <w:trPr>
          <w:trHeight w:val="262"/>
        </w:trPr>
        <w:tc>
          <w:tcPr>
            <w:tcW w:w="542" w:type="dxa"/>
            <w:tcBorders>
              <w:top w:val="single" w:sz="6" w:space="0" w:color="auto"/>
              <w:left w:val="single" w:sz="6" w:space="0" w:color="auto"/>
              <w:bottom w:val="single" w:sz="6" w:space="0" w:color="auto"/>
              <w:right w:val="single" w:sz="6" w:space="0" w:color="auto"/>
            </w:tcBorders>
            <w:shd w:val="clear" w:color="auto" w:fill="FFFFFF"/>
            <w:hideMark/>
          </w:tcPr>
          <w:p w:rsidR="002E181F" w:rsidRDefault="002E181F" w:rsidP="005E703C">
            <w:pPr>
              <w:shd w:val="clear" w:color="auto" w:fill="FFFFFF"/>
              <w:spacing w:line="276" w:lineRule="auto"/>
              <w:rPr>
                <w:color w:val="000000" w:themeColor="text1"/>
                <w:sz w:val="24"/>
                <w:szCs w:val="24"/>
              </w:rPr>
            </w:pPr>
            <w:r>
              <w:rPr>
                <w:color w:val="000000" w:themeColor="text1"/>
                <w:sz w:val="24"/>
                <w:szCs w:val="24"/>
              </w:rPr>
              <w:t>4.</w:t>
            </w:r>
          </w:p>
        </w:tc>
        <w:tc>
          <w:tcPr>
            <w:tcW w:w="5962" w:type="dxa"/>
            <w:tcBorders>
              <w:top w:val="single" w:sz="6" w:space="0" w:color="auto"/>
              <w:left w:val="single" w:sz="6" w:space="0" w:color="auto"/>
              <w:bottom w:val="single" w:sz="6" w:space="0" w:color="auto"/>
              <w:right w:val="single" w:sz="6" w:space="0" w:color="auto"/>
            </w:tcBorders>
            <w:shd w:val="clear" w:color="auto" w:fill="FFFFFF"/>
            <w:hideMark/>
          </w:tcPr>
          <w:p w:rsidR="002E181F" w:rsidRDefault="002E181F" w:rsidP="005E703C">
            <w:pPr>
              <w:spacing w:line="276" w:lineRule="auto"/>
              <w:rPr>
                <w:color w:val="000000" w:themeColor="text1"/>
                <w:sz w:val="24"/>
                <w:szCs w:val="24"/>
              </w:rPr>
            </w:pPr>
            <w:r>
              <w:rPr>
                <w:color w:val="000000" w:themeColor="text1"/>
                <w:sz w:val="24"/>
                <w:szCs w:val="24"/>
              </w:rPr>
              <w:t>Кабинет безопасности жизнедеятельности и охраны труда</w:t>
            </w:r>
          </w:p>
        </w:tc>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2E181F" w:rsidRDefault="002E181F" w:rsidP="005E703C">
            <w:pPr>
              <w:shd w:val="clear" w:color="auto" w:fill="FFFFFF"/>
              <w:spacing w:line="276" w:lineRule="auto"/>
              <w:jc w:val="center"/>
              <w:rPr>
                <w:color w:val="000000" w:themeColor="text1"/>
                <w:sz w:val="24"/>
                <w:szCs w:val="24"/>
              </w:rPr>
            </w:pPr>
            <w:r>
              <w:rPr>
                <w:color w:val="000000" w:themeColor="text1"/>
                <w:sz w:val="24"/>
                <w:szCs w:val="24"/>
              </w:rPr>
              <w:t>1</w:t>
            </w:r>
          </w:p>
        </w:tc>
        <w:tc>
          <w:tcPr>
            <w:tcW w:w="1829" w:type="dxa"/>
            <w:tcBorders>
              <w:top w:val="single" w:sz="6" w:space="0" w:color="auto"/>
              <w:left w:val="single" w:sz="6" w:space="0" w:color="auto"/>
              <w:bottom w:val="single" w:sz="6" w:space="0" w:color="auto"/>
              <w:right w:val="single" w:sz="6" w:space="0" w:color="auto"/>
            </w:tcBorders>
            <w:shd w:val="clear" w:color="auto" w:fill="FFFFFF"/>
            <w:hideMark/>
          </w:tcPr>
          <w:p w:rsidR="002E181F" w:rsidRDefault="002E181F" w:rsidP="005E703C">
            <w:pPr>
              <w:shd w:val="clear" w:color="auto" w:fill="FFFFFF"/>
              <w:spacing w:line="276" w:lineRule="auto"/>
              <w:jc w:val="center"/>
              <w:rPr>
                <w:color w:val="000000" w:themeColor="text1"/>
                <w:sz w:val="24"/>
                <w:szCs w:val="24"/>
              </w:rPr>
            </w:pPr>
            <w:r>
              <w:rPr>
                <w:color w:val="000000" w:themeColor="text1"/>
                <w:sz w:val="24"/>
                <w:szCs w:val="24"/>
              </w:rPr>
              <w:t>100</w:t>
            </w:r>
          </w:p>
        </w:tc>
      </w:tr>
      <w:tr w:rsidR="002E181F" w:rsidTr="00301B1E">
        <w:trPr>
          <w:trHeight w:hRule="exact" w:val="269"/>
        </w:trPr>
        <w:tc>
          <w:tcPr>
            <w:tcW w:w="542" w:type="dxa"/>
            <w:tcBorders>
              <w:top w:val="single" w:sz="6" w:space="0" w:color="auto"/>
              <w:left w:val="single" w:sz="6" w:space="0" w:color="auto"/>
              <w:bottom w:val="single" w:sz="6" w:space="0" w:color="auto"/>
              <w:right w:val="single" w:sz="6" w:space="0" w:color="auto"/>
            </w:tcBorders>
            <w:shd w:val="clear" w:color="auto" w:fill="FFFFFF"/>
            <w:hideMark/>
          </w:tcPr>
          <w:p w:rsidR="002E181F" w:rsidRDefault="002E181F" w:rsidP="005E703C">
            <w:pPr>
              <w:shd w:val="clear" w:color="auto" w:fill="FFFFFF"/>
              <w:spacing w:line="276" w:lineRule="auto"/>
              <w:rPr>
                <w:b/>
                <w:color w:val="000000" w:themeColor="text1"/>
                <w:sz w:val="24"/>
                <w:szCs w:val="24"/>
              </w:rPr>
            </w:pPr>
            <w:r>
              <w:rPr>
                <w:b/>
                <w:color w:val="000000" w:themeColor="text1"/>
                <w:sz w:val="24"/>
                <w:szCs w:val="24"/>
              </w:rPr>
              <w:t>II.</w:t>
            </w:r>
          </w:p>
        </w:tc>
        <w:tc>
          <w:tcPr>
            <w:tcW w:w="5962" w:type="dxa"/>
            <w:tcBorders>
              <w:top w:val="single" w:sz="6" w:space="0" w:color="auto"/>
              <w:left w:val="single" w:sz="6" w:space="0" w:color="auto"/>
              <w:bottom w:val="single" w:sz="6" w:space="0" w:color="auto"/>
              <w:right w:val="single" w:sz="6" w:space="0" w:color="auto"/>
            </w:tcBorders>
            <w:shd w:val="clear" w:color="auto" w:fill="FFFFFF"/>
            <w:hideMark/>
          </w:tcPr>
          <w:p w:rsidR="002E181F" w:rsidRDefault="002E181F" w:rsidP="005E703C">
            <w:pPr>
              <w:spacing w:line="276" w:lineRule="auto"/>
              <w:rPr>
                <w:b/>
                <w:color w:val="000000" w:themeColor="text1"/>
                <w:sz w:val="24"/>
                <w:szCs w:val="24"/>
              </w:rPr>
            </w:pPr>
            <w:r>
              <w:rPr>
                <w:b/>
                <w:color w:val="000000" w:themeColor="text1"/>
                <w:sz w:val="22"/>
                <w:szCs w:val="22"/>
              </w:rPr>
              <w:t>Мастерские, всего из них:</w:t>
            </w:r>
          </w:p>
        </w:tc>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2E181F" w:rsidRDefault="002E181F" w:rsidP="005E703C">
            <w:pPr>
              <w:shd w:val="clear" w:color="auto" w:fill="FFFFFF"/>
              <w:spacing w:line="276" w:lineRule="auto"/>
              <w:jc w:val="center"/>
              <w:rPr>
                <w:b/>
                <w:color w:val="000000" w:themeColor="text1"/>
                <w:sz w:val="24"/>
                <w:szCs w:val="24"/>
              </w:rPr>
            </w:pPr>
            <w:r>
              <w:rPr>
                <w:b/>
                <w:color w:val="000000" w:themeColor="text1"/>
                <w:sz w:val="24"/>
                <w:szCs w:val="24"/>
              </w:rPr>
              <w:t>2</w:t>
            </w:r>
          </w:p>
        </w:tc>
        <w:tc>
          <w:tcPr>
            <w:tcW w:w="1829" w:type="dxa"/>
            <w:tcBorders>
              <w:top w:val="single" w:sz="6" w:space="0" w:color="auto"/>
              <w:left w:val="single" w:sz="6" w:space="0" w:color="auto"/>
              <w:bottom w:val="single" w:sz="6" w:space="0" w:color="auto"/>
              <w:right w:val="single" w:sz="6" w:space="0" w:color="auto"/>
            </w:tcBorders>
            <w:shd w:val="clear" w:color="auto" w:fill="FFFFFF"/>
            <w:hideMark/>
          </w:tcPr>
          <w:p w:rsidR="002E181F" w:rsidRDefault="002E181F" w:rsidP="005E703C">
            <w:pPr>
              <w:shd w:val="clear" w:color="auto" w:fill="FFFFFF"/>
              <w:spacing w:line="276" w:lineRule="auto"/>
              <w:jc w:val="center"/>
              <w:rPr>
                <w:b/>
                <w:color w:val="000000" w:themeColor="text1"/>
                <w:sz w:val="24"/>
                <w:szCs w:val="24"/>
              </w:rPr>
            </w:pPr>
            <w:r>
              <w:rPr>
                <w:b/>
                <w:color w:val="000000" w:themeColor="text1"/>
                <w:sz w:val="24"/>
                <w:szCs w:val="24"/>
              </w:rPr>
              <w:t>100</w:t>
            </w:r>
          </w:p>
        </w:tc>
      </w:tr>
      <w:tr w:rsidR="002E181F" w:rsidTr="00301B1E">
        <w:trPr>
          <w:trHeight w:hRule="exact" w:val="269"/>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2E181F" w:rsidRDefault="002E181F" w:rsidP="005E703C">
            <w:pPr>
              <w:shd w:val="clear" w:color="auto" w:fill="FFFFFF"/>
              <w:spacing w:line="276" w:lineRule="auto"/>
              <w:rPr>
                <w:color w:val="000000" w:themeColor="text1"/>
                <w:sz w:val="24"/>
                <w:szCs w:val="24"/>
              </w:rPr>
            </w:pPr>
          </w:p>
        </w:tc>
        <w:tc>
          <w:tcPr>
            <w:tcW w:w="5962" w:type="dxa"/>
            <w:tcBorders>
              <w:top w:val="single" w:sz="6" w:space="0" w:color="auto"/>
              <w:left w:val="single" w:sz="6" w:space="0" w:color="auto"/>
              <w:bottom w:val="single" w:sz="6" w:space="0" w:color="auto"/>
              <w:right w:val="single" w:sz="6" w:space="0" w:color="auto"/>
            </w:tcBorders>
            <w:shd w:val="clear" w:color="auto" w:fill="FFFFFF"/>
            <w:hideMark/>
          </w:tcPr>
          <w:p w:rsidR="002E181F" w:rsidRDefault="002E181F" w:rsidP="005E703C">
            <w:pPr>
              <w:spacing w:line="276" w:lineRule="auto"/>
              <w:rPr>
                <w:color w:val="000000" w:themeColor="text1"/>
                <w:sz w:val="24"/>
                <w:szCs w:val="24"/>
              </w:rPr>
            </w:pPr>
            <w:r>
              <w:rPr>
                <w:color w:val="000000" w:themeColor="text1"/>
                <w:sz w:val="24"/>
                <w:szCs w:val="24"/>
              </w:rPr>
              <w:t>Швейная мастерская</w:t>
            </w:r>
          </w:p>
        </w:tc>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2E181F" w:rsidRDefault="002E181F" w:rsidP="005E703C">
            <w:pPr>
              <w:shd w:val="clear" w:color="auto" w:fill="FFFFFF"/>
              <w:spacing w:line="276" w:lineRule="auto"/>
              <w:jc w:val="center"/>
              <w:rPr>
                <w:color w:val="000000" w:themeColor="text1"/>
                <w:sz w:val="24"/>
                <w:szCs w:val="24"/>
              </w:rPr>
            </w:pPr>
            <w:r>
              <w:rPr>
                <w:color w:val="000000" w:themeColor="text1"/>
                <w:sz w:val="24"/>
                <w:szCs w:val="24"/>
              </w:rPr>
              <w:t>2</w:t>
            </w:r>
          </w:p>
        </w:tc>
        <w:tc>
          <w:tcPr>
            <w:tcW w:w="1829" w:type="dxa"/>
            <w:tcBorders>
              <w:top w:val="single" w:sz="6" w:space="0" w:color="auto"/>
              <w:left w:val="single" w:sz="6" w:space="0" w:color="auto"/>
              <w:bottom w:val="single" w:sz="6" w:space="0" w:color="auto"/>
              <w:right w:val="single" w:sz="6" w:space="0" w:color="auto"/>
            </w:tcBorders>
            <w:shd w:val="clear" w:color="auto" w:fill="FFFFFF"/>
            <w:hideMark/>
          </w:tcPr>
          <w:p w:rsidR="002E181F" w:rsidRDefault="002E181F" w:rsidP="005E703C">
            <w:pPr>
              <w:shd w:val="clear" w:color="auto" w:fill="FFFFFF"/>
              <w:spacing w:line="276" w:lineRule="auto"/>
              <w:jc w:val="center"/>
              <w:rPr>
                <w:color w:val="000000" w:themeColor="text1"/>
                <w:sz w:val="24"/>
                <w:szCs w:val="24"/>
              </w:rPr>
            </w:pPr>
            <w:r>
              <w:rPr>
                <w:color w:val="000000" w:themeColor="text1"/>
                <w:sz w:val="24"/>
                <w:szCs w:val="24"/>
              </w:rPr>
              <w:t>100</w:t>
            </w:r>
          </w:p>
        </w:tc>
      </w:tr>
      <w:tr w:rsidR="002E181F" w:rsidTr="00301B1E">
        <w:trPr>
          <w:trHeight w:val="303"/>
        </w:trPr>
        <w:tc>
          <w:tcPr>
            <w:tcW w:w="542" w:type="dxa"/>
            <w:tcBorders>
              <w:top w:val="single" w:sz="6" w:space="0" w:color="auto"/>
              <w:left w:val="single" w:sz="6" w:space="0" w:color="auto"/>
              <w:bottom w:val="single" w:sz="6" w:space="0" w:color="auto"/>
              <w:right w:val="single" w:sz="6" w:space="0" w:color="auto"/>
            </w:tcBorders>
            <w:shd w:val="clear" w:color="auto" w:fill="FFFFFF"/>
            <w:hideMark/>
          </w:tcPr>
          <w:p w:rsidR="002E181F" w:rsidRDefault="002E181F" w:rsidP="005E703C">
            <w:pPr>
              <w:shd w:val="clear" w:color="auto" w:fill="FFFFFF"/>
              <w:spacing w:line="276" w:lineRule="auto"/>
              <w:rPr>
                <w:b/>
                <w:color w:val="000000" w:themeColor="text1"/>
                <w:sz w:val="24"/>
                <w:szCs w:val="24"/>
              </w:rPr>
            </w:pPr>
            <w:r>
              <w:rPr>
                <w:b/>
                <w:color w:val="000000" w:themeColor="text1"/>
                <w:spacing w:val="-7"/>
                <w:sz w:val="24"/>
                <w:szCs w:val="24"/>
                <w:lang w:val="en-US"/>
              </w:rPr>
              <w:t>III.</w:t>
            </w:r>
          </w:p>
        </w:tc>
        <w:tc>
          <w:tcPr>
            <w:tcW w:w="5962" w:type="dxa"/>
            <w:tcBorders>
              <w:top w:val="single" w:sz="6" w:space="0" w:color="auto"/>
              <w:left w:val="single" w:sz="6" w:space="0" w:color="auto"/>
              <w:bottom w:val="single" w:sz="6" w:space="0" w:color="auto"/>
              <w:right w:val="single" w:sz="6" w:space="0" w:color="auto"/>
            </w:tcBorders>
            <w:shd w:val="clear" w:color="auto" w:fill="FFFFFF"/>
            <w:hideMark/>
          </w:tcPr>
          <w:p w:rsidR="002E181F" w:rsidRDefault="002E181F" w:rsidP="005E703C">
            <w:pPr>
              <w:spacing w:line="276" w:lineRule="auto"/>
              <w:rPr>
                <w:b/>
                <w:color w:val="000000" w:themeColor="text1"/>
                <w:sz w:val="24"/>
                <w:szCs w:val="24"/>
              </w:rPr>
            </w:pPr>
            <w:r>
              <w:rPr>
                <w:b/>
                <w:color w:val="000000" w:themeColor="text1"/>
                <w:sz w:val="24"/>
                <w:szCs w:val="24"/>
              </w:rPr>
              <w:t>Другие помещения, всего из них:</w:t>
            </w:r>
          </w:p>
        </w:tc>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2E181F" w:rsidRDefault="002E181F" w:rsidP="005E703C">
            <w:pPr>
              <w:shd w:val="clear" w:color="auto" w:fill="FFFFFF"/>
              <w:spacing w:line="276" w:lineRule="auto"/>
              <w:jc w:val="center"/>
              <w:rPr>
                <w:b/>
                <w:color w:val="000000" w:themeColor="text1"/>
                <w:sz w:val="24"/>
                <w:szCs w:val="24"/>
              </w:rPr>
            </w:pPr>
            <w:r>
              <w:rPr>
                <w:b/>
                <w:color w:val="000000" w:themeColor="text1"/>
                <w:sz w:val="24"/>
                <w:szCs w:val="24"/>
              </w:rPr>
              <w:t>4</w:t>
            </w:r>
          </w:p>
        </w:tc>
        <w:tc>
          <w:tcPr>
            <w:tcW w:w="1829" w:type="dxa"/>
            <w:tcBorders>
              <w:top w:val="single" w:sz="6" w:space="0" w:color="auto"/>
              <w:left w:val="single" w:sz="6" w:space="0" w:color="auto"/>
              <w:bottom w:val="single" w:sz="6" w:space="0" w:color="auto"/>
              <w:right w:val="single" w:sz="6" w:space="0" w:color="auto"/>
            </w:tcBorders>
            <w:shd w:val="clear" w:color="auto" w:fill="FFFFFF"/>
            <w:hideMark/>
          </w:tcPr>
          <w:p w:rsidR="002E181F" w:rsidRDefault="002E181F" w:rsidP="005E703C">
            <w:pPr>
              <w:shd w:val="clear" w:color="auto" w:fill="FFFFFF"/>
              <w:spacing w:line="276" w:lineRule="auto"/>
              <w:jc w:val="center"/>
              <w:rPr>
                <w:b/>
                <w:color w:val="000000" w:themeColor="text1"/>
                <w:sz w:val="24"/>
                <w:szCs w:val="24"/>
              </w:rPr>
            </w:pPr>
            <w:r>
              <w:rPr>
                <w:b/>
                <w:color w:val="000000" w:themeColor="text1"/>
                <w:sz w:val="24"/>
                <w:szCs w:val="24"/>
              </w:rPr>
              <w:t>100</w:t>
            </w:r>
          </w:p>
        </w:tc>
      </w:tr>
      <w:tr w:rsidR="002E181F" w:rsidTr="00301B1E">
        <w:trPr>
          <w:trHeight w:val="211"/>
        </w:trPr>
        <w:tc>
          <w:tcPr>
            <w:tcW w:w="542" w:type="dxa"/>
            <w:tcBorders>
              <w:top w:val="single" w:sz="6" w:space="0" w:color="auto"/>
              <w:left w:val="single" w:sz="6" w:space="0" w:color="auto"/>
              <w:bottom w:val="single" w:sz="6" w:space="0" w:color="auto"/>
              <w:right w:val="single" w:sz="6" w:space="0" w:color="auto"/>
            </w:tcBorders>
            <w:shd w:val="clear" w:color="auto" w:fill="FFFFFF"/>
            <w:hideMark/>
          </w:tcPr>
          <w:p w:rsidR="002E181F" w:rsidRDefault="002E181F" w:rsidP="005E703C">
            <w:pPr>
              <w:shd w:val="clear" w:color="auto" w:fill="FFFFFF"/>
              <w:spacing w:line="276" w:lineRule="auto"/>
              <w:rPr>
                <w:color w:val="000000" w:themeColor="text1"/>
                <w:sz w:val="24"/>
                <w:szCs w:val="24"/>
              </w:rPr>
            </w:pPr>
            <w:r>
              <w:rPr>
                <w:color w:val="000000" w:themeColor="text1"/>
                <w:sz w:val="24"/>
                <w:szCs w:val="24"/>
              </w:rPr>
              <w:t>1.</w:t>
            </w:r>
          </w:p>
        </w:tc>
        <w:tc>
          <w:tcPr>
            <w:tcW w:w="5962" w:type="dxa"/>
            <w:tcBorders>
              <w:top w:val="single" w:sz="6" w:space="0" w:color="auto"/>
              <w:left w:val="single" w:sz="6" w:space="0" w:color="auto"/>
              <w:bottom w:val="single" w:sz="6" w:space="0" w:color="auto"/>
              <w:right w:val="single" w:sz="6" w:space="0" w:color="auto"/>
            </w:tcBorders>
            <w:shd w:val="clear" w:color="auto" w:fill="FFFFFF"/>
            <w:hideMark/>
          </w:tcPr>
          <w:p w:rsidR="002E181F" w:rsidRDefault="002E181F" w:rsidP="005E703C">
            <w:pPr>
              <w:spacing w:line="276" w:lineRule="auto"/>
              <w:rPr>
                <w:color w:val="000000" w:themeColor="text1"/>
                <w:sz w:val="24"/>
                <w:szCs w:val="24"/>
              </w:rPr>
            </w:pPr>
            <w:r>
              <w:rPr>
                <w:color w:val="000000" w:themeColor="text1"/>
                <w:sz w:val="24"/>
                <w:szCs w:val="24"/>
              </w:rPr>
              <w:t>Спортивный зал</w:t>
            </w:r>
          </w:p>
        </w:tc>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2E181F" w:rsidRDefault="002E181F" w:rsidP="005E703C">
            <w:pPr>
              <w:shd w:val="clear" w:color="auto" w:fill="FFFFFF"/>
              <w:spacing w:line="276" w:lineRule="auto"/>
              <w:jc w:val="center"/>
              <w:rPr>
                <w:color w:val="000000" w:themeColor="text1"/>
                <w:sz w:val="24"/>
                <w:szCs w:val="24"/>
              </w:rPr>
            </w:pPr>
            <w:r>
              <w:rPr>
                <w:color w:val="000000" w:themeColor="text1"/>
                <w:sz w:val="24"/>
                <w:szCs w:val="24"/>
              </w:rPr>
              <w:t>1</w:t>
            </w:r>
          </w:p>
        </w:tc>
        <w:tc>
          <w:tcPr>
            <w:tcW w:w="1829" w:type="dxa"/>
            <w:tcBorders>
              <w:top w:val="single" w:sz="6" w:space="0" w:color="auto"/>
              <w:left w:val="single" w:sz="6" w:space="0" w:color="auto"/>
              <w:bottom w:val="single" w:sz="6" w:space="0" w:color="auto"/>
              <w:right w:val="single" w:sz="6" w:space="0" w:color="auto"/>
            </w:tcBorders>
            <w:shd w:val="clear" w:color="auto" w:fill="FFFFFF"/>
            <w:hideMark/>
          </w:tcPr>
          <w:p w:rsidR="002E181F" w:rsidRDefault="002E181F" w:rsidP="005E703C">
            <w:pPr>
              <w:shd w:val="clear" w:color="auto" w:fill="FFFFFF"/>
              <w:spacing w:line="276" w:lineRule="auto"/>
              <w:jc w:val="center"/>
              <w:rPr>
                <w:color w:val="000000" w:themeColor="text1"/>
                <w:sz w:val="24"/>
                <w:szCs w:val="24"/>
              </w:rPr>
            </w:pPr>
            <w:r>
              <w:rPr>
                <w:color w:val="000000" w:themeColor="text1"/>
                <w:sz w:val="24"/>
                <w:szCs w:val="24"/>
              </w:rPr>
              <w:t>100</w:t>
            </w:r>
          </w:p>
        </w:tc>
      </w:tr>
      <w:tr w:rsidR="002E181F" w:rsidTr="00301B1E">
        <w:trPr>
          <w:trHeight w:hRule="exact" w:val="269"/>
        </w:trPr>
        <w:tc>
          <w:tcPr>
            <w:tcW w:w="542" w:type="dxa"/>
            <w:tcBorders>
              <w:top w:val="single" w:sz="6" w:space="0" w:color="auto"/>
              <w:left w:val="single" w:sz="6" w:space="0" w:color="auto"/>
              <w:bottom w:val="single" w:sz="6" w:space="0" w:color="auto"/>
              <w:right w:val="single" w:sz="6" w:space="0" w:color="auto"/>
            </w:tcBorders>
            <w:shd w:val="clear" w:color="auto" w:fill="FFFFFF"/>
            <w:hideMark/>
          </w:tcPr>
          <w:p w:rsidR="002E181F" w:rsidRDefault="002E181F" w:rsidP="005E703C">
            <w:pPr>
              <w:shd w:val="clear" w:color="auto" w:fill="FFFFFF"/>
              <w:spacing w:line="276" w:lineRule="auto"/>
              <w:rPr>
                <w:color w:val="000000" w:themeColor="text1"/>
                <w:sz w:val="24"/>
                <w:szCs w:val="24"/>
              </w:rPr>
            </w:pPr>
            <w:r>
              <w:rPr>
                <w:color w:val="000000" w:themeColor="text1"/>
                <w:sz w:val="24"/>
                <w:szCs w:val="24"/>
              </w:rPr>
              <w:t>2.</w:t>
            </w:r>
          </w:p>
        </w:tc>
        <w:tc>
          <w:tcPr>
            <w:tcW w:w="5962" w:type="dxa"/>
            <w:tcBorders>
              <w:top w:val="single" w:sz="6" w:space="0" w:color="auto"/>
              <w:left w:val="single" w:sz="6" w:space="0" w:color="auto"/>
              <w:bottom w:val="single" w:sz="6" w:space="0" w:color="auto"/>
              <w:right w:val="single" w:sz="6" w:space="0" w:color="auto"/>
            </w:tcBorders>
            <w:shd w:val="clear" w:color="auto" w:fill="FFFFFF"/>
            <w:hideMark/>
          </w:tcPr>
          <w:p w:rsidR="002E181F" w:rsidRDefault="002E181F" w:rsidP="005E703C">
            <w:pPr>
              <w:shd w:val="clear" w:color="auto" w:fill="FFFFFF"/>
              <w:spacing w:line="276" w:lineRule="auto"/>
              <w:rPr>
                <w:color w:val="000000" w:themeColor="text1"/>
                <w:sz w:val="24"/>
                <w:szCs w:val="24"/>
              </w:rPr>
            </w:pPr>
            <w:r>
              <w:rPr>
                <w:color w:val="000000" w:themeColor="text1"/>
                <w:sz w:val="24"/>
                <w:szCs w:val="24"/>
              </w:rPr>
              <w:t xml:space="preserve">Тренажёрный зал </w:t>
            </w:r>
          </w:p>
        </w:tc>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2E181F" w:rsidRDefault="002E181F" w:rsidP="005E703C">
            <w:pPr>
              <w:shd w:val="clear" w:color="auto" w:fill="FFFFFF"/>
              <w:spacing w:line="276" w:lineRule="auto"/>
              <w:jc w:val="center"/>
              <w:rPr>
                <w:color w:val="000000" w:themeColor="text1"/>
                <w:sz w:val="24"/>
                <w:szCs w:val="24"/>
              </w:rPr>
            </w:pPr>
            <w:r>
              <w:rPr>
                <w:color w:val="000000" w:themeColor="text1"/>
                <w:sz w:val="24"/>
                <w:szCs w:val="24"/>
              </w:rPr>
              <w:t>1</w:t>
            </w:r>
          </w:p>
        </w:tc>
        <w:tc>
          <w:tcPr>
            <w:tcW w:w="1829" w:type="dxa"/>
            <w:tcBorders>
              <w:top w:val="single" w:sz="6" w:space="0" w:color="auto"/>
              <w:left w:val="single" w:sz="6" w:space="0" w:color="auto"/>
              <w:bottom w:val="single" w:sz="6" w:space="0" w:color="auto"/>
              <w:right w:val="single" w:sz="6" w:space="0" w:color="auto"/>
            </w:tcBorders>
            <w:shd w:val="clear" w:color="auto" w:fill="FFFFFF"/>
            <w:hideMark/>
          </w:tcPr>
          <w:p w:rsidR="002E181F" w:rsidRDefault="002E181F" w:rsidP="005E703C">
            <w:pPr>
              <w:shd w:val="clear" w:color="auto" w:fill="FFFFFF"/>
              <w:spacing w:line="276" w:lineRule="auto"/>
              <w:jc w:val="center"/>
              <w:rPr>
                <w:color w:val="000000" w:themeColor="text1"/>
                <w:sz w:val="24"/>
                <w:szCs w:val="24"/>
              </w:rPr>
            </w:pPr>
            <w:r>
              <w:rPr>
                <w:color w:val="000000" w:themeColor="text1"/>
                <w:sz w:val="24"/>
                <w:szCs w:val="24"/>
              </w:rPr>
              <w:t>100</w:t>
            </w:r>
          </w:p>
        </w:tc>
      </w:tr>
      <w:tr w:rsidR="002E181F" w:rsidTr="00301B1E">
        <w:trPr>
          <w:trHeight w:hRule="exact" w:val="269"/>
        </w:trPr>
        <w:tc>
          <w:tcPr>
            <w:tcW w:w="542" w:type="dxa"/>
            <w:tcBorders>
              <w:top w:val="single" w:sz="6" w:space="0" w:color="auto"/>
              <w:left w:val="single" w:sz="6" w:space="0" w:color="auto"/>
              <w:bottom w:val="single" w:sz="6" w:space="0" w:color="auto"/>
              <w:right w:val="single" w:sz="6" w:space="0" w:color="auto"/>
            </w:tcBorders>
            <w:shd w:val="clear" w:color="auto" w:fill="FFFFFF"/>
            <w:hideMark/>
          </w:tcPr>
          <w:p w:rsidR="002E181F" w:rsidRDefault="002E181F" w:rsidP="005E703C">
            <w:pPr>
              <w:shd w:val="clear" w:color="auto" w:fill="FFFFFF"/>
              <w:spacing w:line="276" w:lineRule="auto"/>
              <w:rPr>
                <w:color w:val="000000" w:themeColor="text1"/>
                <w:sz w:val="24"/>
                <w:szCs w:val="24"/>
              </w:rPr>
            </w:pPr>
            <w:r>
              <w:rPr>
                <w:color w:val="000000" w:themeColor="text1"/>
                <w:sz w:val="24"/>
                <w:szCs w:val="24"/>
              </w:rPr>
              <w:lastRenderedPageBreak/>
              <w:t>3.</w:t>
            </w:r>
          </w:p>
        </w:tc>
        <w:tc>
          <w:tcPr>
            <w:tcW w:w="5962" w:type="dxa"/>
            <w:tcBorders>
              <w:top w:val="single" w:sz="6" w:space="0" w:color="auto"/>
              <w:left w:val="single" w:sz="6" w:space="0" w:color="auto"/>
              <w:bottom w:val="single" w:sz="6" w:space="0" w:color="auto"/>
              <w:right w:val="single" w:sz="6" w:space="0" w:color="auto"/>
            </w:tcBorders>
            <w:shd w:val="clear" w:color="auto" w:fill="FFFFFF"/>
            <w:hideMark/>
          </w:tcPr>
          <w:p w:rsidR="002E181F" w:rsidRDefault="002E181F" w:rsidP="005E703C">
            <w:pPr>
              <w:shd w:val="clear" w:color="auto" w:fill="FFFFFF"/>
              <w:spacing w:line="276" w:lineRule="auto"/>
              <w:rPr>
                <w:color w:val="000000" w:themeColor="text1"/>
                <w:sz w:val="24"/>
                <w:szCs w:val="24"/>
              </w:rPr>
            </w:pPr>
            <w:r>
              <w:rPr>
                <w:color w:val="000000" w:themeColor="text1"/>
                <w:sz w:val="24"/>
                <w:szCs w:val="24"/>
              </w:rPr>
              <w:t>Спортплощадка</w:t>
            </w:r>
          </w:p>
        </w:tc>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2E181F" w:rsidRDefault="002E181F" w:rsidP="005E703C">
            <w:pPr>
              <w:shd w:val="clear" w:color="auto" w:fill="FFFFFF"/>
              <w:spacing w:line="276" w:lineRule="auto"/>
              <w:jc w:val="center"/>
              <w:rPr>
                <w:color w:val="000000" w:themeColor="text1"/>
                <w:sz w:val="24"/>
                <w:szCs w:val="24"/>
              </w:rPr>
            </w:pPr>
            <w:r>
              <w:rPr>
                <w:color w:val="000000" w:themeColor="text1"/>
                <w:sz w:val="24"/>
                <w:szCs w:val="24"/>
              </w:rPr>
              <w:t>1</w:t>
            </w:r>
          </w:p>
        </w:tc>
        <w:tc>
          <w:tcPr>
            <w:tcW w:w="1829" w:type="dxa"/>
            <w:tcBorders>
              <w:top w:val="single" w:sz="6" w:space="0" w:color="auto"/>
              <w:left w:val="single" w:sz="6" w:space="0" w:color="auto"/>
              <w:bottom w:val="single" w:sz="6" w:space="0" w:color="auto"/>
              <w:right w:val="single" w:sz="6" w:space="0" w:color="auto"/>
            </w:tcBorders>
            <w:shd w:val="clear" w:color="auto" w:fill="FFFFFF"/>
            <w:hideMark/>
          </w:tcPr>
          <w:p w:rsidR="002E181F" w:rsidRDefault="002E181F" w:rsidP="005E703C">
            <w:pPr>
              <w:shd w:val="clear" w:color="auto" w:fill="FFFFFF"/>
              <w:spacing w:line="276" w:lineRule="auto"/>
              <w:jc w:val="center"/>
              <w:rPr>
                <w:color w:val="000000" w:themeColor="text1"/>
                <w:sz w:val="24"/>
                <w:szCs w:val="24"/>
              </w:rPr>
            </w:pPr>
            <w:r>
              <w:rPr>
                <w:color w:val="000000" w:themeColor="text1"/>
                <w:sz w:val="24"/>
                <w:szCs w:val="24"/>
              </w:rPr>
              <w:t>100</w:t>
            </w:r>
          </w:p>
        </w:tc>
      </w:tr>
      <w:tr w:rsidR="002E181F" w:rsidTr="00301B1E">
        <w:trPr>
          <w:trHeight w:hRule="exact" w:val="269"/>
        </w:trPr>
        <w:tc>
          <w:tcPr>
            <w:tcW w:w="542" w:type="dxa"/>
            <w:tcBorders>
              <w:top w:val="single" w:sz="6" w:space="0" w:color="auto"/>
              <w:left w:val="single" w:sz="6" w:space="0" w:color="auto"/>
              <w:bottom w:val="single" w:sz="6" w:space="0" w:color="auto"/>
              <w:right w:val="single" w:sz="6" w:space="0" w:color="auto"/>
            </w:tcBorders>
            <w:shd w:val="clear" w:color="auto" w:fill="FFFFFF"/>
            <w:hideMark/>
          </w:tcPr>
          <w:p w:rsidR="002E181F" w:rsidRDefault="002E181F" w:rsidP="005E703C">
            <w:pPr>
              <w:shd w:val="clear" w:color="auto" w:fill="FFFFFF"/>
              <w:spacing w:line="276" w:lineRule="auto"/>
              <w:rPr>
                <w:color w:val="000000" w:themeColor="text1"/>
                <w:sz w:val="24"/>
                <w:szCs w:val="24"/>
              </w:rPr>
            </w:pPr>
            <w:r>
              <w:rPr>
                <w:color w:val="000000" w:themeColor="text1"/>
                <w:sz w:val="24"/>
                <w:szCs w:val="24"/>
              </w:rPr>
              <w:t>4.</w:t>
            </w:r>
          </w:p>
        </w:tc>
        <w:tc>
          <w:tcPr>
            <w:tcW w:w="5962" w:type="dxa"/>
            <w:tcBorders>
              <w:top w:val="single" w:sz="6" w:space="0" w:color="auto"/>
              <w:left w:val="single" w:sz="6" w:space="0" w:color="auto"/>
              <w:bottom w:val="single" w:sz="6" w:space="0" w:color="auto"/>
              <w:right w:val="single" w:sz="6" w:space="0" w:color="auto"/>
            </w:tcBorders>
            <w:shd w:val="clear" w:color="auto" w:fill="FFFFFF"/>
            <w:hideMark/>
          </w:tcPr>
          <w:p w:rsidR="002E181F" w:rsidRDefault="002E181F" w:rsidP="005E703C">
            <w:pPr>
              <w:shd w:val="clear" w:color="auto" w:fill="FFFFFF"/>
              <w:spacing w:line="276" w:lineRule="auto"/>
              <w:rPr>
                <w:color w:val="000000" w:themeColor="text1"/>
                <w:sz w:val="24"/>
                <w:szCs w:val="24"/>
              </w:rPr>
            </w:pPr>
            <w:r>
              <w:rPr>
                <w:color w:val="000000" w:themeColor="text1"/>
                <w:sz w:val="24"/>
                <w:szCs w:val="24"/>
              </w:rPr>
              <w:t>Методический кабинет (музей ДПИ)</w:t>
            </w:r>
          </w:p>
        </w:tc>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2E181F" w:rsidRDefault="002E181F" w:rsidP="005E703C">
            <w:pPr>
              <w:shd w:val="clear" w:color="auto" w:fill="FFFFFF"/>
              <w:spacing w:line="276" w:lineRule="auto"/>
              <w:jc w:val="center"/>
              <w:rPr>
                <w:color w:val="000000" w:themeColor="text1"/>
                <w:sz w:val="24"/>
                <w:szCs w:val="24"/>
              </w:rPr>
            </w:pPr>
            <w:r>
              <w:rPr>
                <w:color w:val="000000" w:themeColor="text1"/>
                <w:sz w:val="24"/>
                <w:szCs w:val="24"/>
              </w:rPr>
              <w:t>1</w:t>
            </w:r>
          </w:p>
        </w:tc>
        <w:tc>
          <w:tcPr>
            <w:tcW w:w="1829" w:type="dxa"/>
            <w:tcBorders>
              <w:top w:val="single" w:sz="6" w:space="0" w:color="auto"/>
              <w:left w:val="single" w:sz="6" w:space="0" w:color="auto"/>
              <w:bottom w:val="single" w:sz="6" w:space="0" w:color="auto"/>
              <w:right w:val="single" w:sz="6" w:space="0" w:color="auto"/>
            </w:tcBorders>
            <w:shd w:val="clear" w:color="auto" w:fill="FFFFFF"/>
            <w:hideMark/>
          </w:tcPr>
          <w:p w:rsidR="002E181F" w:rsidRDefault="002E181F" w:rsidP="005E703C">
            <w:pPr>
              <w:shd w:val="clear" w:color="auto" w:fill="FFFFFF"/>
              <w:spacing w:line="276" w:lineRule="auto"/>
              <w:jc w:val="center"/>
              <w:rPr>
                <w:color w:val="000000" w:themeColor="text1"/>
                <w:sz w:val="24"/>
                <w:szCs w:val="24"/>
              </w:rPr>
            </w:pPr>
            <w:r>
              <w:rPr>
                <w:color w:val="000000" w:themeColor="text1"/>
                <w:sz w:val="24"/>
                <w:szCs w:val="24"/>
              </w:rPr>
              <w:t>100</w:t>
            </w:r>
          </w:p>
        </w:tc>
      </w:tr>
    </w:tbl>
    <w:p w:rsidR="004B3CC8" w:rsidRPr="004B3CC8" w:rsidRDefault="00B8036C" w:rsidP="004B3CC8">
      <w:pPr>
        <w:shd w:val="clear" w:color="auto" w:fill="FFFFFF"/>
        <w:spacing w:before="274" w:line="274" w:lineRule="exact"/>
        <w:rPr>
          <w:rFonts w:eastAsia="Times New Roman"/>
          <w:b/>
          <w:bCs/>
          <w:sz w:val="24"/>
          <w:szCs w:val="24"/>
        </w:rPr>
      </w:pPr>
      <w:r>
        <w:rPr>
          <w:rFonts w:eastAsia="Times New Roman"/>
          <w:b/>
          <w:bCs/>
          <w:sz w:val="24"/>
          <w:szCs w:val="24"/>
        </w:rPr>
        <w:t>5.5</w:t>
      </w:r>
      <w:r w:rsidR="004B3CC8">
        <w:rPr>
          <w:rFonts w:eastAsia="Times New Roman"/>
          <w:b/>
          <w:bCs/>
          <w:sz w:val="24"/>
          <w:szCs w:val="24"/>
        </w:rPr>
        <w:t>. Требования к практикам.</w:t>
      </w:r>
    </w:p>
    <w:p w:rsidR="00301B1E" w:rsidRPr="00301B1E" w:rsidRDefault="004B3CC8" w:rsidP="00301B1E">
      <w:pPr>
        <w:pStyle w:val="a9"/>
        <w:jc w:val="both"/>
        <w:rPr>
          <w:sz w:val="24"/>
          <w:szCs w:val="24"/>
        </w:rPr>
      </w:pPr>
      <w:r w:rsidRPr="00301B1E">
        <w:rPr>
          <w:sz w:val="24"/>
          <w:szCs w:val="24"/>
        </w:rPr>
        <w:t xml:space="preserve">    </w:t>
      </w:r>
      <w:r w:rsidR="00301B1E" w:rsidRPr="00301B1E">
        <w:rPr>
          <w:sz w:val="24"/>
          <w:szCs w:val="24"/>
        </w:rPr>
        <w:t>Практика является обязательным разделом ППКРС. Она представляет собой вид учебной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 При реализации ППКРС предусматриваются следующие виды практик: учебная и производственная.</w:t>
      </w:r>
    </w:p>
    <w:p w:rsidR="00301B1E" w:rsidRPr="00301B1E" w:rsidRDefault="00301B1E" w:rsidP="00301B1E">
      <w:pPr>
        <w:pStyle w:val="a9"/>
        <w:jc w:val="both"/>
        <w:rPr>
          <w:sz w:val="24"/>
          <w:szCs w:val="24"/>
        </w:rPr>
      </w:pPr>
      <w:r w:rsidRPr="00301B1E">
        <w:rPr>
          <w:sz w:val="24"/>
          <w:szCs w:val="24"/>
        </w:rPr>
        <w:t xml:space="preserve">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w:t>
      </w:r>
      <w:proofErr w:type="spellStart"/>
      <w:r w:rsidRPr="00301B1E">
        <w:rPr>
          <w:sz w:val="24"/>
          <w:szCs w:val="24"/>
        </w:rPr>
        <w:t>рассредоточенно</w:t>
      </w:r>
      <w:proofErr w:type="spellEnd"/>
      <w:r w:rsidRPr="00301B1E">
        <w:rPr>
          <w:sz w:val="24"/>
          <w:szCs w:val="24"/>
        </w:rPr>
        <w:t>, чередуясь с теоретическими занятиями в рамках профессиональных модулей.</w:t>
      </w:r>
    </w:p>
    <w:p w:rsidR="00301B1E" w:rsidRPr="00301B1E" w:rsidRDefault="00301B1E" w:rsidP="00301B1E">
      <w:pPr>
        <w:pStyle w:val="a9"/>
        <w:jc w:val="both"/>
        <w:rPr>
          <w:sz w:val="24"/>
          <w:szCs w:val="24"/>
        </w:rPr>
      </w:pPr>
      <w:r w:rsidRPr="00301B1E">
        <w:rPr>
          <w:sz w:val="24"/>
          <w:szCs w:val="24"/>
        </w:rPr>
        <w:t>Цели и задачи, программы и формы отчетности определяются колледжем по каждому виду практики.</w:t>
      </w:r>
    </w:p>
    <w:p w:rsidR="00301B1E" w:rsidRPr="00301B1E" w:rsidRDefault="00301B1E" w:rsidP="00301B1E">
      <w:pPr>
        <w:pStyle w:val="a9"/>
        <w:jc w:val="both"/>
        <w:rPr>
          <w:sz w:val="24"/>
          <w:szCs w:val="24"/>
        </w:rPr>
      </w:pPr>
      <w:r w:rsidRPr="00301B1E">
        <w:rPr>
          <w:sz w:val="24"/>
          <w:szCs w:val="24"/>
        </w:rP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301B1E" w:rsidRPr="00301B1E" w:rsidRDefault="00301B1E" w:rsidP="00301B1E">
      <w:pPr>
        <w:pStyle w:val="a9"/>
        <w:jc w:val="both"/>
        <w:rPr>
          <w:sz w:val="24"/>
          <w:szCs w:val="24"/>
        </w:rPr>
      </w:pPr>
      <w:r w:rsidRPr="00301B1E">
        <w:rPr>
          <w:sz w:val="24"/>
          <w:szCs w:val="24"/>
        </w:rP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r w:rsidR="004B3CC8" w:rsidRPr="00301B1E">
        <w:rPr>
          <w:sz w:val="24"/>
          <w:szCs w:val="24"/>
        </w:rPr>
        <w:t xml:space="preserve">   </w:t>
      </w:r>
    </w:p>
    <w:p w:rsidR="00301B1E" w:rsidRPr="00E842C0" w:rsidRDefault="004B3CC8" w:rsidP="004B3CC8">
      <w:pPr>
        <w:shd w:val="clear" w:color="auto" w:fill="FFFFFF"/>
        <w:spacing w:before="274" w:line="274" w:lineRule="exact"/>
        <w:jc w:val="both"/>
        <w:rPr>
          <w:sz w:val="24"/>
          <w:szCs w:val="24"/>
        </w:rPr>
      </w:pPr>
      <w:r>
        <w:rPr>
          <w:sz w:val="24"/>
          <w:szCs w:val="24"/>
        </w:rPr>
        <w:t xml:space="preserve"> Учебная практика проводится преподавателями общепрофессиональных дисциплин и междисциплинарных курсов профессионального цикла, в учебных, учебно-производственных мастерских, ателье. Практика студентов является состав</w:t>
      </w:r>
      <w:r w:rsidR="00301B1E">
        <w:rPr>
          <w:sz w:val="24"/>
          <w:szCs w:val="24"/>
        </w:rPr>
        <w:t>ной частью ОПОП по профессии</w:t>
      </w:r>
      <w:r>
        <w:rPr>
          <w:sz w:val="24"/>
          <w:szCs w:val="24"/>
        </w:rPr>
        <w:t>, проводится рассредоточено в соответствии с учебными планами и графиком учебного процесса, чередуясь с теоретическими занятиями, в целях комплексного освоения студентами всех видов профессиональной деятельности по</w:t>
      </w:r>
      <w:r w:rsidR="002D2EDB">
        <w:rPr>
          <w:sz w:val="24"/>
          <w:szCs w:val="24"/>
        </w:rPr>
        <w:t xml:space="preserve"> </w:t>
      </w:r>
      <w:r w:rsidR="00301B1E">
        <w:rPr>
          <w:sz w:val="24"/>
          <w:szCs w:val="24"/>
        </w:rPr>
        <w:t>профессии</w:t>
      </w:r>
      <w:r>
        <w:rPr>
          <w:sz w:val="24"/>
          <w:szCs w:val="24"/>
        </w:rPr>
        <w:t>, формирования общих и профессиональных компетенций, а также приобретения необходимых умений и опыта практической работ</w:t>
      </w:r>
      <w:r w:rsidR="00301B1E">
        <w:rPr>
          <w:sz w:val="24"/>
          <w:szCs w:val="24"/>
        </w:rPr>
        <w:t>ы студентами по профессии</w:t>
      </w:r>
      <w:r>
        <w:rPr>
          <w:sz w:val="24"/>
          <w:szCs w:val="24"/>
        </w:rPr>
        <w:t>. Содержание практики определяется требованиями к результатам обучения (практический опыт, уметь) по каждому из модулей ОПОП по</w:t>
      </w:r>
      <w:r w:rsidR="003F2724">
        <w:rPr>
          <w:sz w:val="24"/>
          <w:szCs w:val="24"/>
        </w:rPr>
        <w:t xml:space="preserve"> </w:t>
      </w:r>
      <w:proofErr w:type="gramStart"/>
      <w:r>
        <w:rPr>
          <w:sz w:val="24"/>
          <w:szCs w:val="24"/>
        </w:rPr>
        <w:t>профессии  в</w:t>
      </w:r>
      <w:proofErr w:type="gramEnd"/>
      <w:r>
        <w:rPr>
          <w:sz w:val="24"/>
          <w:szCs w:val="24"/>
        </w:rPr>
        <w:t xml:space="preserve"> соответствии с ФГОС СПО, программами профессиональных модулей ОПОП по</w:t>
      </w:r>
      <w:r w:rsidR="003F2724">
        <w:rPr>
          <w:sz w:val="24"/>
          <w:szCs w:val="24"/>
        </w:rPr>
        <w:t xml:space="preserve"> </w:t>
      </w:r>
      <w:r>
        <w:rPr>
          <w:sz w:val="24"/>
          <w:szCs w:val="24"/>
        </w:rPr>
        <w:t>профессии, в рамках которых определены виды работ по практике, разрабатываемые совместно с работодателями и утверждаемые колледжем</w:t>
      </w:r>
    </w:p>
    <w:p w:rsidR="007918D6" w:rsidRDefault="007918D6" w:rsidP="007918D6">
      <w:pPr>
        <w:spacing w:before="100" w:beforeAutospacing="1" w:after="100" w:afterAutospacing="1"/>
        <w:jc w:val="both"/>
        <w:outlineLvl w:val="1"/>
        <w:rPr>
          <w:rFonts w:eastAsia="Times New Roman"/>
          <w:b/>
          <w:bCs/>
          <w:sz w:val="24"/>
          <w:szCs w:val="24"/>
        </w:rPr>
      </w:pPr>
      <w:r>
        <w:rPr>
          <w:rFonts w:eastAsia="Times New Roman"/>
          <w:b/>
          <w:bCs/>
          <w:sz w:val="24"/>
          <w:szCs w:val="24"/>
        </w:rPr>
        <w:t>5.6.Использование образовательных технологий.</w:t>
      </w:r>
    </w:p>
    <w:p w:rsidR="00DC1394" w:rsidRDefault="007918D6" w:rsidP="007918D6">
      <w:pPr>
        <w:spacing w:before="100" w:beforeAutospacing="1" w:after="100" w:afterAutospacing="1"/>
        <w:jc w:val="both"/>
        <w:outlineLvl w:val="1"/>
        <w:rPr>
          <w:rFonts w:eastAsia="Times New Roman"/>
          <w:b/>
          <w:bCs/>
          <w:sz w:val="24"/>
          <w:szCs w:val="24"/>
        </w:rPr>
      </w:pPr>
      <w:r w:rsidRPr="006A024C">
        <w:rPr>
          <w:rFonts w:eastAsia="Times New Roman"/>
          <w:b/>
          <w:bCs/>
          <w:sz w:val="24"/>
          <w:szCs w:val="24"/>
        </w:rPr>
        <w:t>Методы организации и реализации образовательного процесса</w:t>
      </w:r>
      <w:r w:rsidRPr="006A024C">
        <w:rPr>
          <w:rFonts w:eastAsia="Times New Roman"/>
          <w:sz w:val="24"/>
          <w:szCs w:val="24"/>
        </w:rPr>
        <w:br/>
      </w:r>
      <w:r w:rsidRPr="006A024C">
        <w:rPr>
          <w:rFonts w:eastAsia="Times New Roman"/>
          <w:i/>
          <w:iCs/>
          <w:sz w:val="24"/>
          <w:szCs w:val="24"/>
        </w:rPr>
        <w:t>а) методы, направленные на теоретическую подготовку:</w:t>
      </w:r>
      <w:r w:rsidRPr="006A024C">
        <w:rPr>
          <w:rFonts w:eastAsia="Times New Roman"/>
          <w:sz w:val="24"/>
          <w:szCs w:val="24"/>
        </w:rPr>
        <w:br/>
        <w:t>лекция;</w:t>
      </w:r>
      <w:r w:rsidRPr="006A024C">
        <w:rPr>
          <w:rFonts w:eastAsia="Times New Roman"/>
          <w:sz w:val="24"/>
          <w:szCs w:val="24"/>
        </w:rPr>
        <w:br/>
        <w:t>семинар;</w:t>
      </w:r>
      <w:r w:rsidRPr="006A024C">
        <w:rPr>
          <w:rFonts w:eastAsia="Times New Roman"/>
          <w:sz w:val="24"/>
          <w:szCs w:val="24"/>
        </w:rPr>
        <w:br/>
        <w:t>практические занятия;</w:t>
      </w:r>
      <w:r w:rsidRPr="006A024C">
        <w:rPr>
          <w:rFonts w:eastAsia="Times New Roman"/>
          <w:sz w:val="24"/>
          <w:szCs w:val="24"/>
        </w:rPr>
        <w:br/>
        <w:t>самостоятельная работа студентов;</w:t>
      </w:r>
      <w:r w:rsidRPr="006A024C">
        <w:rPr>
          <w:rFonts w:eastAsia="Times New Roman"/>
          <w:sz w:val="24"/>
          <w:szCs w:val="24"/>
        </w:rPr>
        <w:br/>
        <w:t>консультация;</w:t>
      </w:r>
      <w:r w:rsidRPr="006A024C">
        <w:rPr>
          <w:rFonts w:eastAsia="Times New Roman"/>
          <w:sz w:val="24"/>
          <w:szCs w:val="24"/>
        </w:rPr>
        <w:br/>
        <w:t xml:space="preserve">различные </w:t>
      </w:r>
      <w:proofErr w:type="spellStart"/>
      <w:r w:rsidRPr="006A024C">
        <w:rPr>
          <w:rFonts w:eastAsia="Times New Roman"/>
          <w:sz w:val="24"/>
          <w:szCs w:val="24"/>
        </w:rPr>
        <w:t>межсеместровые</w:t>
      </w:r>
      <w:proofErr w:type="spellEnd"/>
      <w:r w:rsidRPr="006A024C">
        <w:rPr>
          <w:rFonts w:eastAsia="Times New Roman"/>
          <w:sz w:val="24"/>
          <w:szCs w:val="24"/>
        </w:rPr>
        <w:t xml:space="preserve"> формы контроля теоретических знаний.</w:t>
      </w:r>
      <w:r w:rsidRPr="006A024C">
        <w:rPr>
          <w:rFonts w:eastAsia="Times New Roman"/>
          <w:sz w:val="24"/>
          <w:szCs w:val="24"/>
        </w:rPr>
        <w:br/>
      </w:r>
      <w:r w:rsidRPr="006A024C">
        <w:rPr>
          <w:rFonts w:eastAsia="Times New Roman"/>
          <w:i/>
          <w:iCs/>
          <w:sz w:val="24"/>
          <w:szCs w:val="24"/>
        </w:rPr>
        <w:t>б) методы, направленные на практическую подготовку:</w:t>
      </w:r>
      <w:r w:rsidRPr="006A024C">
        <w:rPr>
          <w:rFonts w:eastAsia="Times New Roman"/>
          <w:sz w:val="24"/>
          <w:szCs w:val="24"/>
        </w:rPr>
        <w:br/>
        <w:t>практические занятия;</w:t>
      </w:r>
      <w:r w:rsidRPr="006A024C">
        <w:rPr>
          <w:rFonts w:eastAsia="Times New Roman"/>
          <w:sz w:val="24"/>
          <w:szCs w:val="24"/>
        </w:rPr>
        <w:br/>
        <w:t>мастер-классы преподавателей и приглашенных специалистов;</w:t>
      </w:r>
      <w:r w:rsidRPr="006A024C">
        <w:rPr>
          <w:rFonts w:eastAsia="Times New Roman"/>
          <w:sz w:val="24"/>
          <w:szCs w:val="24"/>
        </w:rPr>
        <w:br/>
        <w:t>методические выставки учебно-творческих работ;</w:t>
      </w:r>
      <w:r w:rsidRPr="006A024C">
        <w:rPr>
          <w:rFonts w:eastAsia="Times New Roman"/>
          <w:sz w:val="24"/>
          <w:szCs w:val="24"/>
        </w:rPr>
        <w:br/>
        <w:t>учебная и производственная практика;</w:t>
      </w:r>
      <w:r w:rsidRPr="006A024C">
        <w:rPr>
          <w:rFonts w:eastAsia="Times New Roman"/>
          <w:sz w:val="24"/>
          <w:szCs w:val="24"/>
        </w:rPr>
        <w:br/>
        <w:t xml:space="preserve">выпускная квалификационная работа. </w:t>
      </w:r>
      <w:r w:rsidRPr="006A024C">
        <w:rPr>
          <w:rFonts w:eastAsia="Times New Roman"/>
          <w:sz w:val="24"/>
          <w:szCs w:val="24"/>
        </w:rPr>
        <w:br/>
      </w:r>
      <w:r w:rsidRPr="006A024C">
        <w:rPr>
          <w:rFonts w:eastAsia="Times New Roman"/>
          <w:sz w:val="24"/>
          <w:szCs w:val="24"/>
        </w:rPr>
        <w:br/>
      </w:r>
    </w:p>
    <w:p w:rsidR="004E35D3" w:rsidRDefault="007918D6" w:rsidP="007918D6">
      <w:pPr>
        <w:spacing w:before="100" w:beforeAutospacing="1" w:after="100" w:afterAutospacing="1"/>
        <w:jc w:val="both"/>
        <w:outlineLvl w:val="1"/>
        <w:rPr>
          <w:rFonts w:eastAsia="Times New Roman"/>
          <w:sz w:val="24"/>
          <w:szCs w:val="24"/>
        </w:rPr>
      </w:pPr>
      <w:r w:rsidRPr="006A024C">
        <w:rPr>
          <w:rFonts w:eastAsia="Times New Roman"/>
          <w:b/>
          <w:bCs/>
          <w:sz w:val="24"/>
          <w:szCs w:val="24"/>
        </w:rPr>
        <w:lastRenderedPageBreak/>
        <w:t xml:space="preserve"> Использование методов организации и реализации образовательного процесса, направленных на обеспечение теоретической и практической подготовки</w:t>
      </w:r>
      <w:r w:rsidRPr="006A024C">
        <w:rPr>
          <w:rFonts w:eastAsia="Times New Roman"/>
          <w:sz w:val="24"/>
          <w:szCs w:val="24"/>
        </w:rPr>
        <w:br/>
      </w:r>
      <w:r w:rsidRPr="007918D6">
        <w:rPr>
          <w:rFonts w:eastAsia="Times New Roman"/>
          <w:sz w:val="24"/>
          <w:szCs w:val="24"/>
        </w:rPr>
        <w:br/>
      </w:r>
      <w:r w:rsidRPr="007918D6">
        <w:rPr>
          <w:rFonts w:eastAsia="Times New Roman"/>
          <w:b/>
          <w:bCs/>
          <w:sz w:val="24"/>
          <w:szCs w:val="24"/>
        </w:rPr>
        <w:t>Лекция.</w:t>
      </w:r>
      <w:r w:rsidRPr="007918D6">
        <w:rPr>
          <w:rFonts w:eastAsia="Times New Roman"/>
          <w:sz w:val="24"/>
          <w:szCs w:val="24"/>
        </w:rPr>
        <w:t xml:space="preserve"> Рекомендуется использовать различные типы лекций: вводную, мотивационную (способствующую проявлению интереса к осваиваемой дисциплине), подготовительную (готовящую студента к более сложному материалу), интегрирующую (дающую общий теоретический анализ предшествующего материала), установочную (направляющую студентов к источникам информации для дальнейшей самостоятельной работы), междисциплинарную.</w:t>
      </w:r>
      <w:r w:rsidRPr="007918D6">
        <w:rPr>
          <w:rFonts w:eastAsia="Times New Roman"/>
          <w:sz w:val="24"/>
          <w:szCs w:val="24"/>
        </w:rPr>
        <w:br/>
        <w:t>Содержание и структура лекционного материала должны быть направлены на формирование у студента соответствующих компетенций и соотноситься с выбранными преподавателем методами контроля.</w:t>
      </w:r>
      <w:r w:rsidRPr="007918D6">
        <w:rPr>
          <w:rFonts w:eastAsia="Times New Roman"/>
          <w:sz w:val="24"/>
          <w:szCs w:val="24"/>
        </w:rPr>
        <w:br/>
      </w:r>
      <w:r w:rsidRPr="007918D6">
        <w:rPr>
          <w:rFonts w:eastAsia="Times New Roman"/>
          <w:sz w:val="24"/>
          <w:szCs w:val="24"/>
        </w:rPr>
        <w:br/>
        <w:t xml:space="preserve">Основными активными формами обучения профессиональным компетенциям являются: </w:t>
      </w:r>
      <w:r w:rsidRPr="007918D6">
        <w:rPr>
          <w:rFonts w:eastAsia="Times New Roman"/>
          <w:sz w:val="24"/>
          <w:szCs w:val="24"/>
        </w:rPr>
        <w:br/>
      </w:r>
      <w:r w:rsidRPr="007918D6">
        <w:rPr>
          <w:rFonts w:eastAsia="Times New Roman"/>
          <w:sz w:val="24"/>
          <w:szCs w:val="24"/>
        </w:rPr>
        <w:br/>
      </w:r>
      <w:r>
        <w:rPr>
          <w:rFonts w:eastAsia="Times New Roman"/>
          <w:b/>
          <w:bCs/>
          <w:sz w:val="24"/>
          <w:szCs w:val="24"/>
        </w:rPr>
        <w:t>Практические занятия -</w:t>
      </w:r>
      <w:r w:rsidRPr="007918D6">
        <w:rPr>
          <w:sz w:val="24"/>
          <w:szCs w:val="24"/>
        </w:rPr>
        <w:t xml:space="preserve">одна из основных форм организации учебного процесса, заключающаяся в выполнении студентами под руководством преподавателя комплекса учебных заданий с целью усвоения научно- теоретических основ учебной дисциплины, приобретения умений и навыков, опыта творческой деятельности </w:t>
      </w:r>
      <w:r w:rsidRPr="007918D6">
        <w:rPr>
          <w:rFonts w:eastAsia="Times New Roman"/>
          <w:sz w:val="24"/>
          <w:szCs w:val="24"/>
        </w:rPr>
        <w:br/>
      </w:r>
      <w:r w:rsidRPr="007918D6">
        <w:rPr>
          <w:rFonts w:eastAsia="Times New Roman"/>
          <w:b/>
          <w:bCs/>
          <w:sz w:val="24"/>
          <w:szCs w:val="24"/>
        </w:rPr>
        <w:t>Семинар.</w:t>
      </w:r>
      <w:r w:rsidRPr="007918D6">
        <w:rPr>
          <w:rFonts w:eastAsia="Times New Roman"/>
          <w:sz w:val="24"/>
          <w:szCs w:val="24"/>
        </w:rPr>
        <w:t xml:space="preserve"> Этот метод обучения должен проходить в различных диалогических формах – дискуссий, деловых и ролевых игр, разборов конкретных ситуаций, психологических и иных тренингов, обсуждения результатов студенчески</w:t>
      </w:r>
      <w:r>
        <w:rPr>
          <w:rFonts w:eastAsia="Times New Roman"/>
          <w:sz w:val="24"/>
          <w:szCs w:val="24"/>
        </w:rPr>
        <w:t xml:space="preserve">х работ (докладов, сообщений). </w:t>
      </w:r>
      <w:r w:rsidRPr="007918D6">
        <w:rPr>
          <w:rFonts w:eastAsia="Times New Roman"/>
          <w:sz w:val="24"/>
          <w:szCs w:val="24"/>
        </w:rPr>
        <w:br/>
      </w:r>
      <w:r w:rsidRPr="007918D6">
        <w:rPr>
          <w:rFonts w:eastAsia="Times New Roman"/>
          <w:b/>
          <w:bCs/>
          <w:sz w:val="24"/>
          <w:szCs w:val="24"/>
        </w:rPr>
        <w:t>Самостоятельная работа студентов.</w:t>
      </w:r>
      <w:r w:rsidRPr="007918D6">
        <w:rPr>
          <w:rFonts w:eastAsia="Times New Roman"/>
          <w:sz w:val="24"/>
          <w:szCs w:val="24"/>
        </w:rPr>
        <w:t xml:space="preserve"> Самостоятельная работа представляет собой обязательную часть основной профессиональной образовательной программы и выполняемую студентом вне аудиторных занятий в соответствии с заданиями преподавателя. Результат самостоятельной работы контролируется преподавателем. Самостоятельная работа может выполняться студентом в учебных кабинетах и мастерских, читальном зале библиотеки, компьютерных классах, а также в домашних условиях. </w:t>
      </w:r>
      <w:r w:rsidRPr="007918D6">
        <w:rPr>
          <w:rFonts w:eastAsia="Times New Roman"/>
          <w:sz w:val="24"/>
          <w:szCs w:val="24"/>
        </w:rPr>
        <w:br/>
        <w:t>Самостоятельная работа студентов должна подкрепляться учебно-методическим и информационным обеспечением, включающим учебники, учебно-методические пособия, конспекты лекций, аудио и видео материалы.</w:t>
      </w:r>
    </w:p>
    <w:p w:rsidR="004E35D3" w:rsidRPr="004E35D3" w:rsidRDefault="004E35D3" w:rsidP="004E35D3">
      <w:pPr>
        <w:pStyle w:val="a9"/>
        <w:spacing w:line="276" w:lineRule="auto"/>
        <w:jc w:val="both"/>
        <w:rPr>
          <w:sz w:val="24"/>
          <w:szCs w:val="24"/>
        </w:rPr>
      </w:pPr>
      <w:r w:rsidRPr="004E35D3">
        <w:rPr>
          <w:b/>
          <w:sz w:val="24"/>
          <w:szCs w:val="24"/>
        </w:rPr>
        <w:t xml:space="preserve">Метод проектов. </w:t>
      </w:r>
      <w:r w:rsidRPr="004E35D3">
        <w:rPr>
          <w:sz w:val="24"/>
          <w:szCs w:val="24"/>
        </w:rPr>
        <w:t xml:space="preserve"> Цель проектного обучения — создать условия, при которых обучающиеся: самостоятельно и охотно приобретают недостающие знания из разных источников; учатся пользоваться приобретенными знаниями для решения познавательных и практических задач; приобретают коммуникативные умения, работая в различных группах; развивают исследовательские умения (умения выявления проблем, сбора информации, наблюдения, проведения эксперимента, анализа, построения гипотез, общения); развивают системное мышления.</w:t>
      </w:r>
    </w:p>
    <w:p w:rsidR="004E35D3" w:rsidRPr="004E35D3" w:rsidRDefault="004E35D3" w:rsidP="004E35D3">
      <w:pPr>
        <w:pStyle w:val="a9"/>
        <w:spacing w:line="276" w:lineRule="auto"/>
        <w:jc w:val="both"/>
        <w:rPr>
          <w:sz w:val="24"/>
          <w:szCs w:val="24"/>
        </w:rPr>
      </w:pPr>
      <w:r w:rsidRPr="004E35D3">
        <w:rPr>
          <w:b/>
          <w:sz w:val="24"/>
          <w:szCs w:val="24"/>
        </w:rPr>
        <w:t>Проблемное обучение.</w:t>
      </w:r>
      <w:r w:rsidRPr="004E35D3">
        <w:rPr>
          <w:sz w:val="24"/>
          <w:szCs w:val="24"/>
        </w:rPr>
        <w:t xml:space="preserve"> Проблемное обучение направлено на развитие познавательной активности, творческой самостоятельности обучающихся. Последовательное и целенаправленное выдвижение перед обучающимися познавательных задач, разрешая которые обучаемые активно усваивают знания.</w:t>
      </w:r>
    </w:p>
    <w:p w:rsidR="004E35D3" w:rsidRPr="004E35D3" w:rsidRDefault="004E35D3" w:rsidP="004E35D3">
      <w:pPr>
        <w:pStyle w:val="a9"/>
        <w:spacing w:line="276" w:lineRule="auto"/>
        <w:jc w:val="both"/>
        <w:rPr>
          <w:sz w:val="24"/>
          <w:szCs w:val="24"/>
        </w:rPr>
      </w:pPr>
      <w:r w:rsidRPr="004E35D3">
        <w:rPr>
          <w:b/>
          <w:sz w:val="24"/>
          <w:szCs w:val="24"/>
        </w:rPr>
        <w:t xml:space="preserve">Дифференцированное обучение. </w:t>
      </w:r>
      <w:r w:rsidRPr="004E35D3">
        <w:rPr>
          <w:sz w:val="24"/>
          <w:szCs w:val="24"/>
        </w:rPr>
        <w:t xml:space="preserve">Дифференцированное обучение направлено на создание оптимальных условий для выявления задатков, развития интересов и способностей Усвоение </w:t>
      </w:r>
      <w:r w:rsidRPr="004E35D3">
        <w:rPr>
          <w:b/>
          <w:sz w:val="24"/>
          <w:szCs w:val="24"/>
        </w:rPr>
        <w:t>Обучение развитию критического мышления</w:t>
      </w:r>
      <w:r w:rsidRPr="004E35D3">
        <w:rPr>
          <w:sz w:val="24"/>
          <w:szCs w:val="24"/>
        </w:rPr>
        <w:t xml:space="preserve">.  Развитие критического мышления </w:t>
      </w:r>
      <w:proofErr w:type="gramStart"/>
      <w:r w:rsidRPr="004E35D3">
        <w:rPr>
          <w:sz w:val="24"/>
          <w:szCs w:val="24"/>
        </w:rPr>
        <w:t>обеспечивается  посредством</w:t>
      </w:r>
      <w:proofErr w:type="gramEnd"/>
      <w:r w:rsidRPr="004E35D3">
        <w:rPr>
          <w:sz w:val="24"/>
          <w:szCs w:val="24"/>
        </w:rPr>
        <w:t xml:space="preserve"> интерактивного включения учащихся в образовательный процесс. У обучающихся формируется способность ставить новые вопросы, вырабатывать разнообразные аргументы, принимать независимые продуманные решения программного материала на различных планируемых уровнях, но не ниже обязательного.</w:t>
      </w:r>
    </w:p>
    <w:p w:rsidR="004E35D3" w:rsidRPr="004E35D3" w:rsidRDefault="004E35D3" w:rsidP="004E35D3">
      <w:pPr>
        <w:pStyle w:val="a9"/>
        <w:spacing w:line="276" w:lineRule="auto"/>
        <w:jc w:val="both"/>
        <w:rPr>
          <w:color w:val="000000"/>
          <w:sz w:val="24"/>
          <w:szCs w:val="24"/>
        </w:rPr>
      </w:pPr>
      <w:r w:rsidRPr="004E35D3">
        <w:rPr>
          <w:rStyle w:val="af2"/>
          <w:color w:val="000000"/>
          <w:sz w:val="24"/>
          <w:szCs w:val="24"/>
        </w:rPr>
        <w:lastRenderedPageBreak/>
        <w:t xml:space="preserve">Метод дебатов. </w:t>
      </w:r>
      <w:r w:rsidRPr="004E35D3">
        <w:rPr>
          <w:color w:val="000000"/>
          <w:sz w:val="24"/>
          <w:szCs w:val="24"/>
        </w:rPr>
        <w:t>Проведение соревнований по методу «Дебаты» среди учащихся содействует становлению нового поколения гражданского открытого общества: толерантного и мобильного, критически осмысляющего перемены.</w:t>
      </w:r>
    </w:p>
    <w:p w:rsidR="004B3CC8" w:rsidRPr="004E35D3" w:rsidRDefault="004E35D3" w:rsidP="004E35D3">
      <w:pPr>
        <w:pStyle w:val="a9"/>
        <w:spacing w:line="276" w:lineRule="auto"/>
        <w:jc w:val="both"/>
        <w:rPr>
          <w:color w:val="000000"/>
          <w:sz w:val="24"/>
          <w:szCs w:val="24"/>
        </w:rPr>
      </w:pPr>
      <w:r w:rsidRPr="004E35D3">
        <w:rPr>
          <w:rStyle w:val="apple-converted-space"/>
          <w:b/>
          <w:bCs/>
          <w:color w:val="000000"/>
          <w:sz w:val="24"/>
          <w:szCs w:val="24"/>
        </w:rPr>
        <w:t> </w:t>
      </w:r>
      <w:r w:rsidRPr="004E35D3">
        <w:rPr>
          <w:rStyle w:val="af2"/>
          <w:color w:val="000000"/>
          <w:sz w:val="24"/>
          <w:szCs w:val="24"/>
        </w:rPr>
        <w:t xml:space="preserve">Кейс- </w:t>
      </w:r>
      <w:proofErr w:type="spellStart"/>
      <w:r w:rsidRPr="004E35D3">
        <w:rPr>
          <w:rStyle w:val="af2"/>
          <w:color w:val="000000"/>
          <w:sz w:val="24"/>
          <w:szCs w:val="24"/>
        </w:rPr>
        <w:t>метод.</w:t>
      </w:r>
      <w:r w:rsidRPr="004E35D3">
        <w:rPr>
          <w:color w:val="000000"/>
          <w:sz w:val="24"/>
          <w:szCs w:val="24"/>
        </w:rPr>
        <w:t>Занятия</w:t>
      </w:r>
      <w:proofErr w:type="spellEnd"/>
      <w:r w:rsidRPr="004E35D3">
        <w:rPr>
          <w:color w:val="000000"/>
          <w:sz w:val="24"/>
          <w:szCs w:val="24"/>
        </w:rPr>
        <w:t xml:space="preserve"> по анализу конкретной ситуации ориентированы на использование и практическое применение знаний, полученных в период теоретической подготовки, а также умений, опирающихся на предыдущий опыт практической деятельности слушателей.</w:t>
      </w:r>
      <w:r w:rsidR="007918D6" w:rsidRPr="004E35D3">
        <w:rPr>
          <w:rFonts w:eastAsia="Times New Roman"/>
          <w:sz w:val="24"/>
          <w:szCs w:val="24"/>
        </w:rPr>
        <w:br/>
      </w:r>
      <w:r w:rsidR="007918D6" w:rsidRPr="004E35D3">
        <w:rPr>
          <w:rFonts w:eastAsia="Times New Roman"/>
          <w:b/>
          <w:bCs/>
          <w:sz w:val="24"/>
          <w:szCs w:val="24"/>
        </w:rPr>
        <w:t xml:space="preserve">Реферат. </w:t>
      </w:r>
      <w:r w:rsidR="007918D6" w:rsidRPr="004E35D3">
        <w:rPr>
          <w:rFonts w:eastAsia="Times New Roman"/>
          <w:sz w:val="24"/>
          <w:szCs w:val="24"/>
        </w:rPr>
        <w:t xml:space="preserve">Форма практической самостоятельной работы студента, позволяющая ему критически освоить один из разделов учебной программы дисциплины или междисциплинарного курса. Рекомендуемый план реферата: 1) тема, предмет (объект) и цель работы; 2) метод проведения работы; 3) результаты работы; 4) выводы (оценки, предложения), принятые и отвергнутые гипотезы; 5) области применения, 6) библиография. СРС представляет собой вид учебных занятий, непосредственно ориентированных на профессионально-практическую подготовку обучающихся, в том числе обеспечивающую подготовку и защиту выпускной квалификационной работы. </w:t>
      </w:r>
    </w:p>
    <w:p w:rsidR="00B176FA" w:rsidRDefault="005A7F35" w:rsidP="003F2FCB">
      <w:pPr>
        <w:shd w:val="clear" w:color="auto" w:fill="FFFFFF"/>
        <w:spacing w:before="274" w:line="274" w:lineRule="exact"/>
        <w:jc w:val="center"/>
      </w:pPr>
      <w:r>
        <w:rPr>
          <w:rFonts w:eastAsia="Times New Roman"/>
          <w:b/>
          <w:bCs/>
          <w:sz w:val="24"/>
          <w:szCs w:val="24"/>
        </w:rPr>
        <w:t>6. Характеристики среды колледжа</w:t>
      </w:r>
      <w:r w:rsidR="008749F4">
        <w:rPr>
          <w:rFonts w:eastAsia="Times New Roman"/>
          <w:b/>
          <w:bCs/>
          <w:sz w:val="24"/>
          <w:szCs w:val="24"/>
        </w:rPr>
        <w:t>, обеспечивающие разв</w:t>
      </w:r>
      <w:r w:rsidR="003F2FCB">
        <w:rPr>
          <w:rFonts w:eastAsia="Times New Roman"/>
          <w:b/>
          <w:bCs/>
          <w:sz w:val="24"/>
          <w:szCs w:val="24"/>
        </w:rPr>
        <w:t>итие общекультурных (со</w:t>
      </w:r>
      <w:r w:rsidR="008749F4">
        <w:rPr>
          <w:rFonts w:eastAsia="Times New Roman"/>
          <w:b/>
          <w:bCs/>
          <w:sz w:val="24"/>
          <w:szCs w:val="24"/>
        </w:rPr>
        <w:t>циально-личностных) компетенций выпускников</w:t>
      </w:r>
    </w:p>
    <w:p w:rsidR="002920FE" w:rsidRPr="009F36EC" w:rsidRDefault="002920FE" w:rsidP="00544E7A">
      <w:pPr>
        <w:shd w:val="clear" w:color="auto" w:fill="FFFFFF"/>
        <w:spacing w:before="274" w:line="274" w:lineRule="exact"/>
        <w:ind w:firstLine="426"/>
        <w:jc w:val="both"/>
        <w:rPr>
          <w:sz w:val="24"/>
          <w:szCs w:val="24"/>
        </w:rPr>
      </w:pPr>
      <w:r w:rsidRPr="009F36EC">
        <w:rPr>
          <w:sz w:val="24"/>
          <w:szCs w:val="24"/>
        </w:rPr>
        <w:t xml:space="preserve">Воспитательная работа </w:t>
      </w:r>
      <w:proofErr w:type="gramStart"/>
      <w:r w:rsidRPr="009F36EC">
        <w:rPr>
          <w:sz w:val="24"/>
          <w:szCs w:val="24"/>
        </w:rPr>
        <w:t>в  колледже</w:t>
      </w:r>
      <w:proofErr w:type="gramEnd"/>
      <w:r w:rsidRPr="009F36EC">
        <w:rPr>
          <w:sz w:val="24"/>
          <w:szCs w:val="24"/>
        </w:rPr>
        <w:t xml:space="preserve"> проводится в соответствии с концепцией воспитания.</w:t>
      </w:r>
      <w:r w:rsidR="00E218B7">
        <w:rPr>
          <w:sz w:val="24"/>
          <w:szCs w:val="24"/>
        </w:rPr>
        <w:t xml:space="preserve"> </w:t>
      </w:r>
      <w:r w:rsidRPr="009F36EC">
        <w:rPr>
          <w:sz w:val="24"/>
          <w:szCs w:val="24"/>
        </w:rPr>
        <w:t xml:space="preserve">Концепция воспитательной работы разработана на основе Конституции Российской Федерации, требований Федерального государственного образовательного стандарта среднего профессионального образования, Закона об Образовании, нормативных документов Министерства образования Российской Федерации, Устава колледжа, а также иных локальных организационно-нормативных и индивидуальных правовых актов колледжа. В концепции определяются основные направления, формы и методы воспитательной работы в процессе подготовки специалистов. </w:t>
      </w:r>
    </w:p>
    <w:p w:rsidR="002920FE" w:rsidRPr="009F36EC" w:rsidRDefault="002920FE" w:rsidP="002920FE">
      <w:pPr>
        <w:pStyle w:val="Default"/>
        <w:jc w:val="both"/>
      </w:pPr>
      <w:r w:rsidRPr="009F36EC">
        <w:t xml:space="preserve">    Главной целью воспитательной работы является ф</w:t>
      </w:r>
      <w:r>
        <w:t>ормирование гармоничной, всесто</w:t>
      </w:r>
      <w:r w:rsidRPr="009F36EC">
        <w:t xml:space="preserve">ронне развитой личности, подготовка студента к профессиональной и общественной деятельности. В соответствии с общей целью, в качестве основных – в колледже приняты следующие направления воспитания студентов: </w:t>
      </w:r>
    </w:p>
    <w:p w:rsidR="002920FE" w:rsidRPr="009F36EC" w:rsidRDefault="002920FE" w:rsidP="002920FE">
      <w:pPr>
        <w:pStyle w:val="Default"/>
        <w:spacing w:after="25"/>
        <w:jc w:val="both"/>
      </w:pPr>
      <w:r w:rsidRPr="009F36EC">
        <w:t xml:space="preserve">1. Гражданско-патриотическое. </w:t>
      </w:r>
    </w:p>
    <w:p w:rsidR="002920FE" w:rsidRPr="009F36EC" w:rsidRDefault="002920FE" w:rsidP="002920FE">
      <w:pPr>
        <w:pStyle w:val="Default"/>
        <w:spacing w:after="25"/>
        <w:jc w:val="both"/>
      </w:pPr>
      <w:r w:rsidRPr="009F36EC">
        <w:t xml:space="preserve">2. Духовно-нравственное. </w:t>
      </w:r>
    </w:p>
    <w:p w:rsidR="002920FE" w:rsidRPr="009F36EC" w:rsidRDefault="002920FE" w:rsidP="002920FE">
      <w:pPr>
        <w:pStyle w:val="Default"/>
        <w:spacing w:after="25"/>
        <w:jc w:val="both"/>
      </w:pPr>
      <w:r w:rsidRPr="009F36EC">
        <w:t xml:space="preserve">3. Трудовое, привитие любви к профессии. </w:t>
      </w:r>
    </w:p>
    <w:p w:rsidR="002920FE" w:rsidRPr="009F36EC" w:rsidRDefault="002920FE" w:rsidP="002920FE">
      <w:pPr>
        <w:pStyle w:val="Default"/>
        <w:spacing w:after="25"/>
        <w:jc w:val="both"/>
      </w:pPr>
      <w:r w:rsidRPr="009F36EC">
        <w:t xml:space="preserve">4. Воспитание национальных и межэтнических взаимоотношений. </w:t>
      </w:r>
    </w:p>
    <w:p w:rsidR="002920FE" w:rsidRPr="009F36EC" w:rsidRDefault="002920FE" w:rsidP="002920FE">
      <w:pPr>
        <w:pStyle w:val="Default"/>
        <w:spacing w:after="25"/>
        <w:jc w:val="both"/>
      </w:pPr>
      <w:r w:rsidRPr="009F36EC">
        <w:t xml:space="preserve">5. Формирование здорового образа жизни. </w:t>
      </w:r>
    </w:p>
    <w:p w:rsidR="002920FE" w:rsidRPr="009F36EC" w:rsidRDefault="002920FE" w:rsidP="002920FE">
      <w:pPr>
        <w:pStyle w:val="Default"/>
        <w:jc w:val="both"/>
      </w:pPr>
      <w:r w:rsidRPr="009F36EC">
        <w:t xml:space="preserve">6. Студенческое самоуправление. </w:t>
      </w:r>
    </w:p>
    <w:p w:rsidR="002920FE" w:rsidRPr="009F36EC" w:rsidRDefault="002920FE" w:rsidP="002920FE">
      <w:pPr>
        <w:pStyle w:val="Default"/>
        <w:ind w:firstLine="708"/>
        <w:jc w:val="both"/>
        <w:rPr>
          <w:color w:val="auto"/>
        </w:rPr>
      </w:pPr>
      <w:r w:rsidRPr="009F36EC">
        <w:rPr>
          <w:color w:val="auto"/>
        </w:rPr>
        <w:t xml:space="preserve">Приоритетными направлениями </w:t>
      </w:r>
      <w:proofErr w:type="spellStart"/>
      <w:r w:rsidRPr="009F36EC">
        <w:rPr>
          <w:color w:val="auto"/>
        </w:rPr>
        <w:t>внеучебной</w:t>
      </w:r>
      <w:proofErr w:type="spellEnd"/>
      <w:r w:rsidRPr="009F36EC">
        <w:rPr>
          <w:color w:val="auto"/>
        </w:rPr>
        <w:t xml:space="preserve"> работы в</w:t>
      </w:r>
      <w:r w:rsidR="003F2724">
        <w:rPr>
          <w:color w:val="auto"/>
        </w:rPr>
        <w:t xml:space="preserve"> </w:t>
      </w:r>
      <w:r w:rsidRPr="009F36EC">
        <w:rPr>
          <w:color w:val="auto"/>
        </w:rPr>
        <w:t xml:space="preserve">колледже являются: </w:t>
      </w:r>
    </w:p>
    <w:p w:rsidR="002920FE" w:rsidRPr="009F36EC" w:rsidRDefault="002920FE" w:rsidP="002920FE">
      <w:pPr>
        <w:pStyle w:val="Default"/>
        <w:jc w:val="both"/>
        <w:rPr>
          <w:color w:val="auto"/>
        </w:rPr>
      </w:pPr>
      <w:r w:rsidRPr="009F36EC">
        <w:rPr>
          <w:color w:val="auto"/>
        </w:rPr>
        <w:t xml:space="preserve">- сохранение, развитие и приумножение традиций колледжа. Организация поддержки творческой инициативы у студентов: создание творческих коллективов, организация культурно-массовых и спортивных мероприятий, </w:t>
      </w:r>
    </w:p>
    <w:p w:rsidR="002920FE" w:rsidRPr="009F36EC" w:rsidRDefault="002920FE" w:rsidP="002920FE">
      <w:pPr>
        <w:keepNext/>
        <w:suppressLineNumbers/>
        <w:ind w:firstLine="567"/>
        <w:jc w:val="both"/>
        <w:rPr>
          <w:sz w:val="24"/>
          <w:szCs w:val="24"/>
        </w:rPr>
      </w:pPr>
      <w:r w:rsidRPr="009F36EC">
        <w:rPr>
          <w:sz w:val="24"/>
          <w:szCs w:val="24"/>
        </w:rPr>
        <w:t>- развитие системы студенческого самоуправления,</w:t>
      </w:r>
    </w:p>
    <w:p w:rsidR="002920FE" w:rsidRPr="009F36EC" w:rsidRDefault="002920FE" w:rsidP="002920FE">
      <w:pPr>
        <w:jc w:val="both"/>
        <w:rPr>
          <w:rFonts w:eastAsia="Times New Roman"/>
          <w:sz w:val="24"/>
          <w:szCs w:val="24"/>
        </w:rPr>
      </w:pPr>
      <w:r w:rsidRPr="009F36EC">
        <w:rPr>
          <w:rFonts w:eastAsia="Times New Roman"/>
          <w:sz w:val="24"/>
          <w:szCs w:val="24"/>
        </w:rPr>
        <w:t xml:space="preserve">- развитие системы информационного обеспечения: оформление информационных стендов, выпуск газеты «Студенческий меридиан», поддержка Интернет-сайта и </w:t>
      </w:r>
      <w:proofErr w:type="spellStart"/>
      <w:r w:rsidRPr="009F36EC">
        <w:rPr>
          <w:rFonts w:eastAsia="Times New Roman"/>
          <w:sz w:val="24"/>
          <w:szCs w:val="24"/>
        </w:rPr>
        <w:t>др</w:t>
      </w:r>
      <w:proofErr w:type="spellEnd"/>
      <w:r w:rsidRPr="009F36EC">
        <w:rPr>
          <w:rFonts w:eastAsia="Times New Roman"/>
          <w:sz w:val="24"/>
          <w:szCs w:val="24"/>
        </w:rPr>
        <w:t xml:space="preserve">, </w:t>
      </w:r>
    </w:p>
    <w:p w:rsidR="002920FE" w:rsidRPr="009F36EC" w:rsidRDefault="002920FE" w:rsidP="002920FE">
      <w:pPr>
        <w:jc w:val="both"/>
        <w:rPr>
          <w:rFonts w:eastAsia="Times New Roman"/>
          <w:sz w:val="24"/>
          <w:szCs w:val="24"/>
        </w:rPr>
      </w:pPr>
      <w:r w:rsidRPr="009F36EC">
        <w:rPr>
          <w:rFonts w:eastAsia="Times New Roman"/>
          <w:sz w:val="24"/>
          <w:szCs w:val="24"/>
        </w:rPr>
        <w:t xml:space="preserve">- работа со студентами в рамках воспитания патриотизма и активной гражданской позиции, </w:t>
      </w:r>
    </w:p>
    <w:p w:rsidR="002920FE" w:rsidRPr="009F36EC" w:rsidRDefault="002920FE" w:rsidP="002920FE">
      <w:pPr>
        <w:jc w:val="both"/>
        <w:rPr>
          <w:rFonts w:eastAsia="Times New Roman"/>
          <w:sz w:val="24"/>
          <w:szCs w:val="24"/>
        </w:rPr>
      </w:pPr>
      <w:r w:rsidRPr="009F36EC">
        <w:rPr>
          <w:rFonts w:eastAsia="Times New Roman"/>
          <w:sz w:val="24"/>
          <w:szCs w:val="24"/>
        </w:rPr>
        <w:t xml:space="preserve">- развитие системы социальной помощи студентам, </w:t>
      </w:r>
    </w:p>
    <w:p w:rsidR="002920FE" w:rsidRPr="009F36EC" w:rsidRDefault="002920FE" w:rsidP="002920FE">
      <w:pPr>
        <w:jc w:val="both"/>
        <w:rPr>
          <w:rFonts w:eastAsia="Times New Roman"/>
          <w:sz w:val="24"/>
          <w:szCs w:val="24"/>
        </w:rPr>
      </w:pPr>
      <w:r w:rsidRPr="009F36EC">
        <w:rPr>
          <w:rFonts w:eastAsia="Times New Roman"/>
          <w:sz w:val="24"/>
          <w:szCs w:val="24"/>
        </w:rPr>
        <w:t xml:space="preserve">- формирование и развитие системы поощрения студентов. </w:t>
      </w:r>
    </w:p>
    <w:p w:rsidR="002920FE" w:rsidRPr="009F36EC" w:rsidRDefault="002920FE" w:rsidP="002920FE">
      <w:pPr>
        <w:ind w:firstLine="600"/>
        <w:jc w:val="both"/>
        <w:rPr>
          <w:rFonts w:eastAsia="Times New Roman"/>
          <w:sz w:val="24"/>
          <w:szCs w:val="24"/>
        </w:rPr>
      </w:pPr>
      <w:r w:rsidRPr="009F36EC">
        <w:rPr>
          <w:rFonts w:eastAsia="Times New Roman"/>
          <w:sz w:val="24"/>
          <w:szCs w:val="24"/>
        </w:rPr>
        <w:t xml:space="preserve">Одним из традиционных направлений </w:t>
      </w:r>
      <w:proofErr w:type="spellStart"/>
      <w:r w:rsidRPr="009F36EC">
        <w:rPr>
          <w:rFonts w:eastAsia="Times New Roman"/>
          <w:sz w:val="24"/>
          <w:szCs w:val="24"/>
        </w:rPr>
        <w:t>внеучебной</w:t>
      </w:r>
      <w:proofErr w:type="spellEnd"/>
      <w:r w:rsidRPr="009F36EC">
        <w:rPr>
          <w:rFonts w:eastAsia="Times New Roman"/>
          <w:sz w:val="24"/>
          <w:szCs w:val="24"/>
        </w:rPr>
        <w:t xml:space="preserve"> деятельности стало социальное партнерство и совместные проекты с учреждениями культуры, образования, социальной защиты, воинскими частями, общественными организациями.</w:t>
      </w:r>
    </w:p>
    <w:p w:rsidR="00D25EDD" w:rsidRDefault="00D25EDD" w:rsidP="002920FE">
      <w:pPr>
        <w:pStyle w:val="Default"/>
        <w:jc w:val="both"/>
        <w:rPr>
          <w:b/>
          <w:bCs/>
        </w:rPr>
      </w:pPr>
    </w:p>
    <w:p w:rsidR="002920FE" w:rsidRPr="009F36EC" w:rsidRDefault="002920FE" w:rsidP="002920FE">
      <w:pPr>
        <w:pStyle w:val="Default"/>
        <w:jc w:val="both"/>
      </w:pPr>
      <w:r w:rsidRPr="009F36EC">
        <w:rPr>
          <w:b/>
          <w:bCs/>
        </w:rPr>
        <w:lastRenderedPageBreak/>
        <w:t xml:space="preserve">Формы воспитательной работы в колледже: </w:t>
      </w:r>
    </w:p>
    <w:p w:rsidR="002920FE" w:rsidRPr="009F36EC" w:rsidRDefault="002920FE" w:rsidP="002920FE">
      <w:pPr>
        <w:pStyle w:val="Default"/>
        <w:spacing w:after="44"/>
        <w:jc w:val="both"/>
      </w:pPr>
      <w:r w:rsidRPr="009F36EC">
        <w:t xml:space="preserve">- индивидуальные -  беседа, собеседование, поручение, совет, помощь; </w:t>
      </w:r>
    </w:p>
    <w:p w:rsidR="002920FE" w:rsidRPr="009F36EC" w:rsidRDefault="002920FE" w:rsidP="002920FE">
      <w:pPr>
        <w:pStyle w:val="Default"/>
        <w:spacing w:after="44"/>
        <w:jc w:val="both"/>
      </w:pPr>
      <w:r w:rsidRPr="009F36EC">
        <w:t xml:space="preserve">- групповые – совещание, заседание, семинары, лекции, инструктажи, секции; </w:t>
      </w:r>
    </w:p>
    <w:p w:rsidR="002920FE" w:rsidRPr="009F36EC" w:rsidRDefault="002920FE" w:rsidP="002920FE">
      <w:pPr>
        <w:pStyle w:val="Default"/>
        <w:spacing w:after="44"/>
        <w:jc w:val="both"/>
      </w:pPr>
      <w:r w:rsidRPr="009F36EC">
        <w:t>- коллективные – конференции, собрания, тематическ</w:t>
      </w:r>
      <w:r>
        <w:t>ие вечера, встречи с работодате</w:t>
      </w:r>
      <w:r w:rsidRPr="009F36EC">
        <w:t xml:space="preserve">лями, представителями органов власти, творческой интеллигенции, общественных организаций; </w:t>
      </w:r>
    </w:p>
    <w:p w:rsidR="002920FE" w:rsidRPr="009F36EC" w:rsidRDefault="002920FE" w:rsidP="002920FE">
      <w:pPr>
        <w:pStyle w:val="Default"/>
        <w:spacing w:after="44"/>
        <w:jc w:val="both"/>
      </w:pPr>
      <w:r w:rsidRPr="009F36EC">
        <w:t>- печатные – стенные газеты, плакаты,</w:t>
      </w:r>
      <w:r w:rsidR="0095243B">
        <w:t xml:space="preserve"> буклеты, специальные издания,</w:t>
      </w:r>
      <w:r w:rsidRPr="009F36EC">
        <w:t xml:space="preserve"> сборники материалов студенческих научно-практических конференций; </w:t>
      </w:r>
    </w:p>
    <w:p w:rsidR="002920FE" w:rsidRPr="009F36EC" w:rsidRDefault="002920FE" w:rsidP="002920FE">
      <w:pPr>
        <w:pStyle w:val="Default"/>
        <w:spacing w:after="44"/>
        <w:jc w:val="both"/>
      </w:pPr>
      <w:r w:rsidRPr="009F36EC">
        <w:t xml:space="preserve">- устные – беседы, выступления, выставки, стенды; </w:t>
      </w:r>
    </w:p>
    <w:p w:rsidR="002920FE" w:rsidRPr="009F36EC" w:rsidRDefault="002920FE" w:rsidP="002920FE">
      <w:pPr>
        <w:pStyle w:val="Default"/>
        <w:jc w:val="both"/>
      </w:pPr>
      <w:r w:rsidRPr="009F36EC">
        <w:t xml:space="preserve">- организационные – лектории, семинары, редколлегии, клубы, библиотеки. </w:t>
      </w:r>
    </w:p>
    <w:p w:rsidR="002920FE" w:rsidRPr="009F36EC" w:rsidRDefault="002920FE" w:rsidP="0095243B">
      <w:pPr>
        <w:pStyle w:val="Default"/>
        <w:ind w:firstLine="720"/>
        <w:jc w:val="both"/>
      </w:pPr>
      <w:r w:rsidRPr="00881BD0">
        <w:rPr>
          <w:b/>
          <w:bCs/>
          <w:iCs/>
        </w:rPr>
        <w:t>Основные направления деятельности</w:t>
      </w:r>
      <w:r w:rsidR="00E218B7">
        <w:rPr>
          <w:b/>
          <w:bCs/>
          <w:iCs/>
        </w:rPr>
        <w:t xml:space="preserve"> </w:t>
      </w:r>
      <w:r w:rsidRPr="009F36EC">
        <w:t>педагогичес</w:t>
      </w:r>
      <w:r>
        <w:t>кого коллектива по развитию спо</w:t>
      </w:r>
      <w:r w:rsidRPr="009F36EC">
        <w:t xml:space="preserve">собностей к профессиональной деятельности, формированию интеллектуально-творческих умений, профессиональных мотивов и компетенций: </w:t>
      </w:r>
    </w:p>
    <w:p w:rsidR="002920FE" w:rsidRPr="009F36EC" w:rsidRDefault="002920FE" w:rsidP="002920FE">
      <w:pPr>
        <w:pStyle w:val="Default"/>
        <w:spacing w:after="47"/>
        <w:jc w:val="both"/>
      </w:pPr>
      <w:r w:rsidRPr="009F36EC">
        <w:t>- развитие личности, формирование качеств, необх</w:t>
      </w:r>
      <w:r>
        <w:t>одимых для эффективной професси</w:t>
      </w:r>
      <w:r w:rsidRPr="009F36EC">
        <w:t xml:space="preserve">ональной деятельности; </w:t>
      </w:r>
    </w:p>
    <w:p w:rsidR="002920FE" w:rsidRPr="009F36EC" w:rsidRDefault="002920FE" w:rsidP="002920FE">
      <w:pPr>
        <w:pStyle w:val="Default"/>
        <w:spacing w:after="47"/>
        <w:jc w:val="both"/>
      </w:pPr>
      <w:r w:rsidRPr="009F36EC">
        <w:t>- формирование социальной значимости и устойчи</w:t>
      </w:r>
      <w:r>
        <w:t>вого интереса к выбранной специ</w:t>
      </w:r>
      <w:r w:rsidRPr="009F36EC">
        <w:t xml:space="preserve">альности; </w:t>
      </w:r>
    </w:p>
    <w:p w:rsidR="002920FE" w:rsidRPr="009F36EC" w:rsidRDefault="002920FE" w:rsidP="002920FE">
      <w:pPr>
        <w:pStyle w:val="Default"/>
        <w:spacing w:after="47"/>
        <w:jc w:val="both"/>
      </w:pPr>
      <w:r w:rsidRPr="009F36EC">
        <w:t xml:space="preserve">- воспитание внутренней потребности личности в здоровом образе жизни; </w:t>
      </w:r>
    </w:p>
    <w:p w:rsidR="002920FE" w:rsidRPr="009F36EC" w:rsidRDefault="002920FE" w:rsidP="002920FE">
      <w:pPr>
        <w:pStyle w:val="Default"/>
        <w:jc w:val="both"/>
      </w:pPr>
      <w:r w:rsidRPr="009F36EC">
        <w:t xml:space="preserve">- воспитание любви к Родному краю, республике. </w:t>
      </w:r>
    </w:p>
    <w:p w:rsidR="002920FE" w:rsidRPr="009F36EC" w:rsidRDefault="002920FE" w:rsidP="0095243B">
      <w:pPr>
        <w:pStyle w:val="Default"/>
        <w:ind w:firstLine="720"/>
        <w:jc w:val="both"/>
      </w:pPr>
      <w:r w:rsidRPr="009F36EC">
        <w:rPr>
          <w:b/>
          <w:bCs/>
          <w:iCs/>
        </w:rPr>
        <w:t xml:space="preserve">Способы и средства социализации студентов в образовательном пространстве колледжа: </w:t>
      </w:r>
    </w:p>
    <w:p w:rsidR="002920FE" w:rsidRPr="009F36EC" w:rsidRDefault="002920FE" w:rsidP="002920FE">
      <w:pPr>
        <w:pStyle w:val="Default"/>
        <w:spacing w:after="48"/>
        <w:jc w:val="both"/>
      </w:pPr>
      <w:r w:rsidRPr="009F36EC">
        <w:t xml:space="preserve">- современные активные и (интерактивные) педагогические технологии; </w:t>
      </w:r>
    </w:p>
    <w:p w:rsidR="002920FE" w:rsidRPr="009F36EC" w:rsidRDefault="002920FE" w:rsidP="002920FE">
      <w:pPr>
        <w:pStyle w:val="Default"/>
        <w:spacing w:after="48"/>
        <w:jc w:val="both"/>
      </w:pPr>
      <w:r w:rsidRPr="009F36EC">
        <w:t xml:space="preserve">-студенческое самоуправление, коллективные творческие дела; </w:t>
      </w:r>
    </w:p>
    <w:p w:rsidR="002920FE" w:rsidRPr="009F36EC" w:rsidRDefault="002920FE" w:rsidP="002920FE">
      <w:pPr>
        <w:pStyle w:val="Default"/>
        <w:jc w:val="both"/>
      </w:pPr>
      <w:r w:rsidRPr="009F36EC">
        <w:t xml:space="preserve">- научно-исследовательская деятельность; </w:t>
      </w:r>
    </w:p>
    <w:p w:rsidR="002920FE" w:rsidRPr="009F36EC" w:rsidRDefault="002920FE" w:rsidP="002920FE">
      <w:pPr>
        <w:pStyle w:val="Default"/>
        <w:spacing w:after="48"/>
        <w:jc w:val="both"/>
      </w:pPr>
      <w:r w:rsidRPr="009F36EC">
        <w:t xml:space="preserve">- творчество; </w:t>
      </w:r>
    </w:p>
    <w:p w:rsidR="002920FE" w:rsidRPr="009F36EC" w:rsidRDefault="002920FE" w:rsidP="002920FE">
      <w:pPr>
        <w:pStyle w:val="Default"/>
        <w:spacing w:after="48"/>
        <w:jc w:val="both"/>
      </w:pPr>
      <w:r w:rsidRPr="009F36EC">
        <w:t xml:space="preserve">- профессионально-производственная деятельность; </w:t>
      </w:r>
    </w:p>
    <w:p w:rsidR="002920FE" w:rsidRPr="009F36EC" w:rsidRDefault="002920FE" w:rsidP="002920FE">
      <w:pPr>
        <w:pStyle w:val="Default"/>
        <w:spacing w:after="48"/>
        <w:jc w:val="both"/>
      </w:pPr>
      <w:r w:rsidRPr="009F36EC">
        <w:t xml:space="preserve">- социально-общественная деятельность; </w:t>
      </w:r>
    </w:p>
    <w:p w:rsidR="002920FE" w:rsidRPr="009F36EC" w:rsidRDefault="002920FE" w:rsidP="002920FE">
      <w:pPr>
        <w:pStyle w:val="Default"/>
        <w:spacing w:after="48"/>
        <w:jc w:val="both"/>
      </w:pPr>
      <w:r w:rsidRPr="009F36EC">
        <w:t xml:space="preserve">- художественно-творческая; </w:t>
      </w:r>
    </w:p>
    <w:p w:rsidR="002920FE" w:rsidRPr="009F36EC" w:rsidRDefault="002920FE" w:rsidP="002920FE">
      <w:pPr>
        <w:pStyle w:val="Default"/>
        <w:jc w:val="both"/>
      </w:pPr>
      <w:r w:rsidRPr="009F36EC">
        <w:t xml:space="preserve">-спортивно-оздоровительная деятельность. </w:t>
      </w:r>
    </w:p>
    <w:p w:rsidR="002920FE" w:rsidRPr="009F36EC" w:rsidRDefault="002920FE" w:rsidP="002920FE">
      <w:pPr>
        <w:pStyle w:val="Default"/>
        <w:jc w:val="both"/>
      </w:pPr>
      <w:r w:rsidRPr="009F36EC">
        <w:t xml:space="preserve">     В колледже активизирована деятельность органов студенческого самоуправления. </w:t>
      </w:r>
    </w:p>
    <w:p w:rsidR="002920FE" w:rsidRPr="009F36EC" w:rsidRDefault="002920FE" w:rsidP="002920FE">
      <w:pPr>
        <w:spacing w:before="120"/>
        <w:ind w:firstLine="567"/>
        <w:jc w:val="both"/>
        <w:rPr>
          <w:sz w:val="24"/>
          <w:szCs w:val="24"/>
        </w:rPr>
      </w:pPr>
      <w:r w:rsidRPr="009F36EC">
        <w:rPr>
          <w:sz w:val="24"/>
          <w:szCs w:val="24"/>
        </w:rPr>
        <w:t>Студенческое самоуправление проявляется через деятельность Студенческого совета, в состав которого входят представители всех отделений колледжа.</w:t>
      </w:r>
    </w:p>
    <w:p w:rsidR="002920FE" w:rsidRPr="009F36EC" w:rsidRDefault="002920FE" w:rsidP="002920FE">
      <w:pPr>
        <w:ind w:firstLine="567"/>
        <w:jc w:val="both"/>
        <w:rPr>
          <w:sz w:val="24"/>
          <w:szCs w:val="24"/>
        </w:rPr>
      </w:pPr>
      <w:r w:rsidRPr="009F36EC">
        <w:rPr>
          <w:sz w:val="24"/>
          <w:szCs w:val="24"/>
        </w:rPr>
        <w:t xml:space="preserve">   Организация воспитательной работы с обучающимися и формирование стимулов развития личности: учебно-воспитательный процесс по специальностям имеет большие возможности в реализации целей и задач профессиональной подготовки и личностного становления студентов. </w:t>
      </w:r>
    </w:p>
    <w:p w:rsidR="002920FE" w:rsidRPr="009F36EC" w:rsidRDefault="002920FE" w:rsidP="002920FE">
      <w:pPr>
        <w:ind w:firstLine="567"/>
        <w:jc w:val="both"/>
        <w:rPr>
          <w:sz w:val="24"/>
          <w:szCs w:val="24"/>
        </w:rPr>
      </w:pPr>
      <w:r w:rsidRPr="009F36EC">
        <w:rPr>
          <w:sz w:val="24"/>
          <w:szCs w:val="24"/>
        </w:rPr>
        <w:t xml:space="preserve">Приобщение студентов к культурным ценностям и достижениям, привлечение их к изучению национальной самобытности осуществляется через образовательные программы, воспитательные и досуговые мероприятия. </w:t>
      </w:r>
    </w:p>
    <w:p w:rsidR="002920FE" w:rsidRPr="009F36EC" w:rsidRDefault="002920FE" w:rsidP="00881BD0">
      <w:pPr>
        <w:jc w:val="both"/>
        <w:rPr>
          <w:sz w:val="24"/>
          <w:szCs w:val="24"/>
        </w:rPr>
      </w:pPr>
      <w:r w:rsidRPr="009F36EC">
        <w:rPr>
          <w:sz w:val="24"/>
          <w:szCs w:val="24"/>
        </w:rPr>
        <w:t xml:space="preserve">Существующая структура организации внеаудиторной деятельности и </w:t>
      </w:r>
      <w:proofErr w:type="gramStart"/>
      <w:r w:rsidRPr="009F36EC">
        <w:rPr>
          <w:sz w:val="24"/>
          <w:szCs w:val="24"/>
        </w:rPr>
        <w:t>самоуправления  направлена</w:t>
      </w:r>
      <w:proofErr w:type="gramEnd"/>
      <w:r w:rsidRPr="009F36EC">
        <w:rPr>
          <w:sz w:val="24"/>
          <w:szCs w:val="24"/>
        </w:rPr>
        <w:t xml:space="preserve"> на профессиональную  социализацию личности..</w:t>
      </w:r>
    </w:p>
    <w:p w:rsidR="002920FE" w:rsidRPr="009F36EC" w:rsidRDefault="002920FE" w:rsidP="002920FE">
      <w:pPr>
        <w:pStyle w:val="Default"/>
        <w:jc w:val="both"/>
      </w:pPr>
      <w:r w:rsidRPr="009F36EC">
        <w:t xml:space="preserve">   В ведение студенческого совета колледжа входит ор</w:t>
      </w:r>
      <w:r>
        <w:t>ганизация и контроль работы сту</w:t>
      </w:r>
      <w:r w:rsidRPr="009F36EC">
        <w:t xml:space="preserve">денческих активов групп, работа по вовлечению студентов колледжа в организацию и проведение культурно-массовых мероприятий в колледже, подготовка выступлений на </w:t>
      </w:r>
      <w:proofErr w:type="spellStart"/>
      <w:r w:rsidRPr="009F36EC">
        <w:t>общеколледжных</w:t>
      </w:r>
      <w:proofErr w:type="spellEnd"/>
      <w:r w:rsidRPr="009F36EC">
        <w:t xml:space="preserve"> мероприятиях, содействие реализации творческих инициатив студентов. В работе со студентами колледжа используются разнообразные формы организации воспитательной деятельности. Прежде всего, это массовые мероприятия (концерты, конкурсы, выставки, олимпиады, студенческие конференции). </w:t>
      </w:r>
    </w:p>
    <w:p w:rsidR="002920FE" w:rsidRPr="009F36EC" w:rsidRDefault="002920FE" w:rsidP="002920FE">
      <w:pPr>
        <w:pStyle w:val="Default"/>
        <w:jc w:val="both"/>
      </w:pPr>
      <w:r w:rsidRPr="009F36EC">
        <w:lastRenderedPageBreak/>
        <w:t xml:space="preserve">  Целью данных проектов является выявление творческих способно</w:t>
      </w:r>
      <w:r>
        <w:t>стей студентов и вос</w:t>
      </w:r>
      <w:r w:rsidRPr="009F36EC">
        <w:t xml:space="preserve">питание корпоративного духа. Это наиболее популярные в студенческой среде мероприятия, объединяющие студентов различных курсов и специальностей.      </w:t>
      </w:r>
    </w:p>
    <w:p w:rsidR="002920FE" w:rsidRPr="009F36EC" w:rsidRDefault="002920FE" w:rsidP="002920FE">
      <w:pPr>
        <w:pStyle w:val="Default"/>
        <w:jc w:val="both"/>
      </w:pPr>
      <w:r w:rsidRPr="009F36EC">
        <w:t xml:space="preserve"> В целях профилактики негативных привычек, наркомании и ВИЧ-инфекции, пред</w:t>
      </w:r>
      <w:r>
        <w:t>у</w:t>
      </w:r>
      <w:r w:rsidRPr="009F36EC">
        <w:t xml:space="preserve">смотрен ряд мер, предполагающих привлечение, как потенциальных возможностей педагогического коллектива, так и помощь различных сфер социальной направленности.  В колледже действует программа профилактики асоциальных явлений, разрабатывается план мероприятий по различным асоциальным явлениям в студенческой среде, который включает в себя открытые лекции по профилактике и употреблению спиртных напитков и </w:t>
      </w:r>
      <w:proofErr w:type="spellStart"/>
      <w:r w:rsidRPr="009F36EC">
        <w:t>табакокурению</w:t>
      </w:r>
      <w:proofErr w:type="spellEnd"/>
      <w:r w:rsidRPr="009F36EC">
        <w:t>, упо</w:t>
      </w:r>
      <w:r>
        <w:t>треблению наркотических и психо</w:t>
      </w:r>
      <w:r w:rsidRPr="009F36EC">
        <w:t xml:space="preserve">тропных препаратов, показ видео фильмов о толерантности и существующих проблемах в студенческой среде. </w:t>
      </w:r>
    </w:p>
    <w:p w:rsidR="002920FE" w:rsidRPr="009F36EC" w:rsidRDefault="002920FE" w:rsidP="002920FE">
      <w:pPr>
        <w:pStyle w:val="Default"/>
        <w:jc w:val="both"/>
      </w:pPr>
      <w:r w:rsidRPr="009F36EC">
        <w:t xml:space="preserve"> Привитие студентам здорового образа жизни осущес</w:t>
      </w:r>
      <w:r>
        <w:t>твляется путем привлечения моло</w:t>
      </w:r>
      <w:r w:rsidRPr="009F36EC">
        <w:t xml:space="preserve">дежи к занятию спортом.  В течение учебного года для студентов колледжа работают секции: волейбольная, баскетбольная, теннис, ОФП. </w:t>
      </w:r>
    </w:p>
    <w:p w:rsidR="002920FE" w:rsidRPr="009F36EC" w:rsidRDefault="002920FE" w:rsidP="002920FE">
      <w:pPr>
        <w:pStyle w:val="Default"/>
        <w:jc w:val="both"/>
      </w:pPr>
      <w:r w:rsidRPr="009F36EC">
        <w:t xml:space="preserve">В учебном </w:t>
      </w:r>
      <w:proofErr w:type="gramStart"/>
      <w:r w:rsidRPr="009F36EC">
        <w:t>заведении  уделяется</w:t>
      </w:r>
      <w:proofErr w:type="gramEnd"/>
      <w:r w:rsidRPr="009F36EC">
        <w:t xml:space="preserve"> большое внимание созданию социально-бытовых условий в студенческом общежитии. Основная задача – создание благоприятных условий для отдыха, </w:t>
      </w:r>
      <w:proofErr w:type="gramStart"/>
      <w:r w:rsidRPr="009F36EC">
        <w:t>самообразования</w:t>
      </w:r>
      <w:proofErr w:type="gramEnd"/>
      <w:r w:rsidRPr="009F36EC">
        <w:t xml:space="preserve"> проживающих в общежитиях, обеспечение безопасности</w:t>
      </w:r>
    </w:p>
    <w:p w:rsidR="002920FE" w:rsidRPr="009F36EC" w:rsidRDefault="002920FE" w:rsidP="00881BD0">
      <w:pPr>
        <w:shd w:val="clear" w:color="auto" w:fill="FFFFFF"/>
        <w:spacing w:line="274" w:lineRule="exact"/>
        <w:jc w:val="both"/>
        <w:rPr>
          <w:sz w:val="24"/>
          <w:szCs w:val="24"/>
        </w:rPr>
      </w:pPr>
      <w:r w:rsidRPr="009F36EC">
        <w:rPr>
          <w:rFonts w:eastAsia="Times New Roman"/>
          <w:sz w:val="24"/>
          <w:szCs w:val="24"/>
        </w:rPr>
        <w:t>Непосредственно ответственны за организацию и проведение воспитательной работы в колледже:</w:t>
      </w:r>
    </w:p>
    <w:p w:rsidR="002920FE" w:rsidRPr="009F36EC" w:rsidRDefault="002920FE" w:rsidP="002920FE">
      <w:pPr>
        <w:shd w:val="clear" w:color="auto" w:fill="FFFFFF"/>
        <w:tabs>
          <w:tab w:val="left" w:pos="1502"/>
        </w:tabs>
        <w:spacing w:line="274" w:lineRule="exact"/>
        <w:ind w:right="5" w:firstLine="710"/>
        <w:jc w:val="both"/>
        <w:rPr>
          <w:sz w:val="24"/>
          <w:szCs w:val="24"/>
        </w:rPr>
      </w:pPr>
      <w:r w:rsidRPr="009F36EC">
        <w:rPr>
          <w:rFonts w:eastAsia="Times New Roman"/>
          <w:sz w:val="24"/>
          <w:szCs w:val="24"/>
        </w:rPr>
        <w:t>Заместитель директора по воспитательной работе, который осуществляет</w:t>
      </w:r>
      <w:r w:rsidRPr="009F36EC">
        <w:rPr>
          <w:rFonts w:eastAsia="Times New Roman"/>
          <w:sz w:val="24"/>
          <w:szCs w:val="24"/>
        </w:rPr>
        <w:br/>
        <w:t>общее руководство и координацию воспитательной деятельности в колледже, обеспечивает</w:t>
      </w:r>
      <w:r w:rsidRPr="009F36EC">
        <w:rPr>
          <w:rFonts w:eastAsia="Times New Roman"/>
          <w:sz w:val="24"/>
          <w:szCs w:val="24"/>
        </w:rPr>
        <w:br/>
        <w:t>целостный подход к формированию личности будущих специалистов, содействует развитию</w:t>
      </w:r>
      <w:r w:rsidRPr="009F36EC">
        <w:rPr>
          <w:rFonts w:eastAsia="Times New Roman"/>
          <w:sz w:val="24"/>
          <w:szCs w:val="24"/>
        </w:rPr>
        <w:br/>
        <w:t>органов студенческого самоуправления колледжа, повышению общественной активности</w:t>
      </w:r>
      <w:r w:rsidRPr="009F36EC">
        <w:rPr>
          <w:rFonts w:eastAsia="Times New Roman"/>
          <w:sz w:val="24"/>
          <w:szCs w:val="24"/>
        </w:rPr>
        <w:br/>
        <w:t>обучающихся, вовлечению их в социально значимую деятельность;</w:t>
      </w:r>
    </w:p>
    <w:p w:rsidR="002920FE" w:rsidRPr="009F36EC" w:rsidRDefault="002920FE" w:rsidP="002920FE">
      <w:pPr>
        <w:shd w:val="clear" w:color="auto" w:fill="FFFFFF"/>
        <w:tabs>
          <w:tab w:val="left" w:pos="1440"/>
        </w:tabs>
        <w:spacing w:line="274" w:lineRule="exact"/>
        <w:ind w:firstLine="710"/>
        <w:jc w:val="both"/>
        <w:rPr>
          <w:sz w:val="24"/>
          <w:szCs w:val="24"/>
        </w:rPr>
      </w:pPr>
      <w:r w:rsidRPr="009F36EC">
        <w:rPr>
          <w:rFonts w:eastAsia="Times New Roman"/>
          <w:sz w:val="24"/>
          <w:szCs w:val="24"/>
        </w:rPr>
        <w:t>·</w:t>
      </w:r>
      <w:r w:rsidRPr="009F36EC">
        <w:rPr>
          <w:rFonts w:eastAsia="Times New Roman"/>
          <w:sz w:val="24"/>
          <w:szCs w:val="24"/>
        </w:rPr>
        <w:tab/>
        <w:t>Председатели методических объединений, обеспечивающие единство учебного и воспитательного процесса через различные аудиторные и внеаудиторные формы работы преподавателей и классных руководителей учебных групп;</w:t>
      </w:r>
    </w:p>
    <w:p w:rsidR="002920FE" w:rsidRPr="009F36EC" w:rsidRDefault="002920FE" w:rsidP="002920FE">
      <w:pPr>
        <w:shd w:val="clear" w:color="auto" w:fill="FFFFFF"/>
        <w:tabs>
          <w:tab w:val="left" w:pos="1502"/>
        </w:tabs>
        <w:ind w:left="710"/>
        <w:jc w:val="both"/>
        <w:rPr>
          <w:sz w:val="24"/>
          <w:szCs w:val="24"/>
        </w:rPr>
      </w:pPr>
      <w:r w:rsidRPr="009F36EC">
        <w:rPr>
          <w:rFonts w:eastAsia="Times New Roman"/>
          <w:sz w:val="24"/>
          <w:szCs w:val="24"/>
        </w:rPr>
        <w:t>·</w:t>
      </w:r>
      <w:r w:rsidRPr="009F36EC">
        <w:rPr>
          <w:rFonts w:eastAsia="Times New Roman"/>
          <w:sz w:val="24"/>
          <w:szCs w:val="24"/>
        </w:rPr>
        <w:tab/>
        <w:t xml:space="preserve">Классные </w:t>
      </w:r>
      <w:proofErr w:type="gramStart"/>
      <w:r w:rsidRPr="009F36EC">
        <w:rPr>
          <w:rFonts w:eastAsia="Times New Roman"/>
          <w:sz w:val="24"/>
          <w:szCs w:val="24"/>
        </w:rPr>
        <w:t>руководители  групп</w:t>
      </w:r>
      <w:proofErr w:type="gramEnd"/>
      <w:r w:rsidRPr="009F36EC">
        <w:rPr>
          <w:rFonts w:eastAsia="Times New Roman"/>
          <w:sz w:val="24"/>
          <w:szCs w:val="24"/>
        </w:rPr>
        <w:t>;</w:t>
      </w:r>
    </w:p>
    <w:p w:rsidR="002920FE" w:rsidRPr="009F36EC" w:rsidRDefault="002920FE" w:rsidP="002920FE">
      <w:pPr>
        <w:shd w:val="clear" w:color="auto" w:fill="FFFFFF"/>
        <w:tabs>
          <w:tab w:val="left" w:pos="1440"/>
        </w:tabs>
        <w:spacing w:line="274" w:lineRule="exact"/>
        <w:ind w:left="710"/>
        <w:jc w:val="both"/>
        <w:rPr>
          <w:rFonts w:eastAsia="Times New Roman"/>
          <w:sz w:val="24"/>
          <w:szCs w:val="24"/>
        </w:rPr>
      </w:pPr>
      <w:r w:rsidRPr="009F36EC">
        <w:rPr>
          <w:rFonts w:eastAsia="Times New Roman"/>
          <w:sz w:val="24"/>
          <w:szCs w:val="24"/>
        </w:rPr>
        <w:t>·</w:t>
      </w:r>
      <w:r w:rsidRPr="009F36EC">
        <w:rPr>
          <w:rFonts w:eastAsia="Times New Roman"/>
          <w:sz w:val="24"/>
          <w:szCs w:val="24"/>
        </w:rPr>
        <w:tab/>
        <w:t xml:space="preserve"> Воспитатели общежития и социальный педагог;</w:t>
      </w:r>
    </w:p>
    <w:p w:rsidR="002920FE" w:rsidRPr="009F36EC" w:rsidRDefault="002920FE" w:rsidP="002920FE">
      <w:pPr>
        <w:shd w:val="clear" w:color="auto" w:fill="FFFFFF"/>
        <w:tabs>
          <w:tab w:val="left" w:pos="1440"/>
        </w:tabs>
        <w:spacing w:line="274" w:lineRule="exact"/>
        <w:ind w:left="710"/>
        <w:jc w:val="both"/>
        <w:rPr>
          <w:rFonts w:eastAsia="Times New Roman"/>
          <w:sz w:val="24"/>
          <w:szCs w:val="24"/>
        </w:rPr>
      </w:pPr>
      <w:r w:rsidRPr="009F36EC">
        <w:rPr>
          <w:rFonts w:eastAsia="Times New Roman"/>
          <w:sz w:val="24"/>
          <w:szCs w:val="24"/>
        </w:rPr>
        <w:t>.        Психолог;</w:t>
      </w:r>
    </w:p>
    <w:p w:rsidR="002920FE" w:rsidRPr="009F36EC" w:rsidRDefault="002920FE" w:rsidP="002920FE">
      <w:pPr>
        <w:shd w:val="clear" w:color="auto" w:fill="FFFFFF"/>
        <w:tabs>
          <w:tab w:val="left" w:pos="1440"/>
        </w:tabs>
        <w:spacing w:line="274" w:lineRule="exact"/>
        <w:ind w:left="710"/>
        <w:jc w:val="both"/>
        <w:rPr>
          <w:rFonts w:eastAsia="Times New Roman"/>
          <w:sz w:val="24"/>
          <w:szCs w:val="24"/>
        </w:rPr>
      </w:pPr>
      <w:r w:rsidRPr="009F36EC">
        <w:rPr>
          <w:rFonts w:eastAsia="Times New Roman"/>
          <w:sz w:val="24"/>
          <w:szCs w:val="24"/>
        </w:rPr>
        <w:t>.        Педагоги дополнительного образования;</w:t>
      </w:r>
    </w:p>
    <w:p w:rsidR="002920FE" w:rsidRDefault="002920FE" w:rsidP="002920FE">
      <w:pPr>
        <w:shd w:val="clear" w:color="auto" w:fill="FFFFFF"/>
        <w:tabs>
          <w:tab w:val="left" w:pos="1440"/>
        </w:tabs>
        <w:spacing w:line="274" w:lineRule="exact"/>
        <w:ind w:left="710"/>
        <w:jc w:val="both"/>
        <w:rPr>
          <w:rFonts w:eastAsia="Times New Roman"/>
          <w:sz w:val="24"/>
          <w:szCs w:val="24"/>
        </w:rPr>
      </w:pPr>
      <w:r w:rsidRPr="009F36EC">
        <w:rPr>
          <w:rFonts w:eastAsia="Times New Roman"/>
          <w:sz w:val="24"/>
          <w:szCs w:val="24"/>
        </w:rPr>
        <w:t>.        Библиотекарь.</w:t>
      </w:r>
    </w:p>
    <w:p w:rsidR="00CD2D76" w:rsidRPr="00FC3FA0" w:rsidRDefault="00CD2D76" w:rsidP="00CD2D76">
      <w:pPr>
        <w:shd w:val="clear" w:color="auto" w:fill="FFFFFF"/>
        <w:spacing w:before="254" w:after="317" w:line="322" w:lineRule="exact"/>
        <w:ind w:left="1637" w:right="576" w:hanging="989"/>
        <w:jc w:val="center"/>
        <w:rPr>
          <w:sz w:val="24"/>
          <w:szCs w:val="24"/>
        </w:rPr>
      </w:pPr>
      <w:r w:rsidRPr="00FC3FA0">
        <w:rPr>
          <w:b/>
          <w:bCs/>
          <w:spacing w:val="-1"/>
          <w:sz w:val="24"/>
          <w:szCs w:val="24"/>
        </w:rPr>
        <w:t xml:space="preserve">Обеспечение образовательной деятельности объектами </w:t>
      </w:r>
      <w:r w:rsidRPr="00FC3FA0">
        <w:rPr>
          <w:b/>
          <w:bCs/>
          <w:sz w:val="24"/>
          <w:szCs w:val="24"/>
        </w:rPr>
        <w:t>и помещениями социально-бытового назначения</w:t>
      </w:r>
    </w:p>
    <w:tbl>
      <w:tblPr>
        <w:tblW w:w="9720" w:type="dxa"/>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5879"/>
        <w:gridCol w:w="1395"/>
        <w:gridCol w:w="1486"/>
      </w:tblGrid>
      <w:tr w:rsidR="00CD2D76" w:rsidTr="00CD2D76">
        <w:trPr>
          <w:trHeight w:val="472"/>
        </w:trPr>
        <w:tc>
          <w:tcPr>
            <w:tcW w:w="960" w:type="dxa"/>
            <w:tcBorders>
              <w:top w:val="single" w:sz="4" w:space="0" w:color="000000"/>
              <w:left w:val="single" w:sz="4" w:space="0" w:color="000000"/>
              <w:bottom w:val="single" w:sz="4" w:space="0" w:color="000000"/>
              <w:right w:val="single" w:sz="4" w:space="0" w:color="000000"/>
            </w:tcBorders>
          </w:tcPr>
          <w:p w:rsidR="00CD2D76" w:rsidRDefault="00CD2D76">
            <w:pPr>
              <w:pStyle w:val="a9"/>
              <w:spacing w:line="276" w:lineRule="auto"/>
              <w:rPr>
                <w:sz w:val="24"/>
                <w:szCs w:val="24"/>
              </w:rPr>
            </w:pPr>
            <w:r>
              <w:rPr>
                <w:sz w:val="24"/>
                <w:szCs w:val="24"/>
              </w:rPr>
              <w:t xml:space="preserve">№ </w:t>
            </w:r>
            <w:r>
              <w:rPr>
                <w:spacing w:val="-1"/>
                <w:sz w:val="24"/>
                <w:szCs w:val="24"/>
              </w:rPr>
              <w:t>п/п</w:t>
            </w:r>
          </w:p>
          <w:p w:rsidR="00CD2D76" w:rsidRDefault="00CD2D76">
            <w:pPr>
              <w:pStyle w:val="a9"/>
              <w:spacing w:line="276" w:lineRule="auto"/>
              <w:rPr>
                <w:sz w:val="24"/>
                <w:szCs w:val="24"/>
                <w:lang w:val="en-US"/>
              </w:rPr>
            </w:pPr>
          </w:p>
        </w:tc>
        <w:tc>
          <w:tcPr>
            <w:tcW w:w="5876" w:type="dxa"/>
            <w:tcBorders>
              <w:top w:val="single" w:sz="4" w:space="0" w:color="000000"/>
              <w:left w:val="single" w:sz="4" w:space="0" w:color="000000"/>
              <w:bottom w:val="single" w:sz="4" w:space="0" w:color="000000"/>
              <w:right w:val="single" w:sz="4" w:space="0" w:color="000000"/>
            </w:tcBorders>
            <w:vAlign w:val="center"/>
            <w:hideMark/>
          </w:tcPr>
          <w:p w:rsidR="00CD2D76" w:rsidRDefault="00CD2D76">
            <w:pPr>
              <w:pStyle w:val="a9"/>
              <w:spacing w:line="276" w:lineRule="auto"/>
              <w:rPr>
                <w:sz w:val="24"/>
                <w:szCs w:val="24"/>
                <w:lang w:val="en-US"/>
              </w:rPr>
            </w:pPr>
            <w:r>
              <w:rPr>
                <w:sz w:val="24"/>
                <w:szCs w:val="24"/>
              </w:rPr>
              <w:t>Объекты и помещения</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CD2D76" w:rsidRDefault="00CD2D76">
            <w:pPr>
              <w:pStyle w:val="a9"/>
              <w:spacing w:line="276" w:lineRule="auto"/>
              <w:rPr>
                <w:sz w:val="24"/>
                <w:szCs w:val="24"/>
              </w:rPr>
            </w:pPr>
            <w:r>
              <w:rPr>
                <w:sz w:val="24"/>
                <w:szCs w:val="24"/>
              </w:rPr>
              <w:t>Ед. изм.</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CD2D76" w:rsidRDefault="00CD2D76">
            <w:pPr>
              <w:pStyle w:val="a9"/>
              <w:spacing w:line="276" w:lineRule="auto"/>
              <w:rPr>
                <w:sz w:val="24"/>
                <w:szCs w:val="24"/>
              </w:rPr>
            </w:pPr>
            <w:r>
              <w:rPr>
                <w:spacing w:val="-2"/>
                <w:sz w:val="24"/>
                <w:szCs w:val="24"/>
              </w:rPr>
              <w:t>Количество</w:t>
            </w:r>
          </w:p>
        </w:tc>
      </w:tr>
      <w:tr w:rsidR="00CD2D76" w:rsidTr="00CD2D76">
        <w:trPr>
          <w:trHeight w:val="274"/>
        </w:trPr>
        <w:tc>
          <w:tcPr>
            <w:tcW w:w="960" w:type="dxa"/>
            <w:tcBorders>
              <w:top w:val="single" w:sz="4" w:space="0" w:color="000000"/>
              <w:left w:val="single" w:sz="4" w:space="0" w:color="000000"/>
              <w:bottom w:val="single" w:sz="4" w:space="0" w:color="000000"/>
              <w:right w:val="single" w:sz="4" w:space="0" w:color="000000"/>
            </w:tcBorders>
            <w:hideMark/>
          </w:tcPr>
          <w:p w:rsidR="00CD2D76" w:rsidRDefault="00CD2D76">
            <w:pPr>
              <w:pStyle w:val="a9"/>
              <w:spacing w:line="276" w:lineRule="auto"/>
              <w:rPr>
                <w:sz w:val="24"/>
                <w:szCs w:val="24"/>
              </w:rPr>
            </w:pPr>
            <w:r>
              <w:rPr>
                <w:sz w:val="24"/>
                <w:szCs w:val="24"/>
                <w:lang w:val="en-US"/>
              </w:rPr>
              <w:t>1</w:t>
            </w:r>
            <w:r>
              <w:rPr>
                <w:sz w:val="24"/>
                <w:szCs w:val="24"/>
              </w:rPr>
              <w:t>.</w:t>
            </w:r>
          </w:p>
        </w:tc>
        <w:tc>
          <w:tcPr>
            <w:tcW w:w="5876" w:type="dxa"/>
            <w:tcBorders>
              <w:top w:val="single" w:sz="4" w:space="0" w:color="000000"/>
              <w:left w:val="single" w:sz="4" w:space="0" w:color="000000"/>
              <w:bottom w:val="single" w:sz="4" w:space="0" w:color="000000"/>
              <w:right w:val="single" w:sz="4" w:space="0" w:color="000000"/>
            </w:tcBorders>
            <w:hideMark/>
          </w:tcPr>
          <w:p w:rsidR="00CD2D76" w:rsidRDefault="00CD2D76">
            <w:pPr>
              <w:pStyle w:val="a9"/>
              <w:spacing w:line="276" w:lineRule="auto"/>
              <w:rPr>
                <w:sz w:val="24"/>
                <w:szCs w:val="24"/>
              </w:rPr>
            </w:pPr>
            <w:r>
              <w:rPr>
                <w:sz w:val="24"/>
                <w:szCs w:val="24"/>
              </w:rPr>
              <w:t>Наличие зданий общежития</w:t>
            </w:r>
          </w:p>
        </w:tc>
        <w:tc>
          <w:tcPr>
            <w:tcW w:w="1394" w:type="dxa"/>
            <w:tcBorders>
              <w:top w:val="single" w:sz="4" w:space="0" w:color="000000"/>
              <w:left w:val="single" w:sz="4" w:space="0" w:color="000000"/>
              <w:bottom w:val="single" w:sz="4" w:space="0" w:color="000000"/>
              <w:right w:val="single" w:sz="4" w:space="0" w:color="000000"/>
            </w:tcBorders>
            <w:hideMark/>
          </w:tcPr>
          <w:p w:rsidR="00CD2D76" w:rsidRDefault="00CD2D76">
            <w:pPr>
              <w:pStyle w:val="a9"/>
              <w:spacing w:line="276" w:lineRule="auto"/>
              <w:rPr>
                <w:sz w:val="24"/>
                <w:szCs w:val="24"/>
              </w:rPr>
            </w:pPr>
            <w:r>
              <w:rPr>
                <w:sz w:val="24"/>
                <w:szCs w:val="24"/>
              </w:rPr>
              <w:t>ед.</w:t>
            </w:r>
          </w:p>
        </w:tc>
        <w:tc>
          <w:tcPr>
            <w:tcW w:w="1485" w:type="dxa"/>
            <w:tcBorders>
              <w:top w:val="single" w:sz="4" w:space="0" w:color="000000"/>
              <w:left w:val="single" w:sz="4" w:space="0" w:color="000000"/>
              <w:bottom w:val="single" w:sz="4" w:space="0" w:color="000000"/>
              <w:right w:val="single" w:sz="4" w:space="0" w:color="000000"/>
            </w:tcBorders>
            <w:vAlign w:val="bottom"/>
            <w:hideMark/>
          </w:tcPr>
          <w:p w:rsidR="00CD2D76" w:rsidRDefault="00CD2D76">
            <w:pPr>
              <w:pStyle w:val="a9"/>
              <w:spacing w:line="276" w:lineRule="auto"/>
              <w:rPr>
                <w:sz w:val="24"/>
                <w:szCs w:val="24"/>
              </w:rPr>
            </w:pPr>
            <w:r>
              <w:rPr>
                <w:sz w:val="24"/>
                <w:szCs w:val="24"/>
              </w:rPr>
              <w:t>1</w:t>
            </w:r>
          </w:p>
        </w:tc>
      </w:tr>
      <w:tr w:rsidR="00CD2D76" w:rsidTr="00CD2D76">
        <w:trPr>
          <w:trHeight w:val="274"/>
        </w:trPr>
        <w:tc>
          <w:tcPr>
            <w:tcW w:w="960" w:type="dxa"/>
            <w:tcBorders>
              <w:top w:val="single" w:sz="4" w:space="0" w:color="000000"/>
              <w:left w:val="single" w:sz="4" w:space="0" w:color="000000"/>
              <w:bottom w:val="single" w:sz="4" w:space="0" w:color="000000"/>
              <w:right w:val="single" w:sz="4" w:space="0" w:color="000000"/>
            </w:tcBorders>
            <w:hideMark/>
          </w:tcPr>
          <w:p w:rsidR="00CD2D76" w:rsidRDefault="00CD2D76">
            <w:pPr>
              <w:pStyle w:val="a9"/>
              <w:spacing w:line="276" w:lineRule="auto"/>
              <w:rPr>
                <w:sz w:val="24"/>
                <w:szCs w:val="24"/>
              </w:rPr>
            </w:pPr>
            <w:r>
              <w:rPr>
                <w:sz w:val="24"/>
                <w:szCs w:val="24"/>
              </w:rPr>
              <w:t>2.</w:t>
            </w:r>
          </w:p>
        </w:tc>
        <w:tc>
          <w:tcPr>
            <w:tcW w:w="5876" w:type="dxa"/>
            <w:tcBorders>
              <w:top w:val="single" w:sz="4" w:space="0" w:color="000000"/>
              <w:left w:val="single" w:sz="4" w:space="0" w:color="000000"/>
              <w:bottom w:val="single" w:sz="4" w:space="0" w:color="000000"/>
              <w:right w:val="single" w:sz="4" w:space="0" w:color="000000"/>
            </w:tcBorders>
            <w:hideMark/>
          </w:tcPr>
          <w:p w:rsidR="00CD2D76" w:rsidRDefault="00CD2D76">
            <w:pPr>
              <w:pStyle w:val="a9"/>
              <w:spacing w:line="276" w:lineRule="auto"/>
              <w:rPr>
                <w:sz w:val="24"/>
                <w:szCs w:val="24"/>
              </w:rPr>
            </w:pPr>
            <w:r>
              <w:rPr>
                <w:sz w:val="24"/>
                <w:szCs w:val="24"/>
              </w:rPr>
              <w:t>Количество мест в общежитии (по проекту)</w:t>
            </w:r>
          </w:p>
        </w:tc>
        <w:tc>
          <w:tcPr>
            <w:tcW w:w="1394" w:type="dxa"/>
            <w:tcBorders>
              <w:top w:val="single" w:sz="4" w:space="0" w:color="000000"/>
              <w:left w:val="single" w:sz="4" w:space="0" w:color="000000"/>
              <w:bottom w:val="single" w:sz="4" w:space="0" w:color="000000"/>
              <w:right w:val="single" w:sz="4" w:space="0" w:color="000000"/>
            </w:tcBorders>
            <w:hideMark/>
          </w:tcPr>
          <w:p w:rsidR="00CD2D76" w:rsidRDefault="00CD2D76">
            <w:pPr>
              <w:pStyle w:val="a9"/>
              <w:spacing w:line="276" w:lineRule="auto"/>
              <w:rPr>
                <w:sz w:val="24"/>
                <w:szCs w:val="24"/>
              </w:rPr>
            </w:pPr>
            <w:r>
              <w:rPr>
                <w:sz w:val="24"/>
                <w:szCs w:val="24"/>
              </w:rPr>
              <w:t>мест</w:t>
            </w:r>
          </w:p>
        </w:tc>
        <w:tc>
          <w:tcPr>
            <w:tcW w:w="1485" w:type="dxa"/>
            <w:tcBorders>
              <w:top w:val="single" w:sz="4" w:space="0" w:color="000000"/>
              <w:left w:val="single" w:sz="4" w:space="0" w:color="000000"/>
              <w:bottom w:val="single" w:sz="4" w:space="0" w:color="000000"/>
              <w:right w:val="single" w:sz="4" w:space="0" w:color="000000"/>
            </w:tcBorders>
            <w:vAlign w:val="bottom"/>
            <w:hideMark/>
          </w:tcPr>
          <w:p w:rsidR="00CD2D76" w:rsidRDefault="00CD2D76">
            <w:pPr>
              <w:pStyle w:val="a9"/>
              <w:spacing w:line="276" w:lineRule="auto"/>
              <w:rPr>
                <w:sz w:val="24"/>
                <w:szCs w:val="24"/>
              </w:rPr>
            </w:pPr>
            <w:r>
              <w:rPr>
                <w:sz w:val="24"/>
                <w:szCs w:val="24"/>
              </w:rPr>
              <w:t>240</w:t>
            </w:r>
          </w:p>
        </w:tc>
      </w:tr>
      <w:tr w:rsidR="00CD2D76" w:rsidTr="00CD2D76">
        <w:trPr>
          <w:trHeight w:val="274"/>
        </w:trPr>
        <w:tc>
          <w:tcPr>
            <w:tcW w:w="960" w:type="dxa"/>
            <w:tcBorders>
              <w:top w:val="single" w:sz="4" w:space="0" w:color="000000"/>
              <w:left w:val="single" w:sz="4" w:space="0" w:color="000000"/>
              <w:bottom w:val="single" w:sz="4" w:space="0" w:color="000000"/>
              <w:right w:val="single" w:sz="4" w:space="0" w:color="000000"/>
            </w:tcBorders>
            <w:hideMark/>
          </w:tcPr>
          <w:p w:rsidR="00CD2D76" w:rsidRDefault="00CD2D76">
            <w:pPr>
              <w:pStyle w:val="a9"/>
              <w:spacing w:line="276" w:lineRule="auto"/>
              <w:rPr>
                <w:sz w:val="24"/>
                <w:szCs w:val="24"/>
              </w:rPr>
            </w:pPr>
            <w:r>
              <w:rPr>
                <w:sz w:val="24"/>
                <w:szCs w:val="24"/>
              </w:rPr>
              <w:t>3.</w:t>
            </w:r>
          </w:p>
        </w:tc>
        <w:tc>
          <w:tcPr>
            <w:tcW w:w="5876" w:type="dxa"/>
            <w:tcBorders>
              <w:top w:val="single" w:sz="4" w:space="0" w:color="000000"/>
              <w:left w:val="single" w:sz="4" w:space="0" w:color="000000"/>
              <w:bottom w:val="single" w:sz="4" w:space="0" w:color="000000"/>
              <w:right w:val="single" w:sz="4" w:space="0" w:color="000000"/>
            </w:tcBorders>
            <w:hideMark/>
          </w:tcPr>
          <w:p w:rsidR="00CD2D76" w:rsidRDefault="00CD2D76">
            <w:pPr>
              <w:pStyle w:val="a9"/>
              <w:spacing w:line="276" w:lineRule="auto"/>
              <w:rPr>
                <w:sz w:val="24"/>
                <w:szCs w:val="24"/>
              </w:rPr>
            </w:pPr>
            <w:r>
              <w:rPr>
                <w:sz w:val="24"/>
                <w:szCs w:val="24"/>
              </w:rPr>
              <w:t>Из них занято под проживание обучающихся</w:t>
            </w:r>
          </w:p>
        </w:tc>
        <w:tc>
          <w:tcPr>
            <w:tcW w:w="1394" w:type="dxa"/>
            <w:tcBorders>
              <w:top w:val="single" w:sz="4" w:space="0" w:color="000000"/>
              <w:left w:val="single" w:sz="4" w:space="0" w:color="000000"/>
              <w:bottom w:val="single" w:sz="4" w:space="0" w:color="000000"/>
              <w:right w:val="single" w:sz="4" w:space="0" w:color="000000"/>
            </w:tcBorders>
            <w:hideMark/>
          </w:tcPr>
          <w:p w:rsidR="00CD2D76" w:rsidRDefault="00CD2D76">
            <w:pPr>
              <w:pStyle w:val="a9"/>
              <w:spacing w:line="276" w:lineRule="auto"/>
              <w:rPr>
                <w:sz w:val="24"/>
                <w:szCs w:val="24"/>
              </w:rPr>
            </w:pPr>
            <w:r>
              <w:rPr>
                <w:sz w:val="24"/>
                <w:szCs w:val="24"/>
              </w:rPr>
              <w:t>мест</w:t>
            </w:r>
          </w:p>
        </w:tc>
        <w:tc>
          <w:tcPr>
            <w:tcW w:w="1485" w:type="dxa"/>
            <w:tcBorders>
              <w:top w:val="single" w:sz="4" w:space="0" w:color="000000"/>
              <w:left w:val="single" w:sz="4" w:space="0" w:color="000000"/>
              <w:bottom w:val="single" w:sz="4" w:space="0" w:color="000000"/>
              <w:right w:val="single" w:sz="4" w:space="0" w:color="000000"/>
            </w:tcBorders>
            <w:vAlign w:val="bottom"/>
            <w:hideMark/>
          </w:tcPr>
          <w:p w:rsidR="00CD2D76" w:rsidRDefault="00CD2D76">
            <w:pPr>
              <w:pStyle w:val="a9"/>
              <w:spacing w:line="276" w:lineRule="auto"/>
              <w:rPr>
                <w:sz w:val="24"/>
                <w:szCs w:val="24"/>
              </w:rPr>
            </w:pPr>
            <w:r>
              <w:rPr>
                <w:sz w:val="24"/>
                <w:szCs w:val="24"/>
              </w:rPr>
              <w:t>240</w:t>
            </w:r>
          </w:p>
        </w:tc>
      </w:tr>
      <w:tr w:rsidR="00CD2D76" w:rsidTr="00CD2D76">
        <w:trPr>
          <w:trHeight w:val="531"/>
        </w:trPr>
        <w:tc>
          <w:tcPr>
            <w:tcW w:w="960" w:type="dxa"/>
            <w:tcBorders>
              <w:top w:val="single" w:sz="4" w:space="0" w:color="000000"/>
              <w:left w:val="single" w:sz="4" w:space="0" w:color="000000"/>
              <w:bottom w:val="single" w:sz="4" w:space="0" w:color="000000"/>
              <w:right w:val="single" w:sz="4" w:space="0" w:color="000000"/>
            </w:tcBorders>
            <w:hideMark/>
          </w:tcPr>
          <w:p w:rsidR="00CD2D76" w:rsidRDefault="00CD2D76">
            <w:pPr>
              <w:pStyle w:val="a9"/>
              <w:spacing w:line="276" w:lineRule="auto"/>
              <w:rPr>
                <w:sz w:val="24"/>
                <w:szCs w:val="24"/>
              </w:rPr>
            </w:pPr>
            <w:r>
              <w:rPr>
                <w:sz w:val="24"/>
                <w:szCs w:val="24"/>
              </w:rPr>
              <w:t>4.</w:t>
            </w:r>
          </w:p>
        </w:tc>
        <w:tc>
          <w:tcPr>
            <w:tcW w:w="5876" w:type="dxa"/>
            <w:tcBorders>
              <w:top w:val="single" w:sz="4" w:space="0" w:color="000000"/>
              <w:left w:val="single" w:sz="4" w:space="0" w:color="000000"/>
              <w:bottom w:val="single" w:sz="4" w:space="0" w:color="000000"/>
              <w:right w:val="single" w:sz="4" w:space="0" w:color="000000"/>
            </w:tcBorders>
            <w:hideMark/>
          </w:tcPr>
          <w:p w:rsidR="00CD2D76" w:rsidRDefault="00CD2D76">
            <w:pPr>
              <w:pStyle w:val="a9"/>
              <w:spacing w:line="276" w:lineRule="auto"/>
              <w:rPr>
                <w:spacing w:val="-1"/>
                <w:sz w:val="24"/>
                <w:szCs w:val="24"/>
              </w:rPr>
            </w:pPr>
            <w:r>
              <w:rPr>
                <w:spacing w:val="-1"/>
                <w:sz w:val="24"/>
                <w:szCs w:val="24"/>
              </w:rPr>
              <w:t>Наличие предприятия общественного питания:</w:t>
            </w:r>
          </w:p>
          <w:p w:rsidR="00CD2D76" w:rsidRDefault="00CD2D76">
            <w:pPr>
              <w:pStyle w:val="a9"/>
              <w:spacing w:line="276" w:lineRule="auto"/>
              <w:rPr>
                <w:spacing w:val="-1"/>
                <w:sz w:val="24"/>
                <w:szCs w:val="24"/>
              </w:rPr>
            </w:pPr>
            <w:r>
              <w:rPr>
                <w:sz w:val="24"/>
                <w:szCs w:val="24"/>
              </w:rPr>
              <w:t>- столовые</w:t>
            </w:r>
          </w:p>
        </w:tc>
        <w:tc>
          <w:tcPr>
            <w:tcW w:w="1394" w:type="dxa"/>
            <w:tcBorders>
              <w:top w:val="single" w:sz="4" w:space="0" w:color="000000"/>
              <w:left w:val="single" w:sz="4" w:space="0" w:color="000000"/>
              <w:bottom w:val="single" w:sz="4" w:space="0" w:color="000000"/>
              <w:right w:val="single" w:sz="4" w:space="0" w:color="000000"/>
            </w:tcBorders>
          </w:tcPr>
          <w:p w:rsidR="00CD2D76" w:rsidRDefault="00CD2D76">
            <w:pPr>
              <w:pStyle w:val="a9"/>
              <w:spacing w:line="276" w:lineRule="auto"/>
              <w:rPr>
                <w:sz w:val="24"/>
                <w:szCs w:val="24"/>
              </w:rPr>
            </w:pPr>
            <w:r>
              <w:rPr>
                <w:sz w:val="24"/>
                <w:szCs w:val="24"/>
              </w:rPr>
              <w:t>ед.</w:t>
            </w:r>
          </w:p>
        </w:tc>
        <w:tc>
          <w:tcPr>
            <w:tcW w:w="1485" w:type="dxa"/>
            <w:tcBorders>
              <w:top w:val="single" w:sz="4" w:space="0" w:color="000000"/>
              <w:left w:val="single" w:sz="4" w:space="0" w:color="000000"/>
              <w:bottom w:val="single" w:sz="4" w:space="0" w:color="000000"/>
              <w:right w:val="single" w:sz="4" w:space="0" w:color="000000"/>
            </w:tcBorders>
            <w:vAlign w:val="bottom"/>
            <w:hideMark/>
          </w:tcPr>
          <w:p w:rsidR="00CD2D76" w:rsidRDefault="00CD2D76">
            <w:pPr>
              <w:pStyle w:val="a9"/>
              <w:spacing w:line="276" w:lineRule="auto"/>
              <w:rPr>
                <w:sz w:val="24"/>
                <w:szCs w:val="24"/>
              </w:rPr>
            </w:pPr>
            <w:r>
              <w:rPr>
                <w:sz w:val="24"/>
                <w:szCs w:val="24"/>
              </w:rPr>
              <w:t>1</w:t>
            </w:r>
          </w:p>
        </w:tc>
      </w:tr>
      <w:tr w:rsidR="00CD2D76" w:rsidTr="00CD2D76">
        <w:trPr>
          <w:trHeight w:val="274"/>
        </w:trPr>
        <w:tc>
          <w:tcPr>
            <w:tcW w:w="960" w:type="dxa"/>
            <w:tcBorders>
              <w:top w:val="single" w:sz="4" w:space="0" w:color="000000"/>
              <w:left w:val="single" w:sz="4" w:space="0" w:color="000000"/>
              <w:bottom w:val="single" w:sz="4" w:space="0" w:color="000000"/>
              <w:right w:val="single" w:sz="4" w:space="0" w:color="000000"/>
            </w:tcBorders>
          </w:tcPr>
          <w:p w:rsidR="00CD2D76" w:rsidRDefault="00CD2D76">
            <w:pPr>
              <w:pStyle w:val="a9"/>
              <w:spacing w:line="276" w:lineRule="auto"/>
              <w:rPr>
                <w:sz w:val="24"/>
                <w:szCs w:val="24"/>
              </w:rPr>
            </w:pPr>
          </w:p>
        </w:tc>
        <w:tc>
          <w:tcPr>
            <w:tcW w:w="5876" w:type="dxa"/>
            <w:tcBorders>
              <w:top w:val="single" w:sz="4" w:space="0" w:color="000000"/>
              <w:left w:val="single" w:sz="4" w:space="0" w:color="000000"/>
              <w:bottom w:val="single" w:sz="4" w:space="0" w:color="000000"/>
              <w:right w:val="single" w:sz="4" w:space="0" w:color="000000"/>
            </w:tcBorders>
            <w:hideMark/>
          </w:tcPr>
          <w:p w:rsidR="00CD2D76" w:rsidRDefault="00CD2D76">
            <w:pPr>
              <w:pStyle w:val="a9"/>
              <w:spacing w:line="276" w:lineRule="auto"/>
              <w:rPr>
                <w:sz w:val="24"/>
                <w:szCs w:val="24"/>
              </w:rPr>
            </w:pPr>
            <w:r>
              <w:rPr>
                <w:sz w:val="24"/>
                <w:szCs w:val="24"/>
              </w:rPr>
              <w:t>- буфеты</w:t>
            </w:r>
          </w:p>
        </w:tc>
        <w:tc>
          <w:tcPr>
            <w:tcW w:w="1394" w:type="dxa"/>
            <w:tcBorders>
              <w:top w:val="single" w:sz="4" w:space="0" w:color="000000"/>
              <w:left w:val="single" w:sz="4" w:space="0" w:color="000000"/>
              <w:bottom w:val="single" w:sz="4" w:space="0" w:color="000000"/>
              <w:right w:val="single" w:sz="4" w:space="0" w:color="000000"/>
            </w:tcBorders>
            <w:hideMark/>
          </w:tcPr>
          <w:p w:rsidR="00CD2D76" w:rsidRDefault="00CD2D76">
            <w:pPr>
              <w:pStyle w:val="a9"/>
              <w:spacing w:line="276" w:lineRule="auto"/>
              <w:rPr>
                <w:sz w:val="24"/>
                <w:szCs w:val="24"/>
              </w:rPr>
            </w:pPr>
            <w:r>
              <w:rPr>
                <w:sz w:val="24"/>
                <w:szCs w:val="24"/>
              </w:rPr>
              <w:t>ед.</w:t>
            </w:r>
          </w:p>
        </w:tc>
        <w:tc>
          <w:tcPr>
            <w:tcW w:w="1485" w:type="dxa"/>
            <w:tcBorders>
              <w:top w:val="single" w:sz="4" w:space="0" w:color="000000"/>
              <w:left w:val="single" w:sz="4" w:space="0" w:color="000000"/>
              <w:bottom w:val="single" w:sz="4" w:space="0" w:color="000000"/>
              <w:right w:val="single" w:sz="4" w:space="0" w:color="000000"/>
            </w:tcBorders>
            <w:vAlign w:val="bottom"/>
            <w:hideMark/>
          </w:tcPr>
          <w:p w:rsidR="00CD2D76" w:rsidRDefault="00CD2D76">
            <w:pPr>
              <w:pStyle w:val="a9"/>
              <w:spacing w:line="276" w:lineRule="auto"/>
              <w:rPr>
                <w:sz w:val="24"/>
                <w:szCs w:val="24"/>
              </w:rPr>
            </w:pPr>
            <w:r>
              <w:rPr>
                <w:sz w:val="24"/>
                <w:szCs w:val="24"/>
              </w:rPr>
              <w:t>-</w:t>
            </w:r>
          </w:p>
        </w:tc>
      </w:tr>
      <w:tr w:rsidR="00CD2D76" w:rsidTr="00CD2D76">
        <w:trPr>
          <w:trHeight w:val="531"/>
        </w:trPr>
        <w:tc>
          <w:tcPr>
            <w:tcW w:w="960" w:type="dxa"/>
            <w:tcBorders>
              <w:top w:val="single" w:sz="4" w:space="0" w:color="000000"/>
              <w:left w:val="single" w:sz="4" w:space="0" w:color="000000"/>
              <w:bottom w:val="single" w:sz="4" w:space="0" w:color="000000"/>
              <w:right w:val="single" w:sz="4" w:space="0" w:color="000000"/>
            </w:tcBorders>
            <w:hideMark/>
          </w:tcPr>
          <w:p w:rsidR="00CD2D76" w:rsidRDefault="00CD2D76">
            <w:pPr>
              <w:pStyle w:val="a9"/>
              <w:spacing w:line="276" w:lineRule="auto"/>
              <w:rPr>
                <w:sz w:val="24"/>
                <w:szCs w:val="24"/>
              </w:rPr>
            </w:pPr>
            <w:r>
              <w:rPr>
                <w:sz w:val="24"/>
                <w:szCs w:val="24"/>
              </w:rPr>
              <w:t>5.</w:t>
            </w:r>
          </w:p>
        </w:tc>
        <w:tc>
          <w:tcPr>
            <w:tcW w:w="5876" w:type="dxa"/>
            <w:tcBorders>
              <w:top w:val="single" w:sz="4" w:space="0" w:color="000000"/>
              <w:left w:val="single" w:sz="4" w:space="0" w:color="000000"/>
              <w:bottom w:val="single" w:sz="4" w:space="0" w:color="000000"/>
              <w:right w:val="single" w:sz="4" w:space="0" w:color="000000"/>
            </w:tcBorders>
            <w:hideMark/>
          </w:tcPr>
          <w:p w:rsidR="00CD2D76" w:rsidRDefault="00CD2D76">
            <w:pPr>
              <w:pStyle w:val="a9"/>
              <w:spacing w:line="276" w:lineRule="auto"/>
              <w:rPr>
                <w:sz w:val="24"/>
                <w:szCs w:val="24"/>
              </w:rPr>
            </w:pPr>
            <w:r>
              <w:rPr>
                <w:sz w:val="24"/>
                <w:szCs w:val="24"/>
              </w:rPr>
              <w:t xml:space="preserve">Число посадочных мест: </w:t>
            </w:r>
          </w:p>
          <w:p w:rsidR="00CD2D76" w:rsidRDefault="00CD2D76">
            <w:pPr>
              <w:pStyle w:val="a9"/>
              <w:spacing w:line="276" w:lineRule="auto"/>
              <w:rPr>
                <w:sz w:val="24"/>
                <w:szCs w:val="24"/>
              </w:rPr>
            </w:pPr>
            <w:r>
              <w:rPr>
                <w:sz w:val="24"/>
                <w:szCs w:val="24"/>
              </w:rPr>
              <w:t>- в столовых</w:t>
            </w:r>
          </w:p>
        </w:tc>
        <w:tc>
          <w:tcPr>
            <w:tcW w:w="1394" w:type="dxa"/>
            <w:tcBorders>
              <w:top w:val="single" w:sz="4" w:space="0" w:color="000000"/>
              <w:left w:val="single" w:sz="4" w:space="0" w:color="000000"/>
              <w:bottom w:val="single" w:sz="4" w:space="0" w:color="000000"/>
              <w:right w:val="single" w:sz="4" w:space="0" w:color="000000"/>
            </w:tcBorders>
          </w:tcPr>
          <w:p w:rsidR="00CD2D76" w:rsidRDefault="00CD2D76">
            <w:pPr>
              <w:pStyle w:val="a9"/>
              <w:spacing w:line="276" w:lineRule="auto"/>
              <w:rPr>
                <w:sz w:val="24"/>
                <w:szCs w:val="24"/>
              </w:rPr>
            </w:pPr>
          </w:p>
          <w:p w:rsidR="00CD2D76" w:rsidRDefault="00CD2D76">
            <w:pPr>
              <w:pStyle w:val="a9"/>
              <w:spacing w:line="276" w:lineRule="auto"/>
              <w:rPr>
                <w:sz w:val="24"/>
                <w:szCs w:val="24"/>
              </w:rPr>
            </w:pPr>
            <w:r>
              <w:rPr>
                <w:sz w:val="24"/>
                <w:szCs w:val="24"/>
              </w:rPr>
              <w:t>мест</w:t>
            </w:r>
          </w:p>
        </w:tc>
        <w:tc>
          <w:tcPr>
            <w:tcW w:w="1485" w:type="dxa"/>
            <w:tcBorders>
              <w:top w:val="single" w:sz="4" w:space="0" w:color="000000"/>
              <w:left w:val="single" w:sz="4" w:space="0" w:color="000000"/>
              <w:bottom w:val="single" w:sz="4" w:space="0" w:color="000000"/>
              <w:right w:val="single" w:sz="4" w:space="0" w:color="000000"/>
            </w:tcBorders>
            <w:vAlign w:val="bottom"/>
            <w:hideMark/>
          </w:tcPr>
          <w:p w:rsidR="00CD2D76" w:rsidRDefault="00CD2D76">
            <w:pPr>
              <w:pStyle w:val="a9"/>
              <w:spacing w:line="276" w:lineRule="auto"/>
              <w:rPr>
                <w:sz w:val="24"/>
                <w:szCs w:val="24"/>
              </w:rPr>
            </w:pPr>
            <w:r>
              <w:rPr>
                <w:sz w:val="24"/>
                <w:szCs w:val="24"/>
              </w:rPr>
              <w:t>104</w:t>
            </w:r>
          </w:p>
        </w:tc>
      </w:tr>
      <w:tr w:rsidR="00CD2D76" w:rsidTr="00CD2D76">
        <w:trPr>
          <w:trHeight w:val="274"/>
        </w:trPr>
        <w:tc>
          <w:tcPr>
            <w:tcW w:w="960" w:type="dxa"/>
            <w:tcBorders>
              <w:top w:val="single" w:sz="4" w:space="0" w:color="000000"/>
              <w:left w:val="single" w:sz="4" w:space="0" w:color="000000"/>
              <w:bottom w:val="single" w:sz="4" w:space="0" w:color="000000"/>
              <w:right w:val="single" w:sz="4" w:space="0" w:color="000000"/>
            </w:tcBorders>
          </w:tcPr>
          <w:p w:rsidR="00CD2D76" w:rsidRDefault="00CD2D76">
            <w:pPr>
              <w:pStyle w:val="a9"/>
              <w:spacing w:line="276" w:lineRule="auto"/>
              <w:rPr>
                <w:sz w:val="24"/>
                <w:szCs w:val="24"/>
              </w:rPr>
            </w:pPr>
          </w:p>
        </w:tc>
        <w:tc>
          <w:tcPr>
            <w:tcW w:w="5876" w:type="dxa"/>
            <w:tcBorders>
              <w:top w:val="single" w:sz="4" w:space="0" w:color="000000"/>
              <w:left w:val="single" w:sz="4" w:space="0" w:color="000000"/>
              <w:bottom w:val="single" w:sz="4" w:space="0" w:color="000000"/>
              <w:right w:val="single" w:sz="4" w:space="0" w:color="000000"/>
            </w:tcBorders>
            <w:hideMark/>
          </w:tcPr>
          <w:p w:rsidR="00CD2D76" w:rsidRDefault="00CD2D76">
            <w:pPr>
              <w:pStyle w:val="a9"/>
              <w:spacing w:line="276" w:lineRule="auto"/>
              <w:rPr>
                <w:sz w:val="24"/>
                <w:szCs w:val="24"/>
              </w:rPr>
            </w:pPr>
            <w:r>
              <w:rPr>
                <w:sz w:val="24"/>
                <w:szCs w:val="24"/>
              </w:rPr>
              <w:t>- в буфетах</w:t>
            </w:r>
          </w:p>
        </w:tc>
        <w:tc>
          <w:tcPr>
            <w:tcW w:w="1394" w:type="dxa"/>
            <w:tcBorders>
              <w:top w:val="single" w:sz="4" w:space="0" w:color="000000"/>
              <w:left w:val="single" w:sz="4" w:space="0" w:color="000000"/>
              <w:bottom w:val="single" w:sz="4" w:space="0" w:color="000000"/>
              <w:right w:val="single" w:sz="4" w:space="0" w:color="000000"/>
            </w:tcBorders>
            <w:hideMark/>
          </w:tcPr>
          <w:p w:rsidR="00CD2D76" w:rsidRDefault="00CD2D76">
            <w:pPr>
              <w:pStyle w:val="a9"/>
              <w:spacing w:line="276" w:lineRule="auto"/>
              <w:rPr>
                <w:sz w:val="24"/>
                <w:szCs w:val="24"/>
              </w:rPr>
            </w:pPr>
            <w:r>
              <w:rPr>
                <w:sz w:val="24"/>
                <w:szCs w:val="24"/>
              </w:rPr>
              <w:t>мест</w:t>
            </w:r>
          </w:p>
        </w:tc>
        <w:tc>
          <w:tcPr>
            <w:tcW w:w="1485" w:type="dxa"/>
            <w:tcBorders>
              <w:top w:val="single" w:sz="4" w:space="0" w:color="000000"/>
              <w:left w:val="single" w:sz="4" w:space="0" w:color="000000"/>
              <w:bottom w:val="single" w:sz="4" w:space="0" w:color="000000"/>
              <w:right w:val="single" w:sz="4" w:space="0" w:color="000000"/>
            </w:tcBorders>
            <w:vAlign w:val="bottom"/>
            <w:hideMark/>
          </w:tcPr>
          <w:p w:rsidR="00CD2D76" w:rsidRDefault="00CD2D76">
            <w:pPr>
              <w:pStyle w:val="a9"/>
              <w:spacing w:line="276" w:lineRule="auto"/>
              <w:rPr>
                <w:sz w:val="24"/>
                <w:szCs w:val="24"/>
              </w:rPr>
            </w:pPr>
            <w:r>
              <w:rPr>
                <w:sz w:val="24"/>
                <w:szCs w:val="24"/>
              </w:rPr>
              <w:t>-</w:t>
            </w:r>
          </w:p>
        </w:tc>
      </w:tr>
      <w:tr w:rsidR="00CD2D76" w:rsidTr="00CD2D76">
        <w:trPr>
          <w:trHeight w:val="531"/>
        </w:trPr>
        <w:tc>
          <w:tcPr>
            <w:tcW w:w="960" w:type="dxa"/>
            <w:tcBorders>
              <w:top w:val="single" w:sz="4" w:space="0" w:color="000000"/>
              <w:left w:val="single" w:sz="4" w:space="0" w:color="000000"/>
              <w:bottom w:val="single" w:sz="4" w:space="0" w:color="000000"/>
              <w:right w:val="single" w:sz="4" w:space="0" w:color="000000"/>
            </w:tcBorders>
            <w:hideMark/>
          </w:tcPr>
          <w:p w:rsidR="00CD2D76" w:rsidRDefault="00CD2D76">
            <w:pPr>
              <w:pStyle w:val="a9"/>
              <w:spacing w:line="276" w:lineRule="auto"/>
              <w:rPr>
                <w:sz w:val="24"/>
                <w:szCs w:val="24"/>
              </w:rPr>
            </w:pPr>
            <w:r>
              <w:rPr>
                <w:sz w:val="24"/>
                <w:szCs w:val="24"/>
              </w:rPr>
              <w:t>6.</w:t>
            </w:r>
          </w:p>
        </w:tc>
        <w:tc>
          <w:tcPr>
            <w:tcW w:w="5876" w:type="dxa"/>
            <w:tcBorders>
              <w:top w:val="single" w:sz="4" w:space="0" w:color="000000"/>
              <w:left w:val="single" w:sz="4" w:space="0" w:color="000000"/>
              <w:bottom w:val="single" w:sz="4" w:space="0" w:color="000000"/>
              <w:right w:val="single" w:sz="4" w:space="0" w:color="000000"/>
            </w:tcBorders>
            <w:hideMark/>
          </w:tcPr>
          <w:p w:rsidR="00CD2D76" w:rsidRDefault="00CD2D76">
            <w:pPr>
              <w:pStyle w:val="a9"/>
              <w:spacing w:line="276" w:lineRule="auto"/>
              <w:rPr>
                <w:sz w:val="24"/>
                <w:szCs w:val="24"/>
              </w:rPr>
            </w:pPr>
            <w:r>
              <w:rPr>
                <w:sz w:val="24"/>
                <w:szCs w:val="24"/>
              </w:rPr>
              <w:t xml:space="preserve">Наличие в учебном заведении: </w:t>
            </w:r>
          </w:p>
          <w:p w:rsidR="00CD2D76" w:rsidRDefault="00CD2D76">
            <w:pPr>
              <w:pStyle w:val="a9"/>
              <w:spacing w:line="276" w:lineRule="auto"/>
              <w:rPr>
                <w:sz w:val="24"/>
                <w:szCs w:val="24"/>
              </w:rPr>
            </w:pPr>
            <w:r>
              <w:rPr>
                <w:sz w:val="24"/>
                <w:szCs w:val="24"/>
              </w:rPr>
              <w:t>- спортзала</w:t>
            </w:r>
          </w:p>
        </w:tc>
        <w:tc>
          <w:tcPr>
            <w:tcW w:w="1394" w:type="dxa"/>
            <w:tcBorders>
              <w:top w:val="single" w:sz="4" w:space="0" w:color="000000"/>
              <w:left w:val="single" w:sz="4" w:space="0" w:color="000000"/>
              <w:bottom w:val="single" w:sz="4" w:space="0" w:color="000000"/>
              <w:right w:val="single" w:sz="4" w:space="0" w:color="000000"/>
            </w:tcBorders>
          </w:tcPr>
          <w:p w:rsidR="00CD2D76" w:rsidRDefault="00CD2D76">
            <w:pPr>
              <w:pStyle w:val="a9"/>
              <w:spacing w:line="276" w:lineRule="auto"/>
              <w:rPr>
                <w:sz w:val="24"/>
                <w:szCs w:val="24"/>
              </w:rPr>
            </w:pPr>
          </w:p>
          <w:p w:rsidR="00CD2D76" w:rsidRDefault="00CD2D76">
            <w:pPr>
              <w:pStyle w:val="a9"/>
              <w:spacing w:line="276" w:lineRule="auto"/>
              <w:rPr>
                <w:sz w:val="24"/>
                <w:szCs w:val="24"/>
              </w:rPr>
            </w:pPr>
            <w:r>
              <w:rPr>
                <w:sz w:val="24"/>
                <w:szCs w:val="24"/>
              </w:rPr>
              <w:t>ед.</w:t>
            </w:r>
          </w:p>
        </w:tc>
        <w:tc>
          <w:tcPr>
            <w:tcW w:w="1485" w:type="dxa"/>
            <w:tcBorders>
              <w:top w:val="single" w:sz="4" w:space="0" w:color="000000"/>
              <w:left w:val="single" w:sz="4" w:space="0" w:color="000000"/>
              <w:bottom w:val="single" w:sz="4" w:space="0" w:color="000000"/>
              <w:right w:val="single" w:sz="4" w:space="0" w:color="000000"/>
            </w:tcBorders>
            <w:vAlign w:val="bottom"/>
            <w:hideMark/>
          </w:tcPr>
          <w:p w:rsidR="00CD2D76" w:rsidRDefault="00CD2D76">
            <w:pPr>
              <w:pStyle w:val="a9"/>
              <w:spacing w:line="276" w:lineRule="auto"/>
              <w:rPr>
                <w:sz w:val="24"/>
                <w:szCs w:val="24"/>
              </w:rPr>
            </w:pPr>
            <w:r>
              <w:rPr>
                <w:sz w:val="24"/>
                <w:szCs w:val="24"/>
              </w:rPr>
              <w:t>1</w:t>
            </w:r>
          </w:p>
        </w:tc>
      </w:tr>
      <w:tr w:rsidR="00CD2D76" w:rsidTr="00CD2D76">
        <w:trPr>
          <w:trHeight w:val="274"/>
        </w:trPr>
        <w:tc>
          <w:tcPr>
            <w:tcW w:w="960" w:type="dxa"/>
            <w:tcBorders>
              <w:top w:val="single" w:sz="4" w:space="0" w:color="000000"/>
              <w:left w:val="single" w:sz="4" w:space="0" w:color="000000"/>
              <w:bottom w:val="single" w:sz="4" w:space="0" w:color="000000"/>
              <w:right w:val="single" w:sz="4" w:space="0" w:color="000000"/>
            </w:tcBorders>
          </w:tcPr>
          <w:p w:rsidR="00CD2D76" w:rsidRDefault="00CD2D76">
            <w:pPr>
              <w:pStyle w:val="a9"/>
              <w:spacing w:line="276" w:lineRule="auto"/>
              <w:rPr>
                <w:sz w:val="24"/>
                <w:szCs w:val="24"/>
              </w:rPr>
            </w:pPr>
          </w:p>
        </w:tc>
        <w:tc>
          <w:tcPr>
            <w:tcW w:w="5876" w:type="dxa"/>
            <w:tcBorders>
              <w:top w:val="single" w:sz="4" w:space="0" w:color="000000"/>
              <w:left w:val="single" w:sz="4" w:space="0" w:color="000000"/>
              <w:bottom w:val="single" w:sz="4" w:space="0" w:color="000000"/>
              <w:right w:val="single" w:sz="4" w:space="0" w:color="000000"/>
            </w:tcBorders>
            <w:hideMark/>
          </w:tcPr>
          <w:p w:rsidR="00CD2D76" w:rsidRDefault="00CD2D76">
            <w:pPr>
              <w:pStyle w:val="a9"/>
              <w:spacing w:line="276" w:lineRule="auto"/>
              <w:rPr>
                <w:sz w:val="24"/>
                <w:szCs w:val="24"/>
              </w:rPr>
            </w:pPr>
            <w:r>
              <w:rPr>
                <w:sz w:val="24"/>
                <w:szCs w:val="24"/>
              </w:rPr>
              <w:t>- библиотеки</w:t>
            </w:r>
          </w:p>
        </w:tc>
        <w:tc>
          <w:tcPr>
            <w:tcW w:w="1394" w:type="dxa"/>
            <w:tcBorders>
              <w:top w:val="single" w:sz="4" w:space="0" w:color="000000"/>
              <w:left w:val="single" w:sz="4" w:space="0" w:color="000000"/>
              <w:bottom w:val="single" w:sz="4" w:space="0" w:color="000000"/>
              <w:right w:val="single" w:sz="4" w:space="0" w:color="000000"/>
            </w:tcBorders>
            <w:hideMark/>
          </w:tcPr>
          <w:p w:rsidR="00CD2D76" w:rsidRDefault="00CD2D76">
            <w:pPr>
              <w:pStyle w:val="a9"/>
              <w:spacing w:line="276" w:lineRule="auto"/>
              <w:rPr>
                <w:sz w:val="24"/>
                <w:szCs w:val="24"/>
              </w:rPr>
            </w:pPr>
            <w:r>
              <w:rPr>
                <w:sz w:val="24"/>
                <w:szCs w:val="24"/>
              </w:rPr>
              <w:t>ед.</w:t>
            </w:r>
          </w:p>
        </w:tc>
        <w:tc>
          <w:tcPr>
            <w:tcW w:w="1485" w:type="dxa"/>
            <w:tcBorders>
              <w:top w:val="single" w:sz="4" w:space="0" w:color="000000"/>
              <w:left w:val="single" w:sz="4" w:space="0" w:color="000000"/>
              <w:bottom w:val="single" w:sz="4" w:space="0" w:color="000000"/>
              <w:right w:val="single" w:sz="4" w:space="0" w:color="000000"/>
            </w:tcBorders>
            <w:vAlign w:val="bottom"/>
            <w:hideMark/>
          </w:tcPr>
          <w:p w:rsidR="00CD2D76" w:rsidRDefault="00CD2D76">
            <w:pPr>
              <w:pStyle w:val="a9"/>
              <w:spacing w:line="276" w:lineRule="auto"/>
              <w:rPr>
                <w:sz w:val="24"/>
                <w:szCs w:val="24"/>
              </w:rPr>
            </w:pPr>
            <w:r>
              <w:rPr>
                <w:sz w:val="24"/>
                <w:szCs w:val="24"/>
              </w:rPr>
              <w:t>1</w:t>
            </w:r>
          </w:p>
        </w:tc>
      </w:tr>
      <w:tr w:rsidR="00CD2D76" w:rsidTr="00CD2D76">
        <w:trPr>
          <w:trHeight w:val="531"/>
        </w:trPr>
        <w:tc>
          <w:tcPr>
            <w:tcW w:w="960" w:type="dxa"/>
            <w:tcBorders>
              <w:top w:val="single" w:sz="4" w:space="0" w:color="000000"/>
              <w:left w:val="single" w:sz="4" w:space="0" w:color="000000"/>
              <w:bottom w:val="single" w:sz="4" w:space="0" w:color="000000"/>
              <w:right w:val="single" w:sz="4" w:space="0" w:color="000000"/>
            </w:tcBorders>
          </w:tcPr>
          <w:p w:rsidR="00CD2D76" w:rsidRDefault="00CD2D76">
            <w:pPr>
              <w:pStyle w:val="a9"/>
              <w:spacing w:line="276" w:lineRule="auto"/>
              <w:rPr>
                <w:sz w:val="24"/>
                <w:szCs w:val="24"/>
                <w:lang w:val="en-US"/>
              </w:rPr>
            </w:pPr>
          </w:p>
        </w:tc>
        <w:tc>
          <w:tcPr>
            <w:tcW w:w="5876" w:type="dxa"/>
            <w:tcBorders>
              <w:top w:val="single" w:sz="4" w:space="0" w:color="000000"/>
              <w:left w:val="single" w:sz="4" w:space="0" w:color="000000"/>
              <w:bottom w:val="single" w:sz="4" w:space="0" w:color="000000"/>
              <w:right w:val="single" w:sz="4" w:space="0" w:color="000000"/>
            </w:tcBorders>
            <w:hideMark/>
          </w:tcPr>
          <w:p w:rsidR="00CD2D76" w:rsidRDefault="00CD2D76">
            <w:pPr>
              <w:pStyle w:val="a9"/>
              <w:spacing w:line="276" w:lineRule="auto"/>
              <w:rPr>
                <w:sz w:val="24"/>
                <w:szCs w:val="24"/>
              </w:rPr>
            </w:pPr>
            <w:r>
              <w:rPr>
                <w:spacing w:val="-8"/>
                <w:sz w:val="24"/>
                <w:szCs w:val="24"/>
              </w:rPr>
              <w:t xml:space="preserve">в     них     количество     книг  </w:t>
            </w:r>
            <w:proofErr w:type="gramStart"/>
            <w:r>
              <w:rPr>
                <w:spacing w:val="-8"/>
                <w:sz w:val="24"/>
                <w:szCs w:val="24"/>
              </w:rPr>
              <w:t xml:space="preserve">   (</w:t>
            </w:r>
            <w:proofErr w:type="gramEnd"/>
            <w:r>
              <w:rPr>
                <w:spacing w:val="-8"/>
                <w:sz w:val="24"/>
                <w:szCs w:val="24"/>
              </w:rPr>
              <w:t xml:space="preserve">включая     учебники),     брошюр, </w:t>
            </w:r>
            <w:r>
              <w:rPr>
                <w:sz w:val="24"/>
                <w:szCs w:val="24"/>
              </w:rPr>
              <w:t>журналов</w:t>
            </w:r>
          </w:p>
        </w:tc>
        <w:tc>
          <w:tcPr>
            <w:tcW w:w="1394" w:type="dxa"/>
            <w:tcBorders>
              <w:top w:val="single" w:sz="4" w:space="0" w:color="000000"/>
              <w:left w:val="single" w:sz="4" w:space="0" w:color="000000"/>
              <w:bottom w:val="single" w:sz="4" w:space="0" w:color="000000"/>
              <w:right w:val="single" w:sz="4" w:space="0" w:color="000000"/>
            </w:tcBorders>
          </w:tcPr>
          <w:p w:rsidR="00CD2D76" w:rsidRDefault="00CD2D76">
            <w:pPr>
              <w:pStyle w:val="a9"/>
              <w:spacing w:line="276" w:lineRule="auto"/>
              <w:rPr>
                <w:sz w:val="24"/>
                <w:szCs w:val="24"/>
              </w:rPr>
            </w:pPr>
          </w:p>
          <w:p w:rsidR="00CD2D76" w:rsidRDefault="00CD2D76">
            <w:pPr>
              <w:pStyle w:val="a9"/>
              <w:spacing w:line="276" w:lineRule="auto"/>
              <w:rPr>
                <w:sz w:val="24"/>
                <w:szCs w:val="24"/>
              </w:rPr>
            </w:pPr>
            <w:r>
              <w:rPr>
                <w:sz w:val="24"/>
                <w:szCs w:val="24"/>
              </w:rPr>
              <w:t>ед.</w:t>
            </w:r>
          </w:p>
        </w:tc>
        <w:tc>
          <w:tcPr>
            <w:tcW w:w="1485" w:type="dxa"/>
            <w:tcBorders>
              <w:top w:val="single" w:sz="4" w:space="0" w:color="000000"/>
              <w:left w:val="single" w:sz="4" w:space="0" w:color="000000"/>
              <w:bottom w:val="single" w:sz="4" w:space="0" w:color="000000"/>
              <w:right w:val="single" w:sz="4" w:space="0" w:color="000000"/>
            </w:tcBorders>
            <w:vAlign w:val="bottom"/>
            <w:hideMark/>
          </w:tcPr>
          <w:p w:rsidR="00CD2D76" w:rsidRDefault="00CD2D76">
            <w:pPr>
              <w:pStyle w:val="a9"/>
              <w:spacing w:line="276" w:lineRule="auto"/>
              <w:rPr>
                <w:sz w:val="24"/>
                <w:szCs w:val="24"/>
              </w:rPr>
            </w:pPr>
            <w:r>
              <w:rPr>
                <w:sz w:val="24"/>
                <w:szCs w:val="24"/>
              </w:rPr>
              <w:t>12325</w:t>
            </w:r>
          </w:p>
        </w:tc>
      </w:tr>
      <w:tr w:rsidR="00CD2D76" w:rsidTr="00CD2D76">
        <w:trPr>
          <w:trHeight w:val="274"/>
        </w:trPr>
        <w:tc>
          <w:tcPr>
            <w:tcW w:w="960" w:type="dxa"/>
            <w:tcBorders>
              <w:top w:val="single" w:sz="4" w:space="0" w:color="000000"/>
              <w:left w:val="single" w:sz="4" w:space="0" w:color="000000"/>
              <w:bottom w:val="single" w:sz="4" w:space="0" w:color="000000"/>
              <w:right w:val="single" w:sz="4" w:space="0" w:color="000000"/>
            </w:tcBorders>
          </w:tcPr>
          <w:p w:rsidR="00CD2D76" w:rsidRDefault="00CD2D76">
            <w:pPr>
              <w:pStyle w:val="a9"/>
              <w:spacing w:line="276" w:lineRule="auto"/>
              <w:rPr>
                <w:sz w:val="24"/>
                <w:szCs w:val="24"/>
              </w:rPr>
            </w:pPr>
          </w:p>
        </w:tc>
        <w:tc>
          <w:tcPr>
            <w:tcW w:w="5876" w:type="dxa"/>
            <w:tcBorders>
              <w:top w:val="single" w:sz="4" w:space="0" w:color="000000"/>
              <w:left w:val="single" w:sz="4" w:space="0" w:color="000000"/>
              <w:bottom w:val="single" w:sz="4" w:space="0" w:color="000000"/>
              <w:right w:val="single" w:sz="4" w:space="0" w:color="000000"/>
            </w:tcBorders>
            <w:hideMark/>
          </w:tcPr>
          <w:p w:rsidR="00CD2D76" w:rsidRDefault="00CD2D76">
            <w:pPr>
              <w:pStyle w:val="a9"/>
              <w:spacing w:line="276" w:lineRule="auto"/>
              <w:rPr>
                <w:sz w:val="24"/>
                <w:szCs w:val="24"/>
              </w:rPr>
            </w:pPr>
            <w:r>
              <w:rPr>
                <w:sz w:val="24"/>
                <w:szCs w:val="24"/>
              </w:rPr>
              <w:t>- стадиона</w:t>
            </w:r>
          </w:p>
        </w:tc>
        <w:tc>
          <w:tcPr>
            <w:tcW w:w="1394" w:type="dxa"/>
            <w:tcBorders>
              <w:top w:val="single" w:sz="4" w:space="0" w:color="000000"/>
              <w:left w:val="single" w:sz="4" w:space="0" w:color="000000"/>
              <w:bottom w:val="single" w:sz="4" w:space="0" w:color="000000"/>
              <w:right w:val="single" w:sz="4" w:space="0" w:color="000000"/>
            </w:tcBorders>
            <w:hideMark/>
          </w:tcPr>
          <w:p w:rsidR="00CD2D76" w:rsidRDefault="00CD2D76">
            <w:pPr>
              <w:pStyle w:val="a9"/>
              <w:spacing w:line="276" w:lineRule="auto"/>
              <w:rPr>
                <w:sz w:val="24"/>
                <w:szCs w:val="24"/>
              </w:rPr>
            </w:pPr>
            <w:r>
              <w:rPr>
                <w:sz w:val="24"/>
                <w:szCs w:val="24"/>
              </w:rPr>
              <w:t>ед.</w:t>
            </w:r>
          </w:p>
        </w:tc>
        <w:tc>
          <w:tcPr>
            <w:tcW w:w="1485" w:type="dxa"/>
            <w:tcBorders>
              <w:top w:val="single" w:sz="4" w:space="0" w:color="000000"/>
              <w:left w:val="single" w:sz="4" w:space="0" w:color="000000"/>
              <w:bottom w:val="single" w:sz="4" w:space="0" w:color="000000"/>
              <w:right w:val="single" w:sz="4" w:space="0" w:color="000000"/>
            </w:tcBorders>
            <w:vAlign w:val="bottom"/>
            <w:hideMark/>
          </w:tcPr>
          <w:p w:rsidR="00CD2D76" w:rsidRDefault="00CD2D76">
            <w:pPr>
              <w:pStyle w:val="a9"/>
              <w:spacing w:line="276" w:lineRule="auto"/>
              <w:rPr>
                <w:sz w:val="24"/>
                <w:szCs w:val="24"/>
              </w:rPr>
            </w:pPr>
            <w:r>
              <w:rPr>
                <w:sz w:val="24"/>
                <w:szCs w:val="24"/>
              </w:rPr>
              <w:t>1</w:t>
            </w:r>
          </w:p>
        </w:tc>
      </w:tr>
      <w:tr w:rsidR="00CD2D76" w:rsidTr="00CD2D76">
        <w:trPr>
          <w:trHeight w:val="274"/>
        </w:trPr>
        <w:tc>
          <w:tcPr>
            <w:tcW w:w="960" w:type="dxa"/>
            <w:tcBorders>
              <w:top w:val="single" w:sz="4" w:space="0" w:color="000000"/>
              <w:left w:val="single" w:sz="4" w:space="0" w:color="000000"/>
              <w:bottom w:val="single" w:sz="4" w:space="0" w:color="000000"/>
              <w:right w:val="single" w:sz="4" w:space="0" w:color="000000"/>
            </w:tcBorders>
          </w:tcPr>
          <w:p w:rsidR="00CD2D76" w:rsidRDefault="00CD2D76">
            <w:pPr>
              <w:pStyle w:val="a9"/>
              <w:spacing w:line="276" w:lineRule="auto"/>
              <w:rPr>
                <w:sz w:val="24"/>
                <w:szCs w:val="24"/>
                <w:lang w:val="en-US"/>
              </w:rPr>
            </w:pPr>
          </w:p>
        </w:tc>
        <w:tc>
          <w:tcPr>
            <w:tcW w:w="5876" w:type="dxa"/>
            <w:tcBorders>
              <w:top w:val="single" w:sz="4" w:space="0" w:color="000000"/>
              <w:left w:val="single" w:sz="4" w:space="0" w:color="000000"/>
              <w:bottom w:val="single" w:sz="4" w:space="0" w:color="000000"/>
              <w:right w:val="single" w:sz="4" w:space="0" w:color="000000"/>
            </w:tcBorders>
            <w:hideMark/>
          </w:tcPr>
          <w:p w:rsidR="00CD2D76" w:rsidRDefault="00CD2D76">
            <w:pPr>
              <w:pStyle w:val="a9"/>
              <w:spacing w:line="276" w:lineRule="auto"/>
              <w:rPr>
                <w:sz w:val="24"/>
                <w:szCs w:val="24"/>
              </w:rPr>
            </w:pPr>
            <w:r>
              <w:rPr>
                <w:sz w:val="24"/>
                <w:szCs w:val="24"/>
              </w:rPr>
              <w:t>- спортплощадки</w:t>
            </w:r>
          </w:p>
        </w:tc>
        <w:tc>
          <w:tcPr>
            <w:tcW w:w="1394" w:type="dxa"/>
            <w:tcBorders>
              <w:top w:val="single" w:sz="4" w:space="0" w:color="000000"/>
              <w:left w:val="single" w:sz="4" w:space="0" w:color="000000"/>
              <w:bottom w:val="single" w:sz="4" w:space="0" w:color="000000"/>
              <w:right w:val="single" w:sz="4" w:space="0" w:color="000000"/>
            </w:tcBorders>
            <w:hideMark/>
          </w:tcPr>
          <w:p w:rsidR="00CD2D76" w:rsidRDefault="00CD2D76">
            <w:pPr>
              <w:pStyle w:val="a9"/>
              <w:spacing w:line="276" w:lineRule="auto"/>
              <w:rPr>
                <w:sz w:val="24"/>
                <w:szCs w:val="24"/>
              </w:rPr>
            </w:pPr>
            <w:r>
              <w:rPr>
                <w:sz w:val="24"/>
                <w:szCs w:val="24"/>
              </w:rPr>
              <w:t>ед.</w:t>
            </w:r>
          </w:p>
        </w:tc>
        <w:tc>
          <w:tcPr>
            <w:tcW w:w="1485" w:type="dxa"/>
            <w:tcBorders>
              <w:top w:val="single" w:sz="4" w:space="0" w:color="000000"/>
              <w:left w:val="single" w:sz="4" w:space="0" w:color="000000"/>
              <w:bottom w:val="single" w:sz="4" w:space="0" w:color="000000"/>
              <w:right w:val="single" w:sz="4" w:space="0" w:color="000000"/>
            </w:tcBorders>
            <w:vAlign w:val="bottom"/>
            <w:hideMark/>
          </w:tcPr>
          <w:p w:rsidR="00CD2D76" w:rsidRDefault="00CD2D76">
            <w:pPr>
              <w:pStyle w:val="a9"/>
              <w:spacing w:line="276" w:lineRule="auto"/>
              <w:rPr>
                <w:sz w:val="24"/>
                <w:szCs w:val="24"/>
              </w:rPr>
            </w:pPr>
            <w:r>
              <w:rPr>
                <w:sz w:val="24"/>
                <w:szCs w:val="24"/>
              </w:rPr>
              <w:t>1</w:t>
            </w:r>
          </w:p>
        </w:tc>
      </w:tr>
      <w:tr w:rsidR="00CD2D76" w:rsidTr="00CD2D76">
        <w:trPr>
          <w:trHeight w:val="274"/>
        </w:trPr>
        <w:tc>
          <w:tcPr>
            <w:tcW w:w="960" w:type="dxa"/>
            <w:tcBorders>
              <w:top w:val="single" w:sz="4" w:space="0" w:color="000000"/>
              <w:left w:val="single" w:sz="4" w:space="0" w:color="000000"/>
              <w:bottom w:val="single" w:sz="4" w:space="0" w:color="000000"/>
              <w:right w:val="single" w:sz="4" w:space="0" w:color="000000"/>
            </w:tcBorders>
          </w:tcPr>
          <w:p w:rsidR="00CD2D76" w:rsidRDefault="00CD2D76">
            <w:pPr>
              <w:pStyle w:val="a9"/>
              <w:spacing w:line="276" w:lineRule="auto"/>
              <w:rPr>
                <w:sz w:val="24"/>
                <w:szCs w:val="24"/>
                <w:lang w:val="en-US"/>
              </w:rPr>
            </w:pPr>
          </w:p>
        </w:tc>
        <w:tc>
          <w:tcPr>
            <w:tcW w:w="5876" w:type="dxa"/>
            <w:tcBorders>
              <w:top w:val="single" w:sz="4" w:space="0" w:color="000000"/>
              <w:left w:val="single" w:sz="4" w:space="0" w:color="000000"/>
              <w:bottom w:val="single" w:sz="4" w:space="0" w:color="000000"/>
              <w:right w:val="single" w:sz="4" w:space="0" w:color="000000"/>
            </w:tcBorders>
            <w:hideMark/>
          </w:tcPr>
          <w:p w:rsidR="00CD2D76" w:rsidRDefault="00CD2D76">
            <w:pPr>
              <w:pStyle w:val="a9"/>
              <w:spacing w:line="276" w:lineRule="auto"/>
              <w:rPr>
                <w:sz w:val="24"/>
                <w:szCs w:val="24"/>
              </w:rPr>
            </w:pPr>
            <w:r>
              <w:rPr>
                <w:sz w:val="24"/>
                <w:szCs w:val="24"/>
              </w:rPr>
              <w:t>- бассейна</w:t>
            </w:r>
          </w:p>
        </w:tc>
        <w:tc>
          <w:tcPr>
            <w:tcW w:w="1394" w:type="dxa"/>
            <w:tcBorders>
              <w:top w:val="single" w:sz="4" w:space="0" w:color="000000"/>
              <w:left w:val="single" w:sz="4" w:space="0" w:color="000000"/>
              <w:bottom w:val="single" w:sz="4" w:space="0" w:color="000000"/>
              <w:right w:val="single" w:sz="4" w:space="0" w:color="000000"/>
            </w:tcBorders>
            <w:hideMark/>
          </w:tcPr>
          <w:p w:rsidR="00CD2D76" w:rsidRDefault="00CD2D76">
            <w:pPr>
              <w:pStyle w:val="a9"/>
              <w:spacing w:line="276" w:lineRule="auto"/>
              <w:rPr>
                <w:sz w:val="24"/>
                <w:szCs w:val="24"/>
              </w:rPr>
            </w:pPr>
            <w:r>
              <w:rPr>
                <w:sz w:val="24"/>
                <w:szCs w:val="24"/>
              </w:rPr>
              <w:t>ед.</w:t>
            </w:r>
          </w:p>
        </w:tc>
        <w:tc>
          <w:tcPr>
            <w:tcW w:w="1485" w:type="dxa"/>
            <w:tcBorders>
              <w:top w:val="single" w:sz="4" w:space="0" w:color="000000"/>
              <w:left w:val="single" w:sz="4" w:space="0" w:color="000000"/>
              <w:bottom w:val="single" w:sz="4" w:space="0" w:color="000000"/>
              <w:right w:val="single" w:sz="4" w:space="0" w:color="000000"/>
            </w:tcBorders>
            <w:vAlign w:val="bottom"/>
            <w:hideMark/>
          </w:tcPr>
          <w:p w:rsidR="00CD2D76" w:rsidRDefault="00CD2D76">
            <w:pPr>
              <w:pStyle w:val="a9"/>
              <w:spacing w:line="276" w:lineRule="auto"/>
              <w:rPr>
                <w:sz w:val="24"/>
                <w:szCs w:val="24"/>
              </w:rPr>
            </w:pPr>
            <w:r>
              <w:rPr>
                <w:sz w:val="24"/>
                <w:szCs w:val="24"/>
              </w:rPr>
              <w:t>-</w:t>
            </w:r>
          </w:p>
        </w:tc>
      </w:tr>
      <w:tr w:rsidR="00CD2D76" w:rsidTr="00CD2D76">
        <w:trPr>
          <w:trHeight w:val="274"/>
        </w:trPr>
        <w:tc>
          <w:tcPr>
            <w:tcW w:w="960" w:type="dxa"/>
            <w:tcBorders>
              <w:top w:val="single" w:sz="4" w:space="0" w:color="000000"/>
              <w:left w:val="single" w:sz="4" w:space="0" w:color="000000"/>
              <w:bottom w:val="single" w:sz="4" w:space="0" w:color="000000"/>
              <w:right w:val="single" w:sz="4" w:space="0" w:color="000000"/>
            </w:tcBorders>
          </w:tcPr>
          <w:p w:rsidR="00CD2D76" w:rsidRDefault="00CD2D76">
            <w:pPr>
              <w:pStyle w:val="a9"/>
              <w:spacing w:line="276" w:lineRule="auto"/>
              <w:rPr>
                <w:sz w:val="24"/>
                <w:szCs w:val="24"/>
                <w:lang w:val="en-US"/>
              </w:rPr>
            </w:pPr>
          </w:p>
        </w:tc>
        <w:tc>
          <w:tcPr>
            <w:tcW w:w="5876" w:type="dxa"/>
            <w:tcBorders>
              <w:top w:val="single" w:sz="4" w:space="0" w:color="000000"/>
              <w:left w:val="single" w:sz="4" w:space="0" w:color="000000"/>
              <w:bottom w:val="single" w:sz="4" w:space="0" w:color="000000"/>
              <w:right w:val="single" w:sz="4" w:space="0" w:color="000000"/>
            </w:tcBorders>
            <w:hideMark/>
          </w:tcPr>
          <w:p w:rsidR="00CD2D76" w:rsidRDefault="00CD2D76">
            <w:pPr>
              <w:pStyle w:val="a9"/>
              <w:spacing w:line="276" w:lineRule="auto"/>
              <w:rPr>
                <w:sz w:val="24"/>
                <w:szCs w:val="24"/>
              </w:rPr>
            </w:pPr>
            <w:r>
              <w:rPr>
                <w:sz w:val="24"/>
                <w:szCs w:val="24"/>
              </w:rPr>
              <w:t>- медицинского кабинета, здравпункта</w:t>
            </w:r>
          </w:p>
        </w:tc>
        <w:tc>
          <w:tcPr>
            <w:tcW w:w="1394" w:type="dxa"/>
            <w:tcBorders>
              <w:top w:val="single" w:sz="4" w:space="0" w:color="000000"/>
              <w:left w:val="single" w:sz="4" w:space="0" w:color="000000"/>
              <w:bottom w:val="single" w:sz="4" w:space="0" w:color="000000"/>
              <w:right w:val="single" w:sz="4" w:space="0" w:color="000000"/>
            </w:tcBorders>
            <w:hideMark/>
          </w:tcPr>
          <w:p w:rsidR="00CD2D76" w:rsidRDefault="00CD2D76">
            <w:pPr>
              <w:pStyle w:val="a9"/>
              <w:spacing w:line="276" w:lineRule="auto"/>
              <w:rPr>
                <w:sz w:val="24"/>
                <w:szCs w:val="24"/>
              </w:rPr>
            </w:pPr>
            <w:r>
              <w:rPr>
                <w:sz w:val="24"/>
                <w:szCs w:val="24"/>
              </w:rPr>
              <w:t>ед.</w:t>
            </w:r>
          </w:p>
        </w:tc>
        <w:tc>
          <w:tcPr>
            <w:tcW w:w="1485" w:type="dxa"/>
            <w:tcBorders>
              <w:top w:val="single" w:sz="4" w:space="0" w:color="000000"/>
              <w:left w:val="single" w:sz="4" w:space="0" w:color="000000"/>
              <w:bottom w:val="single" w:sz="4" w:space="0" w:color="000000"/>
              <w:right w:val="single" w:sz="4" w:space="0" w:color="000000"/>
            </w:tcBorders>
            <w:vAlign w:val="bottom"/>
            <w:hideMark/>
          </w:tcPr>
          <w:p w:rsidR="00CD2D76" w:rsidRDefault="00CD2D76">
            <w:pPr>
              <w:pStyle w:val="a9"/>
              <w:spacing w:line="276" w:lineRule="auto"/>
              <w:rPr>
                <w:sz w:val="24"/>
                <w:szCs w:val="24"/>
              </w:rPr>
            </w:pPr>
            <w:r>
              <w:rPr>
                <w:sz w:val="24"/>
                <w:szCs w:val="24"/>
              </w:rPr>
              <w:t>1</w:t>
            </w:r>
          </w:p>
        </w:tc>
      </w:tr>
      <w:tr w:rsidR="00CD2D76" w:rsidTr="00CD2D76">
        <w:trPr>
          <w:trHeight w:val="306"/>
        </w:trPr>
        <w:tc>
          <w:tcPr>
            <w:tcW w:w="960" w:type="dxa"/>
            <w:tcBorders>
              <w:top w:val="single" w:sz="4" w:space="0" w:color="000000"/>
              <w:left w:val="single" w:sz="4" w:space="0" w:color="000000"/>
              <w:bottom w:val="single" w:sz="4" w:space="0" w:color="000000"/>
              <w:right w:val="single" w:sz="4" w:space="0" w:color="000000"/>
            </w:tcBorders>
            <w:hideMark/>
          </w:tcPr>
          <w:p w:rsidR="00CD2D76" w:rsidRDefault="00CD2D76">
            <w:pPr>
              <w:pStyle w:val="a9"/>
              <w:spacing w:line="276" w:lineRule="auto"/>
              <w:rPr>
                <w:sz w:val="24"/>
                <w:szCs w:val="24"/>
              </w:rPr>
            </w:pPr>
            <w:r>
              <w:rPr>
                <w:sz w:val="24"/>
                <w:szCs w:val="24"/>
              </w:rPr>
              <w:t>7.</w:t>
            </w:r>
          </w:p>
        </w:tc>
        <w:tc>
          <w:tcPr>
            <w:tcW w:w="5876" w:type="dxa"/>
            <w:tcBorders>
              <w:top w:val="single" w:sz="4" w:space="0" w:color="000000"/>
              <w:left w:val="single" w:sz="4" w:space="0" w:color="000000"/>
              <w:bottom w:val="single" w:sz="4" w:space="0" w:color="000000"/>
              <w:right w:val="single" w:sz="4" w:space="0" w:color="000000"/>
            </w:tcBorders>
            <w:hideMark/>
          </w:tcPr>
          <w:p w:rsidR="00CD2D76" w:rsidRDefault="00CD2D76">
            <w:pPr>
              <w:pStyle w:val="a9"/>
              <w:spacing w:line="276" w:lineRule="auto"/>
              <w:rPr>
                <w:sz w:val="24"/>
                <w:szCs w:val="24"/>
              </w:rPr>
            </w:pPr>
            <w:r>
              <w:rPr>
                <w:spacing w:val="-1"/>
                <w:sz w:val="24"/>
                <w:szCs w:val="24"/>
              </w:rPr>
              <w:t>Число зданий ОУ, которые требуют капитального ремонта</w:t>
            </w:r>
          </w:p>
        </w:tc>
        <w:tc>
          <w:tcPr>
            <w:tcW w:w="1394" w:type="dxa"/>
            <w:tcBorders>
              <w:top w:val="single" w:sz="4" w:space="0" w:color="000000"/>
              <w:left w:val="single" w:sz="4" w:space="0" w:color="000000"/>
              <w:bottom w:val="single" w:sz="4" w:space="0" w:color="000000"/>
              <w:right w:val="single" w:sz="4" w:space="0" w:color="000000"/>
            </w:tcBorders>
          </w:tcPr>
          <w:p w:rsidR="00CD2D76" w:rsidRDefault="00CD2D76">
            <w:pPr>
              <w:pStyle w:val="a9"/>
              <w:spacing w:line="276" w:lineRule="auto"/>
              <w:rPr>
                <w:sz w:val="24"/>
                <w:szCs w:val="24"/>
              </w:rPr>
            </w:pPr>
          </w:p>
          <w:p w:rsidR="00CD2D76" w:rsidRDefault="00CD2D76">
            <w:pPr>
              <w:pStyle w:val="a9"/>
              <w:spacing w:line="276" w:lineRule="auto"/>
              <w:rPr>
                <w:sz w:val="24"/>
                <w:szCs w:val="24"/>
              </w:rPr>
            </w:pPr>
            <w:r>
              <w:rPr>
                <w:sz w:val="24"/>
                <w:szCs w:val="24"/>
              </w:rPr>
              <w:t>ед.</w:t>
            </w:r>
          </w:p>
        </w:tc>
        <w:tc>
          <w:tcPr>
            <w:tcW w:w="1485" w:type="dxa"/>
            <w:tcBorders>
              <w:top w:val="single" w:sz="4" w:space="0" w:color="000000"/>
              <w:left w:val="single" w:sz="4" w:space="0" w:color="000000"/>
              <w:bottom w:val="single" w:sz="4" w:space="0" w:color="000000"/>
              <w:right w:val="single" w:sz="4" w:space="0" w:color="000000"/>
            </w:tcBorders>
            <w:vAlign w:val="bottom"/>
            <w:hideMark/>
          </w:tcPr>
          <w:p w:rsidR="00CD2D76" w:rsidRDefault="00CD2D76">
            <w:pPr>
              <w:pStyle w:val="a9"/>
              <w:spacing w:line="276" w:lineRule="auto"/>
              <w:rPr>
                <w:sz w:val="24"/>
                <w:szCs w:val="24"/>
              </w:rPr>
            </w:pPr>
            <w:r>
              <w:rPr>
                <w:sz w:val="24"/>
                <w:szCs w:val="24"/>
              </w:rPr>
              <w:t>0</w:t>
            </w:r>
          </w:p>
        </w:tc>
      </w:tr>
      <w:tr w:rsidR="00CD2D76" w:rsidTr="00CD2D76">
        <w:trPr>
          <w:trHeight w:val="306"/>
        </w:trPr>
        <w:tc>
          <w:tcPr>
            <w:tcW w:w="960" w:type="dxa"/>
            <w:tcBorders>
              <w:top w:val="single" w:sz="4" w:space="0" w:color="000000"/>
              <w:left w:val="single" w:sz="4" w:space="0" w:color="000000"/>
              <w:bottom w:val="single" w:sz="4" w:space="0" w:color="000000"/>
              <w:right w:val="single" w:sz="4" w:space="0" w:color="000000"/>
            </w:tcBorders>
            <w:hideMark/>
          </w:tcPr>
          <w:p w:rsidR="00CD2D76" w:rsidRDefault="00CD2D76">
            <w:pPr>
              <w:pStyle w:val="a9"/>
              <w:spacing w:line="276" w:lineRule="auto"/>
              <w:rPr>
                <w:sz w:val="24"/>
                <w:szCs w:val="24"/>
              </w:rPr>
            </w:pPr>
            <w:r>
              <w:rPr>
                <w:sz w:val="24"/>
                <w:szCs w:val="24"/>
              </w:rPr>
              <w:t>8.</w:t>
            </w:r>
          </w:p>
        </w:tc>
        <w:tc>
          <w:tcPr>
            <w:tcW w:w="5876" w:type="dxa"/>
            <w:tcBorders>
              <w:top w:val="single" w:sz="4" w:space="0" w:color="000000"/>
              <w:left w:val="single" w:sz="4" w:space="0" w:color="000000"/>
              <w:bottom w:val="single" w:sz="4" w:space="0" w:color="000000"/>
              <w:right w:val="single" w:sz="4" w:space="0" w:color="000000"/>
            </w:tcBorders>
            <w:hideMark/>
          </w:tcPr>
          <w:p w:rsidR="00CD2D76" w:rsidRDefault="00CD2D76">
            <w:pPr>
              <w:pStyle w:val="a9"/>
              <w:spacing w:line="276" w:lineRule="auto"/>
              <w:rPr>
                <w:spacing w:val="-1"/>
                <w:sz w:val="24"/>
                <w:szCs w:val="24"/>
              </w:rPr>
            </w:pPr>
            <w:r>
              <w:rPr>
                <w:spacing w:val="-1"/>
                <w:sz w:val="24"/>
                <w:szCs w:val="24"/>
              </w:rPr>
              <w:t>Число зданий, находящихся в аварийном состоянии</w:t>
            </w:r>
          </w:p>
        </w:tc>
        <w:tc>
          <w:tcPr>
            <w:tcW w:w="1394" w:type="dxa"/>
            <w:tcBorders>
              <w:top w:val="single" w:sz="4" w:space="0" w:color="000000"/>
              <w:left w:val="single" w:sz="4" w:space="0" w:color="000000"/>
              <w:bottom w:val="single" w:sz="4" w:space="0" w:color="000000"/>
              <w:right w:val="single" w:sz="4" w:space="0" w:color="000000"/>
            </w:tcBorders>
            <w:hideMark/>
          </w:tcPr>
          <w:p w:rsidR="00CD2D76" w:rsidRDefault="00CD2D76">
            <w:pPr>
              <w:pStyle w:val="a9"/>
              <w:spacing w:line="276" w:lineRule="auto"/>
              <w:rPr>
                <w:sz w:val="24"/>
                <w:szCs w:val="24"/>
              </w:rPr>
            </w:pPr>
            <w:r>
              <w:rPr>
                <w:sz w:val="24"/>
                <w:szCs w:val="24"/>
              </w:rPr>
              <w:t>ед.</w:t>
            </w:r>
          </w:p>
        </w:tc>
        <w:tc>
          <w:tcPr>
            <w:tcW w:w="1485" w:type="dxa"/>
            <w:tcBorders>
              <w:top w:val="single" w:sz="4" w:space="0" w:color="000000"/>
              <w:left w:val="single" w:sz="4" w:space="0" w:color="000000"/>
              <w:bottom w:val="single" w:sz="4" w:space="0" w:color="000000"/>
              <w:right w:val="single" w:sz="4" w:space="0" w:color="000000"/>
            </w:tcBorders>
            <w:vAlign w:val="bottom"/>
            <w:hideMark/>
          </w:tcPr>
          <w:p w:rsidR="00CD2D76" w:rsidRDefault="00CD2D76">
            <w:pPr>
              <w:pStyle w:val="a9"/>
              <w:spacing w:line="276" w:lineRule="auto"/>
              <w:rPr>
                <w:sz w:val="24"/>
                <w:szCs w:val="24"/>
              </w:rPr>
            </w:pPr>
            <w:r>
              <w:rPr>
                <w:sz w:val="24"/>
                <w:szCs w:val="24"/>
              </w:rPr>
              <w:t>0</w:t>
            </w:r>
          </w:p>
        </w:tc>
      </w:tr>
    </w:tbl>
    <w:p w:rsidR="00CD2D76" w:rsidRPr="002920FE" w:rsidRDefault="00CD2D76" w:rsidP="002920FE">
      <w:pPr>
        <w:shd w:val="clear" w:color="auto" w:fill="FFFFFF"/>
        <w:tabs>
          <w:tab w:val="left" w:pos="1440"/>
        </w:tabs>
        <w:spacing w:line="274" w:lineRule="exact"/>
        <w:ind w:left="710"/>
        <w:jc w:val="both"/>
        <w:rPr>
          <w:rFonts w:eastAsia="Times New Roman"/>
          <w:sz w:val="24"/>
          <w:szCs w:val="24"/>
        </w:rPr>
      </w:pPr>
    </w:p>
    <w:p w:rsidR="00B176FA" w:rsidRPr="00192F47" w:rsidRDefault="00544E7A" w:rsidP="00544E7A">
      <w:pPr>
        <w:pStyle w:val="a7"/>
        <w:shd w:val="clear" w:color="auto" w:fill="FFFFFF"/>
        <w:spacing w:before="274" w:line="278" w:lineRule="exact"/>
        <w:ind w:left="0" w:right="5"/>
        <w:jc w:val="center"/>
        <w:rPr>
          <w:b/>
          <w:bCs/>
          <w:spacing w:val="-1"/>
        </w:rPr>
      </w:pPr>
      <w:r>
        <w:rPr>
          <w:b/>
          <w:bCs/>
        </w:rPr>
        <w:t>7.</w:t>
      </w:r>
      <w:r w:rsidR="008749F4" w:rsidRPr="00192F47">
        <w:rPr>
          <w:b/>
          <w:bCs/>
        </w:rPr>
        <w:t>Нормативно-методическое обеспечение системы оценки качества освоения обучающимися</w:t>
      </w:r>
      <w:r w:rsidR="00E218B7">
        <w:rPr>
          <w:b/>
          <w:bCs/>
        </w:rPr>
        <w:t xml:space="preserve"> </w:t>
      </w:r>
      <w:r w:rsidR="00A668F5" w:rsidRPr="00192F47">
        <w:rPr>
          <w:b/>
        </w:rPr>
        <w:t>ППКРС</w:t>
      </w:r>
      <w:r w:rsidR="00DA7FC1" w:rsidRPr="00192F47">
        <w:rPr>
          <w:b/>
        </w:rPr>
        <w:t xml:space="preserve"> по </w:t>
      </w:r>
      <w:r w:rsidR="003F2FCB" w:rsidRPr="00192F47">
        <w:rPr>
          <w:b/>
          <w:bCs/>
        </w:rPr>
        <w:t xml:space="preserve">профессии </w:t>
      </w:r>
      <w:proofErr w:type="gramStart"/>
      <w:r w:rsidR="00570E3F" w:rsidRPr="00192F47">
        <w:rPr>
          <w:b/>
          <w:bCs/>
          <w:spacing w:val="-1"/>
        </w:rPr>
        <w:t xml:space="preserve">29.01.07  </w:t>
      </w:r>
      <w:r w:rsidR="00BE3CF6" w:rsidRPr="00192F47">
        <w:rPr>
          <w:b/>
          <w:bCs/>
          <w:spacing w:val="-1"/>
        </w:rPr>
        <w:t>Портной</w:t>
      </w:r>
      <w:proofErr w:type="gramEnd"/>
    </w:p>
    <w:p w:rsidR="00192F47" w:rsidRDefault="00192F47" w:rsidP="00192F47">
      <w:pPr>
        <w:pStyle w:val="a7"/>
        <w:shd w:val="clear" w:color="auto" w:fill="FFFFFF"/>
        <w:spacing w:before="274" w:line="278" w:lineRule="exact"/>
        <w:ind w:left="0" w:right="5"/>
        <w:jc w:val="both"/>
      </w:pPr>
    </w:p>
    <w:p w:rsidR="00192F47" w:rsidRPr="00192F47" w:rsidRDefault="00192F47" w:rsidP="00192F47">
      <w:pPr>
        <w:shd w:val="clear" w:color="auto" w:fill="FFFFFF"/>
        <w:spacing w:line="274" w:lineRule="exact"/>
        <w:jc w:val="both"/>
        <w:rPr>
          <w:rFonts w:eastAsia="Times New Roman"/>
          <w:b/>
          <w:sz w:val="24"/>
          <w:szCs w:val="24"/>
        </w:rPr>
      </w:pPr>
      <w:r w:rsidRPr="00192F47">
        <w:rPr>
          <w:rFonts w:eastAsia="Times New Roman"/>
          <w:b/>
          <w:sz w:val="24"/>
          <w:szCs w:val="24"/>
        </w:rPr>
        <w:t>7.1.</w:t>
      </w:r>
      <w:r>
        <w:rPr>
          <w:rFonts w:eastAsia="Times New Roman"/>
          <w:b/>
          <w:sz w:val="24"/>
          <w:szCs w:val="24"/>
        </w:rPr>
        <w:t xml:space="preserve"> Формы промежуточной аттестации</w:t>
      </w:r>
    </w:p>
    <w:p w:rsidR="00B176FA" w:rsidRDefault="001D0FD2" w:rsidP="00E218B7">
      <w:pPr>
        <w:shd w:val="clear" w:color="auto" w:fill="FFFFFF"/>
        <w:spacing w:line="274" w:lineRule="exact"/>
        <w:ind w:firstLine="710"/>
        <w:jc w:val="both"/>
        <w:rPr>
          <w:rFonts w:eastAsia="Times New Roman"/>
          <w:sz w:val="24"/>
          <w:szCs w:val="24"/>
        </w:rPr>
      </w:pPr>
      <w:r>
        <w:rPr>
          <w:rFonts w:eastAsia="Times New Roman"/>
          <w:sz w:val="24"/>
          <w:szCs w:val="24"/>
        </w:rPr>
        <w:t>В соответствии с ФГОС С</w:t>
      </w:r>
      <w:r w:rsidR="008749F4">
        <w:rPr>
          <w:rFonts w:eastAsia="Times New Roman"/>
          <w:sz w:val="24"/>
          <w:szCs w:val="24"/>
        </w:rPr>
        <w:t>ПО</w:t>
      </w:r>
      <w:r w:rsidR="00E218B7">
        <w:rPr>
          <w:rFonts w:eastAsia="Times New Roman"/>
          <w:sz w:val="24"/>
          <w:szCs w:val="24"/>
        </w:rPr>
        <w:t xml:space="preserve"> </w:t>
      </w:r>
      <w:r w:rsidR="003F2FCB" w:rsidRPr="003F2FCB">
        <w:rPr>
          <w:rFonts w:eastAsia="Times New Roman"/>
          <w:bCs/>
          <w:sz w:val="24"/>
          <w:szCs w:val="24"/>
        </w:rPr>
        <w:t xml:space="preserve">профессии </w:t>
      </w:r>
      <w:r w:rsidR="00570E3F">
        <w:rPr>
          <w:b/>
          <w:bCs/>
          <w:spacing w:val="-1"/>
          <w:sz w:val="24"/>
          <w:szCs w:val="24"/>
        </w:rPr>
        <w:t>29.01.07</w:t>
      </w:r>
      <w:r w:rsidR="002D2EDB">
        <w:rPr>
          <w:b/>
          <w:bCs/>
          <w:spacing w:val="-1"/>
          <w:sz w:val="24"/>
          <w:szCs w:val="24"/>
        </w:rPr>
        <w:t xml:space="preserve"> </w:t>
      </w:r>
      <w:r w:rsidR="00BE3CF6" w:rsidRPr="00BE3CF6">
        <w:rPr>
          <w:bCs/>
          <w:spacing w:val="-1"/>
          <w:sz w:val="24"/>
          <w:szCs w:val="24"/>
        </w:rPr>
        <w:t>Портной</w:t>
      </w:r>
      <w:r w:rsidR="002D2EDB">
        <w:rPr>
          <w:bCs/>
          <w:spacing w:val="-1"/>
          <w:sz w:val="24"/>
          <w:szCs w:val="24"/>
        </w:rPr>
        <w:t xml:space="preserve"> </w:t>
      </w:r>
      <w:r w:rsidR="008749F4">
        <w:rPr>
          <w:rFonts w:eastAsia="Times New Roman"/>
          <w:sz w:val="24"/>
          <w:szCs w:val="24"/>
        </w:rPr>
        <w:t xml:space="preserve">и </w:t>
      </w:r>
      <w:r w:rsidR="009E20AB">
        <w:rPr>
          <w:rFonts w:eastAsia="Times New Roman"/>
          <w:sz w:val="24"/>
          <w:szCs w:val="24"/>
        </w:rPr>
        <w:t xml:space="preserve">с </w:t>
      </w:r>
      <w:r w:rsidR="009E20AB">
        <w:rPr>
          <w:sz w:val="24"/>
          <w:szCs w:val="24"/>
        </w:rPr>
        <w:t xml:space="preserve">Порядком организации и осуществления образовательной деятельности по образовательным программам среднего профессионального </w:t>
      </w:r>
      <w:proofErr w:type="gramStart"/>
      <w:r w:rsidR="009E20AB">
        <w:rPr>
          <w:sz w:val="24"/>
          <w:szCs w:val="24"/>
        </w:rPr>
        <w:t>образования  от</w:t>
      </w:r>
      <w:proofErr w:type="gramEnd"/>
      <w:r w:rsidR="009E20AB">
        <w:rPr>
          <w:sz w:val="24"/>
          <w:szCs w:val="24"/>
        </w:rPr>
        <w:t xml:space="preserve"> 14 июня 2013 г. N 464  </w:t>
      </w:r>
      <w:r w:rsidR="008749F4">
        <w:rPr>
          <w:rFonts w:eastAsia="Times New Roman"/>
          <w:sz w:val="24"/>
          <w:szCs w:val="24"/>
        </w:rPr>
        <w:t>оценка качества освоения обучающимися программ</w:t>
      </w:r>
      <w:r w:rsidR="00A668F5">
        <w:rPr>
          <w:rFonts w:eastAsia="Times New Roman"/>
          <w:sz w:val="24"/>
          <w:szCs w:val="24"/>
        </w:rPr>
        <w:t>ы</w:t>
      </w:r>
      <w:r w:rsidR="008749F4">
        <w:rPr>
          <w:rFonts w:eastAsia="Times New Roman"/>
          <w:sz w:val="24"/>
          <w:szCs w:val="24"/>
        </w:rPr>
        <w:t xml:space="preserve"> включает текущий контроль успеваемости, промежуточную и </w:t>
      </w:r>
      <w:r w:rsidR="00C36805">
        <w:rPr>
          <w:rFonts w:eastAsia="Times New Roman"/>
          <w:sz w:val="24"/>
          <w:szCs w:val="24"/>
        </w:rPr>
        <w:t xml:space="preserve">государственную </w:t>
      </w:r>
      <w:r w:rsidR="008749F4">
        <w:rPr>
          <w:rFonts w:eastAsia="Times New Roman"/>
          <w:sz w:val="24"/>
          <w:szCs w:val="24"/>
        </w:rPr>
        <w:t>итоговую аттестацию обучающихся.</w:t>
      </w:r>
    </w:p>
    <w:p w:rsidR="009B5DEC" w:rsidRDefault="009B5DEC" w:rsidP="009B5DEC">
      <w:pPr>
        <w:pStyle w:val="31"/>
        <w:spacing w:after="0"/>
        <w:ind w:firstLine="720"/>
        <w:jc w:val="both"/>
        <w:rPr>
          <w:sz w:val="24"/>
          <w:szCs w:val="24"/>
        </w:rPr>
      </w:pPr>
    </w:p>
    <w:p w:rsidR="00DA0605" w:rsidRDefault="002D2EDB" w:rsidP="002D2EDB">
      <w:pPr>
        <w:shd w:val="clear" w:color="auto" w:fill="FFFFFF"/>
        <w:ind w:right="5"/>
        <w:jc w:val="both"/>
        <w:rPr>
          <w:b/>
          <w:spacing w:val="-1"/>
          <w:sz w:val="24"/>
          <w:szCs w:val="24"/>
        </w:rPr>
      </w:pPr>
      <w:r>
        <w:rPr>
          <w:sz w:val="24"/>
          <w:szCs w:val="24"/>
        </w:rPr>
        <w:t xml:space="preserve">  </w:t>
      </w:r>
      <w:r w:rsidR="00DA0605">
        <w:rPr>
          <w:sz w:val="24"/>
          <w:szCs w:val="24"/>
        </w:rPr>
        <w:t>Основными формами промежуточной аттестации являются: 1) с учетом времени на промежуточную аттестацию: - экзамен по дисциплине; - экзамен по междисциплинарному курсу; -экзамен (квалификационный) по профессиональному модулю (без выставления балльных отметок); 2)без учета времени на промежуточную аттестацию: - зачет по дисциплине; - дифференцированный зачет по дисциплине; - зачет по междисциплинарному курсу; - дифференцированный зачет по междисциплинарному курсу; - дифференцированный зачет по учебной / производственной практике.</w:t>
      </w:r>
      <w:r w:rsidR="00DA0605">
        <w:rPr>
          <w:rFonts w:eastAsia="Times New Roman"/>
          <w:sz w:val="24"/>
          <w:szCs w:val="24"/>
        </w:rPr>
        <w:br/>
        <w:t xml:space="preserve">    Оценка качества подготовки обучающихся и выпускников осуществляется по двум основным </w:t>
      </w:r>
      <w:proofErr w:type="gramStart"/>
      <w:r w:rsidR="00DA0605">
        <w:rPr>
          <w:rFonts w:eastAsia="Times New Roman"/>
          <w:sz w:val="24"/>
          <w:szCs w:val="24"/>
        </w:rPr>
        <w:t>направлениям:</w:t>
      </w:r>
      <w:r w:rsidR="00DA0605">
        <w:rPr>
          <w:rFonts w:eastAsia="Times New Roman"/>
          <w:sz w:val="24"/>
          <w:szCs w:val="24"/>
        </w:rPr>
        <w:br/>
        <w:t>оценка</w:t>
      </w:r>
      <w:proofErr w:type="gramEnd"/>
      <w:r w:rsidR="00DA0605">
        <w:rPr>
          <w:rFonts w:eastAsia="Times New Roman"/>
          <w:sz w:val="24"/>
          <w:szCs w:val="24"/>
        </w:rPr>
        <w:t xml:space="preserve"> уровня освоения учебных  дисциплин, МДК, видов практик;</w:t>
      </w:r>
      <w:r w:rsidR="00DA0605">
        <w:rPr>
          <w:rFonts w:eastAsia="Times New Roman"/>
          <w:sz w:val="24"/>
          <w:szCs w:val="24"/>
        </w:rPr>
        <w:br/>
        <w:t xml:space="preserve">оценка компетенций обучающихся.  </w:t>
      </w:r>
      <w:r w:rsidR="00DA0605">
        <w:rPr>
          <w:rFonts w:eastAsia="Times New Roman"/>
          <w:sz w:val="24"/>
          <w:szCs w:val="24"/>
        </w:rPr>
        <w:br/>
        <w:t xml:space="preserve">    В качестве средств текущего контроля успеваемости используются контрольные работы, устные опросы, письменные работы, тестирование.  В качестве средств промежуточного контроля используются зачёты и экзамены. Педагогами разработаны критерии оценок промежуточной аттестации и текущего контроля успеваемости обучающихся. </w:t>
      </w:r>
      <w:r w:rsidR="00DA0605">
        <w:rPr>
          <w:rFonts w:eastAsia="Times New Roman"/>
          <w:sz w:val="24"/>
          <w:szCs w:val="24"/>
        </w:rPr>
        <w:br/>
        <w:t xml:space="preserve">Для аттестации обучающихся на соответствие их персональных достижений поэтапным требованиям соответствующей ППКРС (текущая и промежуточная аттестация) создаются фонды оценочных средств, включающие типовые задания, контрольные работы, тесты и методы контроля, позволяющие оценить знания, умения и уровень приобретенных компетенций. </w:t>
      </w:r>
    </w:p>
    <w:p w:rsidR="00DA0605" w:rsidRDefault="00DA0605" w:rsidP="00544E7A">
      <w:pPr>
        <w:shd w:val="clear" w:color="auto" w:fill="FFFFFF"/>
        <w:ind w:firstLine="1276"/>
        <w:jc w:val="both"/>
        <w:rPr>
          <w:rFonts w:eastAsia="Times New Roman"/>
          <w:sz w:val="24"/>
          <w:szCs w:val="24"/>
          <w:lang w:eastAsia="en-US"/>
        </w:rPr>
      </w:pPr>
      <w:r>
        <w:rPr>
          <w:rFonts w:eastAsia="Times New Roman"/>
          <w:sz w:val="24"/>
          <w:szCs w:val="24"/>
        </w:rPr>
        <w:t xml:space="preserve">Оценки должны быть выставлены по каждой дисциплине общеобразовательного, общего гуманитарного и социально-экономического </w:t>
      </w:r>
      <w:proofErr w:type="gramStart"/>
      <w:r>
        <w:rPr>
          <w:rFonts w:eastAsia="Times New Roman"/>
          <w:sz w:val="24"/>
          <w:szCs w:val="24"/>
        </w:rPr>
        <w:t>учебных  циклов</w:t>
      </w:r>
      <w:proofErr w:type="gramEnd"/>
      <w:r>
        <w:rPr>
          <w:rFonts w:eastAsia="Times New Roman"/>
          <w:sz w:val="24"/>
          <w:szCs w:val="24"/>
        </w:rPr>
        <w:t xml:space="preserve">, за исключением дисциплины «Физическая культура», по каждой общепрофессиональной дисциплине. </w:t>
      </w:r>
    </w:p>
    <w:p w:rsidR="00DA0605" w:rsidRDefault="00DA0605" w:rsidP="00544E7A">
      <w:pPr>
        <w:ind w:firstLine="1276"/>
        <w:jc w:val="both"/>
        <w:rPr>
          <w:rFonts w:eastAsiaTheme="minorHAnsi"/>
          <w:sz w:val="24"/>
          <w:szCs w:val="24"/>
        </w:rPr>
      </w:pPr>
      <w:r>
        <w:rPr>
          <w:sz w:val="24"/>
          <w:szCs w:val="24"/>
        </w:rPr>
        <w:t>Нормативно-методическое обеспечение текущего контроля успеваемости и промежуточной аттестации, обучающихся по ППКРС осуществляется согласно с</w:t>
      </w:r>
      <w:r w:rsidR="00E218B7">
        <w:rPr>
          <w:sz w:val="24"/>
          <w:szCs w:val="24"/>
        </w:rPr>
        <w:t xml:space="preserve"> </w:t>
      </w:r>
      <w:r>
        <w:rPr>
          <w:sz w:val="24"/>
          <w:szCs w:val="24"/>
        </w:rPr>
        <w:t>Положению о проведении текущего контроля успеваемости и промежуточной аттестации студентов колледжа.</w:t>
      </w:r>
    </w:p>
    <w:p w:rsidR="00DA0605" w:rsidRDefault="00DA0605" w:rsidP="00544E7A">
      <w:pPr>
        <w:pStyle w:val="31"/>
        <w:spacing w:after="0"/>
        <w:ind w:firstLine="1276"/>
        <w:jc w:val="both"/>
        <w:rPr>
          <w:sz w:val="24"/>
          <w:szCs w:val="24"/>
        </w:rPr>
      </w:pPr>
      <w:r>
        <w:rPr>
          <w:sz w:val="24"/>
          <w:szCs w:val="24"/>
        </w:rPr>
        <w:lastRenderedPageBreak/>
        <w:t xml:space="preserve">Количество экзаменов в процессе промежуточной и итоговой аттестации обучающихся по всем формам обучения устанавливается согласно учебному плану не более 8 экзаменов и не более 10 зачётов. Количество экзаменов и зачетов в процессе промежуточной аттестации обучающихся при обучении по сокращенной образовательным программам среднего профессионального образования по очной, очно-заочной (вечерней) и заочной формам получения образования устанавливается колледжем самостоятельно. </w:t>
      </w:r>
    </w:p>
    <w:p w:rsidR="00DA0605" w:rsidRDefault="00DA0605" w:rsidP="00544E7A">
      <w:pPr>
        <w:pStyle w:val="31"/>
        <w:spacing w:after="0"/>
        <w:ind w:firstLine="1276"/>
        <w:jc w:val="both"/>
        <w:rPr>
          <w:sz w:val="24"/>
          <w:szCs w:val="24"/>
        </w:rPr>
      </w:pPr>
      <w:r>
        <w:rPr>
          <w:sz w:val="24"/>
          <w:szCs w:val="24"/>
        </w:rPr>
        <w:t xml:space="preserve">Знания, умения и </w:t>
      </w:r>
      <w:proofErr w:type="gramStart"/>
      <w:r>
        <w:rPr>
          <w:sz w:val="24"/>
          <w:szCs w:val="24"/>
        </w:rPr>
        <w:t>навыки  обучающихся</w:t>
      </w:r>
      <w:proofErr w:type="gramEnd"/>
      <w:r>
        <w:rPr>
          <w:sz w:val="24"/>
          <w:szCs w:val="24"/>
        </w:rPr>
        <w:t xml:space="preserve"> по всем формам контроля учебной дисциплины, междисциплинарного курса, включая учебную и производственную практики, оцениваются в баллах: 5 (отлично); 4 (хорошо); 3 (удовлетворительно).</w:t>
      </w:r>
    </w:p>
    <w:p w:rsidR="00DA0605" w:rsidRDefault="00DA0605" w:rsidP="00544E7A">
      <w:pPr>
        <w:pStyle w:val="31"/>
        <w:spacing w:after="0"/>
        <w:ind w:firstLine="1276"/>
        <w:jc w:val="both"/>
        <w:rPr>
          <w:sz w:val="24"/>
          <w:szCs w:val="24"/>
        </w:rPr>
      </w:pPr>
      <w:r>
        <w:rPr>
          <w:sz w:val="24"/>
          <w:szCs w:val="24"/>
        </w:rPr>
        <w:t>2 (неудовлетворительно); «зачтено», по профессиональному модулю – «освоен», «не освоен».</w:t>
      </w:r>
    </w:p>
    <w:p w:rsidR="002D0FBB" w:rsidRDefault="002D0FBB" w:rsidP="00544E7A">
      <w:pPr>
        <w:shd w:val="clear" w:color="auto" w:fill="FFFFFF"/>
        <w:spacing w:line="274" w:lineRule="exact"/>
        <w:ind w:firstLine="1276"/>
        <w:jc w:val="both"/>
      </w:pPr>
    </w:p>
    <w:p w:rsidR="002F0C10" w:rsidRPr="00E75AF3" w:rsidRDefault="002F0C10" w:rsidP="002F0C10">
      <w:pPr>
        <w:shd w:val="clear" w:color="auto" w:fill="FFFFFF"/>
        <w:spacing w:line="274" w:lineRule="exact"/>
        <w:jc w:val="center"/>
        <w:rPr>
          <w:rFonts w:eastAsia="Times New Roman"/>
          <w:sz w:val="24"/>
          <w:szCs w:val="24"/>
        </w:rPr>
      </w:pPr>
      <w:r w:rsidRPr="00E75AF3">
        <w:rPr>
          <w:rFonts w:eastAsia="Times New Roman"/>
          <w:sz w:val="24"/>
          <w:szCs w:val="24"/>
        </w:rPr>
        <w:t>Оценка индивидуальных образовательных достижений по результатам текущего и</w:t>
      </w:r>
    </w:p>
    <w:p w:rsidR="002F0C10" w:rsidRDefault="002F0C10" w:rsidP="002F0C10">
      <w:pPr>
        <w:shd w:val="clear" w:color="auto" w:fill="FFFFFF"/>
        <w:spacing w:line="274" w:lineRule="exact"/>
        <w:jc w:val="center"/>
        <w:rPr>
          <w:rFonts w:eastAsia="Times New Roman"/>
          <w:sz w:val="24"/>
          <w:szCs w:val="24"/>
        </w:rPr>
      </w:pPr>
      <w:r w:rsidRPr="00E75AF3">
        <w:rPr>
          <w:rFonts w:eastAsia="Times New Roman"/>
          <w:sz w:val="24"/>
          <w:szCs w:val="24"/>
        </w:rPr>
        <w:t>итогового контроля производится в соответствии с универсальной шкалой.</w:t>
      </w:r>
    </w:p>
    <w:p w:rsidR="002F0C10" w:rsidRPr="00E75AF3" w:rsidRDefault="002F0C10" w:rsidP="002F0C10">
      <w:pPr>
        <w:shd w:val="clear" w:color="auto" w:fill="FFFFFF"/>
        <w:spacing w:line="274" w:lineRule="exact"/>
        <w:jc w:val="center"/>
        <w:rPr>
          <w:rFonts w:eastAsia="Times New Roman"/>
          <w:sz w:val="24"/>
          <w:szCs w:val="24"/>
        </w:rPr>
      </w:pPr>
    </w:p>
    <w:p w:rsidR="002F0C10" w:rsidRPr="00E75AF3" w:rsidRDefault="002F0C10" w:rsidP="002F0C10">
      <w:pPr>
        <w:shd w:val="clear" w:color="auto" w:fill="FFFFFF"/>
        <w:spacing w:line="274" w:lineRule="exact"/>
        <w:rPr>
          <w:rFonts w:eastAsia="Times New Roman"/>
          <w:sz w:val="24"/>
          <w:szCs w:val="24"/>
        </w:rPr>
      </w:pPr>
    </w:p>
    <w:tbl>
      <w:tblPr>
        <w:tblStyle w:val="a6"/>
        <w:tblW w:w="10099" w:type="dxa"/>
        <w:tblLook w:val="04A0" w:firstRow="1" w:lastRow="0" w:firstColumn="1" w:lastColumn="0" w:noHBand="0" w:noVBand="1"/>
      </w:tblPr>
      <w:tblGrid>
        <w:gridCol w:w="2376"/>
        <w:gridCol w:w="2552"/>
        <w:gridCol w:w="2977"/>
        <w:gridCol w:w="2194"/>
      </w:tblGrid>
      <w:tr w:rsidR="00E842C0" w:rsidRPr="00E75AF3" w:rsidTr="00E842C0">
        <w:trPr>
          <w:trHeight w:val="1254"/>
        </w:trPr>
        <w:tc>
          <w:tcPr>
            <w:tcW w:w="2376" w:type="dxa"/>
          </w:tcPr>
          <w:p w:rsidR="00E842C0" w:rsidRPr="00E75AF3" w:rsidRDefault="00E842C0" w:rsidP="00E842C0">
            <w:pPr>
              <w:shd w:val="clear" w:color="auto" w:fill="FFFFFF"/>
              <w:spacing w:line="274" w:lineRule="exact"/>
              <w:jc w:val="center"/>
              <w:rPr>
                <w:rFonts w:eastAsia="Times New Roman"/>
                <w:sz w:val="24"/>
                <w:szCs w:val="24"/>
              </w:rPr>
            </w:pPr>
            <w:r w:rsidRPr="00E75AF3">
              <w:rPr>
                <w:rFonts w:eastAsia="Times New Roman"/>
                <w:sz w:val="24"/>
                <w:szCs w:val="24"/>
              </w:rPr>
              <w:t>Процент результативности</w:t>
            </w:r>
          </w:p>
          <w:p w:rsidR="00E842C0" w:rsidRPr="00E75AF3" w:rsidRDefault="00E842C0" w:rsidP="00E842C0">
            <w:pPr>
              <w:shd w:val="clear" w:color="auto" w:fill="FFFFFF"/>
              <w:spacing w:line="274" w:lineRule="exact"/>
              <w:jc w:val="center"/>
              <w:rPr>
                <w:rFonts w:eastAsia="Times New Roman"/>
                <w:sz w:val="24"/>
                <w:szCs w:val="24"/>
              </w:rPr>
            </w:pPr>
            <w:r w:rsidRPr="00E75AF3">
              <w:rPr>
                <w:rFonts w:eastAsia="Times New Roman"/>
                <w:sz w:val="24"/>
                <w:szCs w:val="24"/>
              </w:rPr>
              <w:t>(правильных ответов)</w:t>
            </w:r>
          </w:p>
          <w:p w:rsidR="00E842C0" w:rsidRPr="00E75AF3" w:rsidRDefault="00E842C0" w:rsidP="00E842C0">
            <w:pPr>
              <w:spacing w:line="274" w:lineRule="exact"/>
              <w:jc w:val="center"/>
              <w:rPr>
                <w:rFonts w:eastAsia="Times New Roman"/>
                <w:sz w:val="24"/>
                <w:szCs w:val="24"/>
              </w:rPr>
            </w:pPr>
          </w:p>
        </w:tc>
        <w:tc>
          <w:tcPr>
            <w:tcW w:w="2552" w:type="dxa"/>
          </w:tcPr>
          <w:p w:rsidR="00E842C0" w:rsidRPr="00E75AF3" w:rsidRDefault="00E842C0" w:rsidP="00E842C0">
            <w:pPr>
              <w:shd w:val="clear" w:color="auto" w:fill="FFFFFF"/>
              <w:spacing w:line="274" w:lineRule="exact"/>
              <w:jc w:val="center"/>
              <w:rPr>
                <w:rFonts w:eastAsia="Times New Roman"/>
                <w:sz w:val="24"/>
                <w:szCs w:val="24"/>
              </w:rPr>
            </w:pPr>
            <w:r>
              <w:rPr>
                <w:rFonts w:eastAsia="Times New Roman"/>
                <w:sz w:val="24"/>
                <w:szCs w:val="24"/>
              </w:rPr>
              <w:t>Количественный показатель оценки</w:t>
            </w:r>
          </w:p>
        </w:tc>
        <w:tc>
          <w:tcPr>
            <w:tcW w:w="2977" w:type="dxa"/>
          </w:tcPr>
          <w:p w:rsidR="00E842C0" w:rsidRPr="00E75AF3" w:rsidRDefault="00E842C0" w:rsidP="00E842C0">
            <w:pPr>
              <w:shd w:val="clear" w:color="auto" w:fill="FFFFFF"/>
              <w:spacing w:line="274" w:lineRule="exact"/>
              <w:jc w:val="center"/>
              <w:rPr>
                <w:rFonts w:eastAsia="Times New Roman"/>
                <w:sz w:val="24"/>
                <w:szCs w:val="24"/>
              </w:rPr>
            </w:pPr>
            <w:r w:rsidRPr="00E75AF3">
              <w:rPr>
                <w:rFonts w:eastAsia="Times New Roman"/>
                <w:sz w:val="24"/>
                <w:szCs w:val="24"/>
              </w:rPr>
              <w:t>Качественная оценка индивидуальных</w:t>
            </w:r>
          </w:p>
          <w:p w:rsidR="00E842C0" w:rsidRPr="00E75AF3" w:rsidRDefault="00E842C0" w:rsidP="00E842C0">
            <w:pPr>
              <w:shd w:val="clear" w:color="auto" w:fill="FFFFFF"/>
              <w:spacing w:line="274" w:lineRule="exact"/>
              <w:jc w:val="center"/>
              <w:rPr>
                <w:rFonts w:eastAsia="Times New Roman"/>
                <w:sz w:val="24"/>
                <w:szCs w:val="24"/>
              </w:rPr>
            </w:pPr>
            <w:r>
              <w:rPr>
                <w:rFonts w:eastAsia="Times New Roman"/>
                <w:sz w:val="24"/>
                <w:szCs w:val="24"/>
              </w:rPr>
              <w:t xml:space="preserve">образовательных </w:t>
            </w:r>
            <w:r w:rsidRPr="00E75AF3">
              <w:rPr>
                <w:rFonts w:eastAsia="Times New Roman"/>
                <w:sz w:val="24"/>
                <w:szCs w:val="24"/>
              </w:rPr>
              <w:t>достижений</w:t>
            </w:r>
          </w:p>
          <w:p w:rsidR="00E842C0" w:rsidRPr="00E75AF3" w:rsidRDefault="00E842C0" w:rsidP="00E842C0">
            <w:pPr>
              <w:shd w:val="clear" w:color="auto" w:fill="FFFFFF"/>
              <w:spacing w:line="274" w:lineRule="exact"/>
              <w:jc w:val="center"/>
              <w:rPr>
                <w:rFonts w:eastAsia="Times New Roman"/>
                <w:sz w:val="24"/>
                <w:szCs w:val="24"/>
              </w:rPr>
            </w:pPr>
            <w:r w:rsidRPr="00E75AF3">
              <w:rPr>
                <w:rFonts w:eastAsia="Times New Roman"/>
                <w:sz w:val="24"/>
                <w:szCs w:val="24"/>
              </w:rPr>
              <w:t>балл (отметка)</w:t>
            </w:r>
          </w:p>
        </w:tc>
        <w:tc>
          <w:tcPr>
            <w:tcW w:w="2194" w:type="dxa"/>
          </w:tcPr>
          <w:p w:rsidR="00E842C0" w:rsidRPr="00E75AF3" w:rsidRDefault="00E842C0" w:rsidP="00E842C0">
            <w:pPr>
              <w:spacing w:line="274" w:lineRule="exact"/>
              <w:jc w:val="center"/>
              <w:rPr>
                <w:rFonts w:eastAsia="Times New Roman"/>
                <w:sz w:val="24"/>
                <w:szCs w:val="24"/>
              </w:rPr>
            </w:pPr>
            <w:r>
              <w:rPr>
                <w:rFonts w:eastAsia="Times New Roman"/>
                <w:sz w:val="24"/>
                <w:szCs w:val="24"/>
              </w:rPr>
              <w:t>В</w:t>
            </w:r>
            <w:r w:rsidRPr="00E75AF3">
              <w:rPr>
                <w:rFonts w:eastAsia="Times New Roman"/>
                <w:sz w:val="24"/>
                <w:szCs w:val="24"/>
              </w:rPr>
              <w:t>ербальный аналог</w:t>
            </w:r>
          </w:p>
        </w:tc>
      </w:tr>
      <w:tr w:rsidR="00E842C0" w:rsidRPr="00E75AF3" w:rsidTr="00E842C0">
        <w:tc>
          <w:tcPr>
            <w:tcW w:w="2376" w:type="dxa"/>
          </w:tcPr>
          <w:p w:rsidR="00E842C0" w:rsidRPr="00E75AF3" w:rsidRDefault="00E842C0" w:rsidP="007918D6">
            <w:pPr>
              <w:spacing w:line="274" w:lineRule="exact"/>
              <w:jc w:val="center"/>
              <w:rPr>
                <w:rFonts w:eastAsia="Times New Roman"/>
                <w:sz w:val="24"/>
                <w:szCs w:val="24"/>
              </w:rPr>
            </w:pPr>
            <w:r w:rsidRPr="00E75AF3">
              <w:rPr>
                <w:rFonts w:eastAsia="Times New Roman"/>
                <w:sz w:val="24"/>
                <w:szCs w:val="24"/>
              </w:rPr>
              <w:t>90 ÷ 100</w:t>
            </w:r>
          </w:p>
        </w:tc>
        <w:tc>
          <w:tcPr>
            <w:tcW w:w="2552" w:type="dxa"/>
          </w:tcPr>
          <w:p w:rsidR="00E842C0" w:rsidRPr="00E75AF3" w:rsidRDefault="00E842C0" w:rsidP="007918D6">
            <w:pPr>
              <w:shd w:val="clear" w:color="auto" w:fill="FFFFFF"/>
              <w:spacing w:line="274" w:lineRule="exact"/>
              <w:jc w:val="center"/>
              <w:rPr>
                <w:rFonts w:eastAsia="Times New Roman"/>
                <w:sz w:val="24"/>
                <w:szCs w:val="24"/>
              </w:rPr>
            </w:pPr>
          </w:p>
        </w:tc>
        <w:tc>
          <w:tcPr>
            <w:tcW w:w="2977" w:type="dxa"/>
          </w:tcPr>
          <w:p w:rsidR="00E842C0" w:rsidRPr="00E75AF3" w:rsidRDefault="00E842C0" w:rsidP="007918D6">
            <w:pPr>
              <w:shd w:val="clear" w:color="auto" w:fill="FFFFFF"/>
              <w:spacing w:line="274" w:lineRule="exact"/>
              <w:jc w:val="center"/>
              <w:rPr>
                <w:rFonts w:eastAsia="Times New Roman"/>
                <w:sz w:val="24"/>
                <w:szCs w:val="24"/>
              </w:rPr>
            </w:pPr>
            <w:r w:rsidRPr="00E75AF3">
              <w:rPr>
                <w:rFonts w:eastAsia="Times New Roman"/>
                <w:sz w:val="24"/>
                <w:szCs w:val="24"/>
              </w:rPr>
              <w:t>5</w:t>
            </w:r>
          </w:p>
        </w:tc>
        <w:tc>
          <w:tcPr>
            <w:tcW w:w="2194" w:type="dxa"/>
          </w:tcPr>
          <w:p w:rsidR="00E842C0" w:rsidRPr="00E75AF3" w:rsidRDefault="00E842C0" w:rsidP="007918D6">
            <w:pPr>
              <w:spacing w:line="274" w:lineRule="exact"/>
              <w:jc w:val="center"/>
              <w:rPr>
                <w:rFonts w:eastAsia="Times New Roman"/>
                <w:sz w:val="24"/>
                <w:szCs w:val="24"/>
              </w:rPr>
            </w:pPr>
            <w:r w:rsidRPr="00E75AF3">
              <w:rPr>
                <w:rFonts w:eastAsia="Times New Roman"/>
                <w:sz w:val="24"/>
                <w:szCs w:val="24"/>
              </w:rPr>
              <w:t>отлично</w:t>
            </w:r>
          </w:p>
        </w:tc>
      </w:tr>
      <w:tr w:rsidR="00E842C0" w:rsidRPr="00E75AF3" w:rsidTr="00E842C0">
        <w:tc>
          <w:tcPr>
            <w:tcW w:w="2376" w:type="dxa"/>
          </w:tcPr>
          <w:p w:rsidR="00E842C0" w:rsidRPr="00E75AF3" w:rsidRDefault="00E842C0" w:rsidP="007918D6">
            <w:pPr>
              <w:spacing w:line="274" w:lineRule="exact"/>
              <w:jc w:val="center"/>
              <w:rPr>
                <w:rFonts w:eastAsia="Times New Roman"/>
                <w:sz w:val="24"/>
                <w:szCs w:val="24"/>
              </w:rPr>
            </w:pPr>
            <w:r w:rsidRPr="00E75AF3">
              <w:rPr>
                <w:rFonts w:eastAsia="Times New Roman"/>
                <w:sz w:val="24"/>
                <w:szCs w:val="24"/>
              </w:rPr>
              <w:t>80 ÷ 89</w:t>
            </w:r>
          </w:p>
        </w:tc>
        <w:tc>
          <w:tcPr>
            <w:tcW w:w="2552" w:type="dxa"/>
          </w:tcPr>
          <w:p w:rsidR="00E842C0" w:rsidRPr="00E75AF3" w:rsidRDefault="00E842C0" w:rsidP="007918D6">
            <w:pPr>
              <w:spacing w:line="274" w:lineRule="exact"/>
              <w:jc w:val="center"/>
              <w:rPr>
                <w:rFonts w:eastAsia="Times New Roman"/>
                <w:sz w:val="24"/>
                <w:szCs w:val="24"/>
              </w:rPr>
            </w:pPr>
          </w:p>
        </w:tc>
        <w:tc>
          <w:tcPr>
            <w:tcW w:w="2977" w:type="dxa"/>
          </w:tcPr>
          <w:p w:rsidR="00E842C0" w:rsidRPr="00E75AF3" w:rsidRDefault="00E842C0" w:rsidP="007918D6">
            <w:pPr>
              <w:spacing w:line="274" w:lineRule="exact"/>
              <w:jc w:val="center"/>
              <w:rPr>
                <w:rFonts w:eastAsia="Times New Roman"/>
                <w:sz w:val="24"/>
                <w:szCs w:val="24"/>
              </w:rPr>
            </w:pPr>
            <w:r w:rsidRPr="00E75AF3">
              <w:rPr>
                <w:rFonts w:eastAsia="Times New Roman"/>
                <w:sz w:val="24"/>
                <w:szCs w:val="24"/>
              </w:rPr>
              <w:t>4</w:t>
            </w:r>
          </w:p>
        </w:tc>
        <w:tc>
          <w:tcPr>
            <w:tcW w:w="2194" w:type="dxa"/>
          </w:tcPr>
          <w:p w:rsidR="00E842C0" w:rsidRPr="00E75AF3" w:rsidRDefault="00E842C0" w:rsidP="007918D6">
            <w:pPr>
              <w:shd w:val="clear" w:color="auto" w:fill="FFFFFF"/>
              <w:spacing w:line="274" w:lineRule="exact"/>
              <w:jc w:val="center"/>
              <w:rPr>
                <w:rFonts w:eastAsia="Times New Roman"/>
                <w:sz w:val="24"/>
                <w:szCs w:val="24"/>
              </w:rPr>
            </w:pPr>
            <w:r w:rsidRPr="00E75AF3">
              <w:rPr>
                <w:rFonts w:eastAsia="Times New Roman"/>
                <w:sz w:val="24"/>
                <w:szCs w:val="24"/>
              </w:rPr>
              <w:t>хорошо</w:t>
            </w:r>
          </w:p>
        </w:tc>
      </w:tr>
      <w:tr w:rsidR="00E842C0" w:rsidRPr="00E75AF3" w:rsidTr="00E842C0">
        <w:tc>
          <w:tcPr>
            <w:tcW w:w="2376" w:type="dxa"/>
          </w:tcPr>
          <w:p w:rsidR="00E842C0" w:rsidRPr="00E75AF3" w:rsidRDefault="00E842C0" w:rsidP="007918D6">
            <w:pPr>
              <w:spacing w:line="274" w:lineRule="exact"/>
              <w:jc w:val="center"/>
              <w:rPr>
                <w:rFonts w:eastAsia="Times New Roman"/>
                <w:sz w:val="24"/>
                <w:szCs w:val="24"/>
              </w:rPr>
            </w:pPr>
            <w:r w:rsidRPr="00E75AF3">
              <w:rPr>
                <w:rFonts w:eastAsia="Times New Roman"/>
                <w:sz w:val="24"/>
                <w:szCs w:val="24"/>
              </w:rPr>
              <w:t>70 ÷ 79</w:t>
            </w:r>
          </w:p>
        </w:tc>
        <w:tc>
          <w:tcPr>
            <w:tcW w:w="2552" w:type="dxa"/>
          </w:tcPr>
          <w:p w:rsidR="00E842C0" w:rsidRPr="00E75AF3" w:rsidRDefault="00E842C0" w:rsidP="007918D6">
            <w:pPr>
              <w:spacing w:line="274" w:lineRule="exact"/>
              <w:jc w:val="center"/>
              <w:rPr>
                <w:rFonts w:eastAsia="Times New Roman"/>
                <w:sz w:val="24"/>
                <w:szCs w:val="24"/>
              </w:rPr>
            </w:pPr>
          </w:p>
        </w:tc>
        <w:tc>
          <w:tcPr>
            <w:tcW w:w="2977" w:type="dxa"/>
          </w:tcPr>
          <w:p w:rsidR="00E842C0" w:rsidRPr="00E75AF3" w:rsidRDefault="00E842C0" w:rsidP="007918D6">
            <w:pPr>
              <w:spacing w:line="274" w:lineRule="exact"/>
              <w:jc w:val="center"/>
              <w:rPr>
                <w:rFonts w:eastAsia="Times New Roman"/>
                <w:sz w:val="24"/>
                <w:szCs w:val="24"/>
              </w:rPr>
            </w:pPr>
            <w:r w:rsidRPr="00E75AF3">
              <w:rPr>
                <w:rFonts w:eastAsia="Times New Roman"/>
                <w:sz w:val="24"/>
                <w:szCs w:val="24"/>
              </w:rPr>
              <w:t>3</w:t>
            </w:r>
          </w:p>
        </w:tc>
        <w:tc>
          <w:tcPr>
            <w:tcW w:w="2194" w:type="dxa"/>
          </w:tcPr>
          <w:p w:rsidR="00E842C0" w:rsidRPr="00E75AF3" w:rsidRDefault="00E842C0" w:rsidP="007918D6">
            <w:pPr>
              <w:spacing w:line="274" w:lineRule="exact"/>
              <w:jc w:val="center"/>
              <w:rPr>
                <w:rFonts w:eastAsia="Times New Roman"/>
                <w:sz w:val="24"/>
                <w:szCs w:val="24"/>
              </w:rPr>
            </w:pPr>
            <w:r w:rsidRPr="00E75AF3">
              <w:rPr>
                <w:rFonts w:eastAsia="Times New Roman"/>
                <w:sz w:val="24"/>
                <w:szCs w:val="24"/>
              </w:rPr>
              <w:t>удовлетворительно</w:t>
            </w:r>
          </w:p>
        </w:tc>
      </w:tr>
      <w:tr w:rsidR="00E842C0" w:rsidRPr="00E75AF3" w:rsidTr="00E842C0">
        <w:tc>
          <w:tcPr>
            <w:tcW w:w="2376" w:type="dxa"/>
          </w:tcPr>
          <w:p w:rsidR="00E842C0" w:rsidRPr="00E75AF3" w:rsidRDefault="00E842C0" w:rsidP="007918D6">
            <w:pPr>
              <w:spacing w:line="274" w:lineRule="exact"/>
              <w:jc w:val="center"/>
              <w:rPr>
                <w:rFonts w:eastAsia="Times New Roman"/>
                <w:sz w:val="24"/>
                <w:szCs w:val="24"/>
              </w:rPr>
            </w:pPr>
            <w:r w:rsidRPr="00E75AF3">
              <w:rPr>
                <w:rFonts w:eastAsia="Times New Roman"/>
                <w:sz w:val="24"/>
                <w:szCs w:val="24"/>
              </w:rPr>
              <w:t>менее 70</w:t>
            </w:r>
          </w:p>
        </w:tc>
        <w:tc>
          <w:tcPr>
            <w:tcW w:w="2552" w:type="dxa"/>
          </w:tcPr>
          <w:p w:rsidR="00E842C0" w:rsidRPr="00E75AF3" w:rsidRDefault="00E842C0" w:rsidP="007918D6">
            <w:pPr>
              <w:spacing w:line="274" w:lineRule="exact"/>
              <w:jc w:val="center"/>
              <w:rPr>
                <w:rFonts w:eastAsia="Times New Roman"/>
                <w:sz w:val="24"/>
                <w:szCs w:val="24"/>
              </w:rPr>
            </w:pPr>
          </w:p>
        </w:tc>
        <w:tc>
          <w:tcPr>
            <w:tcW w:w="2977" w:type="dxa"/>
          </w:tcPr>
          <w:p w:rsidR="00E842C0" w:rsidRPr="00E75AF3" w:rsidRDefault="00E842C0" w:rsidP="007918D6">
            <w:pPr>
              <w:spacing w:line="274" w:lineRule="exact"/>
              <w:jc w:val="center"/>
              <w:rPr>
                <w:rFonts w:eastAsia="Times New Roman"/>
                <w:sz w:val="24"/>
                <w:szCs w:val="24"/>
              </w:rPr>
            </w:pPr>
            <w:r w:rsidRPr="00E75AF3">
              <w:rPr>
                <w:rFonts w:eastAsia="Times New Roman"/>
                <w:sz w:val="24"/>
                <w:szCs w:val="24"/>
              </w:rPr>
              <w:t>2</w:t>
            </w:r>
          </w:p>
        </w:tc>
        <w:tc>
          <w:tcPr>
            <w:tcW w:w="2194" w:type="dxa"/>
          </w:tcPr>
          <w:p w:rsidR="00E842C0" w:rsidRPr="00E75AF3" w:rsidRDefault="00E842C0" w:rsidP="007918D6">
            <w:pPr>
              <w:shd w:val="clear" w:color="auto" w:fill="FFFFFF"/>
              <w:spacing w:line="274" w:lineRule="exact"/>
              <w:jc w:val="center"/>
              <w:rPr>
                <w:rFonts w:eastAsia="Times New Roman"/>
                <w:sz w:val="24"/>
                <w:szCs w:val="24"/>
              </w:rPr>
            </w:pPr>
            <w:r w:rsidRPr="00E75AF3">
              <w:rPr>
                <w:rFonts w:eastAsia="Times New Roman"/>
                <w:sz w:val="24"/>
                <w:szCs w:val="24"/>
              </w:rPr>
              <w:t>не удовлетворительно</w:t>
            </w:r>
          </w:p>
        </w:tc>
      </w:tr>
    </w:tbl>
    <w:p w:rsidR="002F0C10" w:rsidRDefault="002F0C10" w:rsidP="006A1820">
      <w:pPr>
        <w:shd w:val="clear" w:color="auto" w:fill="FFFFFF"/>
        <w:spacing w:line="274" w:lineRule="exact"/>
        <w:jc w:val="both"/>
      </w:pPr>
    </w:p>
    <w:p w:rsidR="002F0C10" w:rsidRDefault="002F0C10" w:rsidP="006A1820">
      <w:pPr>
        <w:shd w:val="clear" w:color="auto" w:fill="FFFFFF"/>
        <w:spacing w:line="274" w:lineRule="exact"/>
        <w:jc w:val="both"/>
      </w:pPr>
    </w:p>
    <w:p w:rsidR="00B176FA" w:rsidRDefault="00192F47" w:rsidP="0075693A">
      <w:pPr>
        <w:shd w:val="clear" w:color="auto" w:fill="FFFFFF"/>
        <w:tabs>
          <w:tab w:val="left" w:pos="1070"/>
        </w:tabs>
        <w:spacing w:line="274" w:lineRule="exact"/>
        <w:ind w:right="5"/>
        <w:jc w:val="both"/>
      </w:pPr>
      <w:r>
        <w:rPr>
          <w:b/>
          <w:bCs/>
          <w:spacing w:val="-2"/>
          <w:sz w:val="24"/>
          <w:szCs w:val="24"/>
        </w:rPr>
        <w:t>7.2</w:t>
      </w:r>
      <w:r w:rsidR="0075693A">
        <w:rPr>
          <w:b/>
          <w:bCs/>
          <w:spacing w:val="-2"/>
          <w:sz w:val="24"/>
          <w:szCs w:val="24"/>
        </w:rPr>
        <w:t>.</w:t>
      </w:r>
      <w:r w:rsidR="008749F4">
        <w:rPr>
          <w:rFonts w:eastAsia="Times New Roman"/>
          <w:b/>
          <w:bCs/>
          <w:sz w:val="24"/>
          <w:szCs w:val="24"/>
        </w:rPr>
        <w:t>Фонды оценочных средств для проведения текущего контроля успеваемости</w:t>
      </w:r>
      <w:r w:rsidR="008749F4">
        <w:rPr>
          <w:rFonts w:eastAsia="Times New Roman"/>
          <w:b/>
          <w:bCs/>
          <w:sz w:val="24"/>
          <w:szCs w:val="24"/>
        </w:rPr>
        <w:br/>
        <w:t>и промежуточной аттестации по</w:t>
      </w:r>
      <w:r w:rsidR="00E218B7">
        <w:rPr>
          <w:rFonts w:eastAsia="Times New Roman"/>
          <w:b/>
          <w:bCs/>
          <w:sz w:val="24"/>
          <w:szCs w:val="24"/>
        </w:rPr>
        <w:t xml:space="preserve"> </w:t>
      </w:r>
      <w:r w:rsidR="003F2FCB">
        <w:rPr>
          <w:rFonts w:eastAsia="Times New Roman"/>
          <w:b/>
          <w:bCs/>
          <w:sz w:val="24"/>
          <w:szCs w:val="24"/>
        </w:rPr>
        <w:t xml:space="preserve">профессии </w:t>
      </w:r>
      <w:r w:rsidR="00570E3F">
        <w:rPr>
          <w:b/>
          <w:bCs/>
          <w:spacing w:val="-1"/>
          <w:sz w:val="24"/>
          <w:szCs w:val="24"/>
        </w:rPr>
        <w:t>29.01.07</w:t>
      </w:r>
      <w:r w:rsidR="00BE3CF6" w:rsidRPr="00A97EAD">
        <w:rPr>
          <w:b/>
          <w:bCs/>
          <w:spacing w:val="-1"/>
          <w:sz w:val="24"/>
          <w:szCs w:val="24"/>
        </w:rPr>
        <w:t>Портной</w:t>
      </w:r>
    </w:p>
    <w:p w:rsidR="002F0C10" w:rsidRDefault="002F0C10" w:rsidP="0075693A">
      <w:pPr>
        <w:pStyle w:val="a9"/>
        <w:tabs>
          <w:tab w:val="left" w:pos="142"/>
        </w:tabs>
        <w:jc w:val="both"/>
        <w:rPr>
          <w:b/>
          <w:sz w:val="24"/>
          <w:szCs w:val="24"/>
        </w:rPr>
      </w:pPr>
    </w:p>
    <w:p w:rsidR="002F0C10" w:rsidRPr="002F0C10" w:rsidRDefault="002F0C10" w:rsidP="002F0C10">
      <w:pPr>
        <w:widowControl/>
        <w:shd w:val="clear" w:color="auto" w:fill="FFFFFF"/>
        <w:autoSpaceDE/>
        <w:autoSpaceDN/>
        <w:adjustRightInd/>
        <w:spacing w:line="274" w:lineRule="exact"/>
        <w:ind w:firstLine="710"/>
        <w:jc w:val="both"/>
        <w:rPr>
          <w:rFonts w:eastAsia="Times New Roman"/>
          <w:sz w:val="24"/>
          <w:szCs w:val="24"/>
          <w:lang w:eastAsia="en-US"/>
        </w:rPr>
      </w:pPr>
      <w:r w:rsidRPr="002F0C10">
        <w:rPr>
          <w:rFonts w:eastAsia="Times New Roman"/>
          <w:sz w:val="24"/>
          <w:szCs w:val="24"/>
          <w:lang w:eastAsia="en-US"/>
        </w:rPr>
        <w:t>Нормативно-</w:t>
      </w:r>
      <w:proofErr w:type="gramStart"/>
      <w:r w:rsidRPr="002F0C10">
        <w:rPr>
          <w:rFonts w:eastAsia="Times New Roman"/>
          <w:sz w:val="24"/>
          <w:szCs w:val="24"/>
          <w:lang w:eastAsia="en-US"/>
        </w:rPr>
        <w:t>методическое  обеспечение</w:t>
      </w:r>
      <w:proofErr w:type="gramEnd"/>
      <w:r w:rsidRPr="002F0C10">
        <w:rPr>
          <w:rFonts w:eastAsia="Times New Roman"/>
          <w:sz w:val="24"/>
          <w:szCs w:val="24"/>
          <w:lang w:eastAsia="en-US"/>
        </w:rPr>
        <w:t xml:space="preserve">  системы  оценки  качества  освоения  ППКРС обучающимися  включает: </w:t>
      </w:r>
    </w:p>
    <w:p w:rsidR="002F0C10" w:rsidRPr="002F0C10" w:rsidRDefault="002F0C10" w:rsidP="002F0C10">
      <w:pPr>
        <w:widowControl/>
        <w:shd w:val="clear" w:color="auto" w:fill="FFFFFF"/>
        <w:autoSpaceDE/>
        <w:autoSpaceDN/>
        <w:adjustRightInd/>
        <w:spacing w:line="274" w:lineRule="exact"/>
        <w:ind w:firstLine="710"/>
        <w:jc w:val="both"/>
        <w:rPr>
          <w:rFonts w:eastAsia="Times New Roman"/>
          <w:sz w:val="24"/>
          <w:szCs w:val="24"/>
          <w:lang w:eastAsia="en-US"/>
        </w:rPr>
      </w:pPr>
      <w:r w:rsidRPr="002F0C10">
        <w:rPr>
          <w:rFonts w:eastAsia="Times New Roman"/>
          <w:sz w:val="24"/>
          <w:szCs w:val="24"/>
          <w:lang w:eastAsia="en-US"/>
        </w:rPr>
        <w:t xml:space="preserve">1)  </w:t>
      </w:r>
      <w:proofErr w:type="gramStart"/>
      <w:r w:rsidRPr="002F0C10">
        <w:rPr>
          <w:rFonts w:eastAsia="Times New Roman"/>
          <w:sz w:val="24"/>
          <w:szCs w:val="24"/>
          <w:lang w:eastAsia="en-US"/>
        </w:rPr>
        <w:t>фонды  оценочных</w:t>
      </w:r>
      <w:proofErr w:type="gramEnd"/>
      <w:r w:rsidRPr="002F0C10">
        <w:rPr>
          <w:rFonts w:eastAsia="Times New Roman"/>
          <w:sz w:val="24"/>
          <w:szCs w:val="24"/>
          <w:lang w:eastAsia="en-US"/>
        </w:rPr>
        <w:t xml:space="preserve">  средств  для  проведения  текущего  контроля  успеваемости  и промежуточной  аттестации (тесты,  вопросы  и  задания  для  контрольных  работ,  тематику докладов</w:t>
      </w:r>
      <w:r w:rsidR="002D2EDB">
        <w:rPr>
          <w:rFonts w:eastAsia="Times New Roman"/>
          <w:sz w:val="24"/>
          <w:szCs w:val="24"/>
          <w:lang w:eastAsia="en-US"/>
        </w:rPr>
        <w:t>, рефератов</w:t>
      </w:r>
      <w:r w:rsidRPr="002F0C10">
        <w:rPr>
          <w:rFonts w:eastAsia="Times New Roman"/>
          <w:sz w:val="24"/>
          <w:szCs w:val="24"/>
          <w:lang w:eastAsia="en-US"/>
        </w:rPr>
        <w:t>).</w:t>
      </w:r>
    </w:p>
    <w:p w:rsidR="002F0C10" w:rsidRPr="002F0C10" w:rsidRDefault="002F0C10" w:rsidP="002F0C10">
      <w:pPr>
        <w:widowControl/>
        <w:shd w:val="clear" w:color="auto" w:fill="FFFFFF"/>
        <w:autoSpaceDE/>
        <w:autoSpaceDN/>
        <w:adjustRightInd/>
        <w:spacing w:line="274" w:lineRule="exact"/>
        <w:ind w:firstLine="710"/>
        <w:jc w:val="both"/>
        <w:rPr>
          <w:rFonts w:eastAsia="Times New Roman"/>
          <w:sz w:val="24"/>
          <w:szCs w:val="24"/>
          <w:lang w:eastAsia="en-US"/>
        </w:rPr>
      </w:pPr>
      <w:r w:rsidRPr="002F0C10">
        <w:rPr>
          <w:rFonts w:eastAsia="Times New Roman"/>
          <w:sz w:val="24"/>
          <w:szCs w:val="24"/>
          <w:lang w:eastAsia="en-US"/>
        </w:rPr>
        <w:t xml:space="preserve">2)  </w:t>
      </w:r>
      <w:proofErr w:type="gramStart"/>
      <w:r w:rsidRPr="002F0C10">
        <w:rPr>
          <w:rFonts w:eastAsia="Times New Roman"/>
          <w:sz w:val="24"/>
          <w:szCs w:val="24"/>
          <w:lang w:eastAsia="en-US"/>
        </w:rPr>
        <w:t>программы  проведения</w:t>
      </w:r>
      <w:proofErr w:type="gramEnd"/>
      <w:r w:rsidRPr="002F0C10">
        <w:rPr>
          <w:rFonts w:eastAsia="Times New Roman"/>
          <w:sz w:val="24"/>
          <w:szCs w:val="24"/>
          <w:lang w:eastAsia="en-US"/>
        </w:rPr>
        <w:t xml:space="preserve">  практических занятий  по дисциплинам учебного плана; </w:t>
      </w:r>
    </w:p>
    <w:p w:rsidR="002F0C10" w:rsidRPr="002F0C10" w:rsidRDefault="002F0C10" w:rsidP="002F0C10">
      <w:pPr>
        <w:widowControl/>
        <w:shd w:val="clear" w:color="auto" w:fill="FFFFFF"/>
        <w:autoSpaceDE/>
        <w:autoSpaceDN/>
        <w:adjustRightInd/>
        <w:spacing w:line="274" w:lineRule="exact"/>
        <w:ind w:firstLine="710"/>
        <w:jc w:val="both"/>
        <w:rPr>
          <w:rFonts w:eastAsia="Times New Roman"/>
          <w:sz w:val="24"/>
          <w:szCs w:val="24"/>
          <w:lang w:eastAsia="en-US"/>
        </w:rPr>
      </w:pPr>
      <w:r w:rsidRPr="002F0C10">
        <w:rPr>
          <w:rFonts w:eastAsia="Times New Roman"/>
          <w:sz w:val="24"/>
          <w:szCs w:val="24"/>
          <w:lang w:eastAsia="en-US"/>
        </w:rPr>
        <w:t xml:space="preserve">3)   программы самостоятельной работы обучающегося. </w:t>
      </w:r>
    </w:p>
    <w:p w:rsidR="002F0C10" w:rsidRPr="002F0C10" w:rsidRDefault="002F0C10" w:rsidP="002F0C10">
      <w:pPr>
        <w:widowControl/>
        <w:shd w:val="clear" w:color="auto" w:fill="FFFFFF"/>
        <w:autoSpaceDE/>
        <w:autoSpaceDN/>
        <w:adjustRightInd/>
        <w:spacing w:line="274" w:lineRule="exact"/>
        <w:ind w:firstLine="710"/>
        <w:jc w:val="both"/>
        <w:rPr>
          <w:rFonts w:eastAsia="Times New Roman"/>
          <w:sz w:val="24"/>
          <w:szCs w:val="24"/>
          <w:lang w:eastAsia="en-US"/>
        </w:rPr>
      </w:pPr>
      <w:r w:rsidRPr="002F0C10">
        <w:rPr>
          <w:rFonts w:eastAsia="Times New Roman"/>
          <w:sz w:val="24"/>
          <w:szCs w:val="24"/>
          <w:lang w:eastAsia="en-US"/>
        </w:rPr>
        <w:t xml:space="preserve"> Учебным </w:t>
      </w:r>
      <w:proofErr w:type="gramStart"/>
      <w:r w:rsidRPr="002F0C10">
        <w:rPr>
          <w:rFonts w:eastAsia="Times New Roman"/>
          <w:sz w:val="24"/>
          <w:szCs w:val="24"/>
          <w:lang w:eastAsia="en-US"/>
        </w:rPr>
        <w:t>планом  предусмотрены</w:t>
      </w:r>
      <w:proofErr w:type="gramEnd"/>
      <w:r w:rsidRPr="002F0C10">
        <w:rPr>
          <w:rFonts w:eastAsia="Times New Roman"/>
          <w:sz w:val="24"/>
          <w:szCs w:val="24"/>
          <w:lang w:eastAsia="en-US"/>
        </w:rPr>
        <w:t xml:space="preserve"> следующие виды самостоятельной работы: </w:t>
      </w:r>
    </w:p>
    <w:p w:rsidR="002F0C10" w:rsidRPr="002F0C10" w:rsidRDefault="002F0C10" w:rsidP="001052C9">
      <w:pPr>
        <w:widowControl/>
        <w:numPr>
          <w:ilvl w:val="0"/>
          <w:numId w:val="11"/>
        </w:numPr>
        <w:shd w:val="clear" w:color="auto" w:fill="FFFFFF"/>
        <w:autoSpaceDE/>
        <w:autoSpaceDN/>
        <w:adjustRightInd/>
        <w:spacing w:after="200" w:line="274" w:lineRule="exact"/>
        <w:contextualSpacing/>
        <w:jc w:val="both"/>
        <w:rPr>
          <w:rFonts w:eastAsiaTheme="minorHAnsi"/>
          <w:sz w:val="24"/>
          <w:szCs w:val="24"/>
          <w:lang w:eastAsia="en-US"/>
        </w:rPr>
      </w:pPr>
      <w:proofErr w:type="gramStart"/>
      <w:r w:rsidRPr="002F0C10">
        <w:rPr>
          <w:rFonts w:eastAsiaTheme="minorHAnsi"/>
          <w:sz w:val="24"/>
          <w:szCs w:val="24"/>
          <w:lang w:eastAsia="en-US"/>
        </w:rPr>
        <w:t>прохождение  учебной</w:t>
      </w:r>
      <w:proofErr w:type="gramEnd"/>
      <w:r w:rsidRPr="002F0C10">
        <w:rPr>
          <w:rFonts w:eastAsiaTheme="minorHAnsi"/>
          <w:sz w:val="24"/>
          <w:szCs w:val="24"/>
          <w:lang w:eastAsia="en-US"/>
        </w:rPr>
        <w:t xml:space="preserve">  и производственных практик; </w:t>
      </w:r>
    </w:p>
    <w:p w:rsidR="002F0C10" w:rsidRPr="002F0C10" w:rsidRDefault="002F0C10" w:rsidP="001052C9">
      <w:pPr>
        <w:widowControl/>
        <w:numPr>
          <w:ilvl w:val="0"/>
          <w:numId w:val="11"/>
        </w:numPr>
        <w:shd w:val="clear" w:color="auto" w:fill="FFFFFF"/>
        <w:autoSpaceDE/>
        <w:autoSpaceDN/>
        <w:adjustRightInd/>
        <w:spacing w:after="200" w:line="274" w:lineRule="exact"/>
        <w:contextualSpacing/>
        <w:jc w:val="both"/>
        <w:rPr>
          <w:rFonts w:eastAsiaTheme="minorHAnsi"/>
          <w:sz w:val="24"/>
          <w:szCs w:val="24"/>
          <w:lang w:eastAsia="en-US"/>
        </w:rPr>
      </w:pPr>
      <w:r w:rsidRPr="002F0C10">
        <w:rPr>
          <w:rFonts w:eastAsiaTheme="minorHAnsi"/>
          <w:sz w:val="24"/>
          <w:szCs w:val="24"/>
          <w:lang w:eastAsia="en-US"/>
        </w:rPr>
        <w:t xml:space="preserve"> подготовка презентаций, устных сообщений и докладов; </w:t>
      </w:r>
    </w:p>
    <w:p w:rsidR="002F0C10" w:rsidRPr="002F0C10" w:rsidRDefault="002F0C10" w:rsidP="001052C9">
      <w:pPr>
        <w:widowControl/>
        <w:numPr>
          <w:ilvl w:val="0"/>
          <w:numId w:val="11"/>
        </w:numPr>
        <w:shd w:val="clear" w:color="auto" w:fill="FFFFFF"/>
        <w:autoSpaceDE/>
        <w:autoSpaceDN/>
        <w:adjustRightInd/>
        <w:spacing w:after="200" w:line="274" w:lineRule="exact"/>
        <w:contextualSpacing/>
        <w:jc w:val="both"/>
        <w:rPr>
          <w:rFonts w:eastAsiaTheme="minorHAnsi"/>
          <w:sz w:val="24"/>
          <w:szCs w:val="24"/>
          <w:lang w:eastAsia="en-US"/>
        </w:rPr>
      </w:pPr>
      <w:r w:rsidRPr="002F0C10">
        <w:rPr>
          <w:rFonts w:eastAsiaTheme="minorHAnsi"/>
          <w:sz w:val="24"/>
          <w:szCs w:val="24"/>
          <w:lang w:eastAsia="en-US"/>
        </w:rPr>
        <w:t xml:space="preserve">выполнение домашних заданий; </w:t>
      </w:r>
    </w:p>
    <w:p w:rsidR="002F0C10" w:rsidRPr="002F0C10" w:rsidRDefault="002F0C10" w:rsidP="001052C9">
      <w:pPr>
        <w:widowControl/>
        <w:numPr>
          <w:ilvl w:val="0"/>
          <w:numId w:val="11"/>
        </w:numPr>
        <w:shd w:val="clear" w:color="auto" w:fill="FFFFFF"/>
        <w:autoSpaceDE/>
        <w:autoSpaceDN/>
        <w:adjustRightInd/>
        <w:spacing w:after="200" w:line="274" w:lineRule="exact"/>
        <w:contextualSpacing/>
        <w:jc w:val="both"/>
        <w:rPr>
          <w:rFonts w:eastAsiaTheme="minorHAnsi"/>
          <w:sz w:val="24"/>
          <w:szCs w:val="24"/>
          <w:lang w:eastAsia="en-US"/>
        </w:rPr>
      </w:pPr>
      <w:r w:rsidRPr="002F0C10">
        <w:rPr>
          <w:rFonts w:eastAsiaTheme="minorHAnsi"/>
          <w:sz w:val="24"/>
          <w:szCs w:val="24"/>
          <w:lang w:eastAsia="en-US"/>
        </w:rPr>
        <w:t xml:space="preserve"> лабораторные практикумы в компьютерных классах; </w:t>
      </w:r>
    </w:p>
    <w:p w:rsidR="002F0C10" w:rsidRPr="002F0C10" w:rsidRDefault="002F0C10" w:rsidP="001052C9">
      <w:pPr>
        <w:widowControl/>
        <w:numPr>
          <w:ilvl w:val="0"/>
          <w:numId w:val="11"/>
        </w:numPr>
        <w:shd w:val="clear" w:color="auto" w:fill="FFFFFF"/>
        <w:autoSpaceDE/>
        <w:autoSpaceDN/>
        <w:adjustRightInd/>
        <w:spacing w:after="200" w:line="274" w:lineRule="exact"/>
        <w:contextualSpacing/>
        <w:jc w:val="both"/>
        <w:rPr>
          <w:rFonts w:eastAsiaTheme="minorHAnsi"/>
          <w:sz w:val="24"/>
          <w:szCs w:val="24"/>
          <w:lang w:eastAsia="en-US"/>
        </w:rPr>
      </w:pPr>
      <w:r w:rsidRPr="002F0C10">
        <w:rPr>
          <w:rFonts w:eastAsiaTheme="minorHAnsi"/>
          <w:sz w:val="24"/>
          <w:szCs w:val="24"/>
          <w:lang w:eastAsia="en-US"/>
        </w:rPr>
        <w:t xml:space="preserve"> выполнение выпускной квалифицированной работы. </w:t>
      </w:r>
    </w:p>
    <w:p w:rsidR="008147A7" w:rsidRPr="008147A7" w:rsidRDefault="002F0C10" w:rsidP="008147A7">
      <w:pPr>
        <w:pStyle w:val="ConsPlusNormal"/>
        <w:ind w:firstLine="540"/>
        <w:jc w:val="both"/>
        <w:rPr>
          <w:rFonts w:ascii="Times New Roman" w:hAnsi="Times New Roman" w:cs="Times New Roman"/>
          <w:sz w:val="24"/>
          <w:szCs w:val="24"/>
        </w:rPr>
      </w:pPr>
      <w:r w:rsidRPr="008147A7">
        <w:rPr>
          <w:rFonts w:ascii="Times New Roman" w:hAnsi="Times New Roman" w:cs="Times New Roman"/>
          <w:sz w:val="24"/>
          <w:szCs w:val="24"/>
        </w:rPr>
        <w:t>В соответствии с требованиями ФГОС СПО для аттестации обучающихся на соответствие их персональных достижений поэтапным требованиям</w:t>
      </w:r>
      <w:r w:rsidRPr="008147A7">
        <w:rPr>
          <w:rFonts w:ascii="Times New Roman" w:eastAsia="Times New Roman" w:hAnsi="Times New Roman" w:cs="Times New Roman"/>
          <w:sz w:val="24"/>
          <w:szCs w:val="24"/>
        </w:rPr>
        <w:t xml:space="preserve"> ППКРС</w:t>
      </w:r>
      <w:r w:rsidRPr="008147A7">
        <w:rPr>
          <w:rFonts w:ascii="Times New Roman" w:hAnsi="Times New Roman" w:cs="Times New Roman"/>
          <w:sz w:val="24"/>
          <w:szCs w:val="24"/>
        </w:rPr>
        <w:t xml:space="preserve"> по профессии создан фонд оценочных средств для проведения текущего контроля успеваемо</w:t>
      </w:r>
      <w:r w:rsidR="002D2EDB" w:rsidRPr="008147A7">
        <w:rPr>
          <w:rFonts w:ascii="Times New Roman" w:hAnsi="Times New Roman" w:cs="Times New Roman"/>
          <w:sz w:val="24"/>
          <w:szCs w:val="24"/>
        </w:rPr>
        <w:t xml:space="preserve">сти и промежуточной аттестации, позволяющие оценить умения, знания, практический </w:t>
      </w:r>
      <w:r w:rsidR="008147A7" w:rsidRPr="008147A7">
        <w:rPr>
          <w:rFonts w:ascii="Times New Roman" w:hAnsi="Times New Roman" w:cs="Times New Roman"/>
          <w:sz w:val="24"/>
          <w:szCs w:val="24"/>
        </w:rPr>
        <w:t xml:space="preserve">опыт и освоенные компетенции. 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w:t>
      </w:r>
      <w:r w:rsidR="008147A7" w:rsidRPr="008147A7">
        <w:rPr>
          <w:rFonts w:ascii="Times New Roman" w:hAnsi="Times New Roman" w:cs="Times New Roman"/>
          <w:sz w:val="24"/>
          <w:szCs w:val="24"/>
        </w:rPr>
        <w:lastRenderedPageBreak/>
        <w:t>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8147A7" w:rsidRPr="008147A7" w:rsidRDefault="008147A7" w:rsidP="008147A7">
      <w:pPr>
        <w:pStyle w:val="ConsPlusNormal"/>
        <w:ind w:firstLine="540"/>
        <w:jc w:val="both"/>
        <w:rPr>
          <w:rFonts w:ascii="Times New Roman" w:hAnsi="Times New Roman" w:cs="Times New Roman"/>
          <w:sz w:val="24"/>
          <w:szCs w:val="24"/>
        </w:rPr>
      </w:pPr>
      <w:r w:rsidRPr="008147A7">
        <w:rPr>
          <w:rFonts w:ascii="Times New Roman" w:hAnsi="Times New Roman" w:cs="Times New Roman"/>
          <w:sz w:val="24"/>
          <w:szCs w:val="24"/>
        </w:rPr>
        <w:t>Оценка качества подготовки обучающихся и выпускников осуществляется в двух основных направлениях:</w:t>
      </w:r>
    </w:p>
    <w:p w:rsidR="008147A7" w:rsidRPr="008147A7" w:rsidRDefault="008147A7" w:rsidP="008147A7">
      <w:pPr>
        <w:pStyle w:val="ConsPlusNormal"/>
        <w:ind w:firstLine="540"/>
        <w:jc w:val="both"/>
        <w:rPr>
          <w:rFonts w:ascii="Times New Roman" w:hAnsi="Times New Roman" w:cs="Times New Roman"/>
          <w:sz w:val="24"/>
          <w:szCs w:val="24"/>
        </w:rPr>
      </w:pPr>
      <w:r w:rsidRPr="008147A7">
        <w:rPr>
          <w:rFonts w:ascii="Times New Roman" w:hAnsi="Times New Roman" w:cs="Times New Roman"/>
          <w:sz w:val="24"/>
          <w:szCs w:val="24"/>
        </w:rPr>
        <w:t>оценка уровня освоения дисциплин;</w:t>
      </w:r>
    </w:p>
    <w:p w:rsidR="002F0C10" w:rsidRPr="008147A7" w:rsidRDefault="008147A7" w:rsidP="008147A7">
      <w:pPr>
        <w:pStyle w:val="ConsPlusNormal"/>
        <w:ind w:firstLine="540"/>
        <w:jc w:val="both"/>
        <w:rPr>
          <w:rFonts w:ascii="Times New Roman" w:hAnsi="Times New Roman" w:cs="Times New Roman"/>
          <w:sz w:val="24"/>
          <w:szCs w:val="24"/>
        </w:rPr>
      </w:pPr>
      <w:r w:rsidRPr="008147A7">
        <w:rPr>
          <w:rFonts w:ascii="Times New Roman" w:hAnsi="Times New Roman" w:cs="Times New Roman"/>
          <w:sz w:val="24"/>
          <w:szCs w:val="24"/>
        </w:rPr>
        <w:t>оценка компетенций обучающихся.</w:t>
      </w:r>
    </w:p>
    <w:p w:rsidR="002F0C10" w:rsidRPr="002F0C10" w:rsidRDefault="008147A7" w:rsidP="002F0C10">
      <w:pPr>
        <w:rPr>
          <w:sz w:val="24"/>
          <w:szCs w:val="24"/>
        </w:rPr>
      </w:pPr>
      <w:r>
        <w:rPr>
          <w:sz w:val="24"/>
          <w:szCs w:val="24"/>
        </w:rPr>
        <w:t>Ф</w:t>
      </w:r>
      <w:r w:rsidR="002F0C10" w:rsidRPr="002F0C10">
        <w:rPr>
          <w:sz w:val="24"/>
          <w:szCs w:val="24"/>
        </w:rPr>
        <w:t xml:space="preserve">онды включают: </w:t>
      </w:r>
    </w:p>
    <w:p w:rsidR="002F0C10" w:rsidRPr="002F0C10" w:rsidRDefault="002F0C10" w:rsidP="002F0C10">
      <w:pPr>
        <w:rPr>
          <w:sz w:val="24"/>
          <w:szCs w:val="24"/>
        </w:rPr>
      </w:pPr>
      <w:r w:rsidRPr="002F0C10">
        <w:rPr>
          <w:sz w:val="24"/>
          <w:szCs w:val="24"/>
        </w:rPr>
        <w:t>- контрольные вопросы и типовые задания для практических занятий, семинарских и контрольных работ, зачетов и экзаменов;</w:t>
      </w:r>
    </w:p>
    <w:p w:rsidR="002F0C10" w:rsidRPr="002F0C10" w:rsidRDefault="002F0C10" w:rsidP="002F0C10">
      <w:pPr>
        <w:rPr>
          <w:sz w:val="24"/>
          <w:szCs w:val="24"/>
        </w:rPr>
      </w:pPr>
      <w:r w:rsidRPr="002F0C10">
        <w:rPr>
          <w:sz w:val="24"/>
          <w:szCs w:val="24"/>
        </w:rPr>
        <w:t>- тесты и компьютерные тестирующие программы;</w:t>
      </w:r>
    </w:p>
    <w:p w:rsidR="002F0C10" w:rsidRPr="002F0C10" w:rsidRDefault="002F0C10" w:rsidP="002F0C10">
      <w:pPr>
        <w:rPr>
          <w:sz w:val="24"/>
          <w:szCs w:val="24"/>
        </w:rPr>
      </w:pPr>
      <w:r w:rsidRPr="002F0C10">
        <w:rPr>
          <w:sz w:val="24"/>
          <w:szCs w:val="24"/>
        </w:rPr>
        <w:t>- проблемные ситуации для практических и семинарских занятий.</w:t>
      </w:r>
    </w:p>
    <w:p w:rsidR="002F0C10" w:rsidRPr="002F0C10" w:rsidRDefault="002F0C10" w:rsidP="002F0C10">
      <w:pPr>
        <w:spacing w:after="200"/>
        <w:ind w:firstLine="567"/>
        <w:jc w:val="both"/>
        <w:rPr>
          <w:rFonts w:eastAsiaTheme="minorHAnsi"/>
          <w:bCs/>
          <w:sz w:val="24"/>
          <w:szCs w:val="24"/>
          <w:lang w:eastAsia="en-US"/>
        </w:rPr>
      </w:pPr>
      <w:r w:rsidRPr="002F0C10">
        <w:rPr>
          <w:rFonts w:eastAsiaTheme="minorHAnsi"/>
          <w:bCs/>
          <w:sz w:val="24"/>
          <w:szCs w:val="24"/>
          <w:lang w:eastAsia="en-US"/>
        </w:rPr>
        <w:t xml:space="preserve">Фонды оценочных </w:t>
      </w:r>
      <w:proofErr w:type="gramStart"/>
      <w:r w:rsidRPr="002F0C10">
        <w:rPr>
          <w:rFonts w:eastAsiaTheme="minorHAnsi"/>
          <w:bCs/>
          <w:sz w:val="24"/>
          <w:szCs w:val="24"/>
          <w:lang w:eastAsia="en-US"/>
        </w:rPr>
        <w:t>средств  адекватны</w:t>
      </w:r>
      <w:proofErr w:type="gramEnd"/>
      <w:r w:rsidRPr="002F0C10">
        <w:rPr>
          <w:rFonts w:eastAsiaTheme="minorHAnsi"/>
          <w:bCs/>
          <w:sz w:val="24"/>
          <w:szCs w:val="24"/>
          <w:lang w:eastAsia="en-US"/>
        </w:rPr>
        <w:t xml:space="preserve"> требованиям ФГОС СПО по данной специальности, соответствуют  целям и задачам </w:t>
      </w:r>
      <w:r w:rsidRPr="002F0C10">
        <w:rPr>
          <w:rFonts w:eastAsia="Times New Roman"/>
          <w:sz w:val="24"/>
          <w:szCs w:val="24"/>
          <w:lang w:eastAsia="en-US"/>
        </w:rPr>
        <w:t>ППКРС</w:t>
      </w:r>
      <w:r w:rsidRPr="002F0C10">
        <w:rPr>
          <w:rFonts w:eastAsiaTheme="minorHAnsi"/>
          <w:bCs/>
          <w:sz w:val="24"/>
          <w:szCs w:val="24"/>
          <w:lang w:eastAsia="en-US"/>
        </w:rPr>
        <w:t xml:space="preserve"> и её учебному плану. Они обеспечивают оценку качества общих и профессиональных компетенций, приобретаемых выпускником. </w:t>
      </w:r>
    </w:p>
    <w:p w:rsidR="002F0C10" w:rsidRPr="00E842C0" w:rsidRDefault="002F0C10" w:rsidP="00E842C0">
      <w:pPr>
        <w:widowControl/>
        <w:autoSpaceDE/>
        <w:autoSpaceDN/>
        <w:adjustRightInd/>
        <w:spacing w:after="200" w:line="276" w:lineRule="auto"/>
        <w:ind w:firstLine="567"/>
        <w:jc w:val="both"/>
        <w:rPr>
          <w:rFonts w:eastAsiaTheme="minorHAnsi"/>
          <w:sz w:val="24"/>
          <w:szCs w:val="24"/>
          <w:lang w:eastAsia="en-US"/>
        </w:rPr>
      </w:pPr>
      <w:r w:rsidRPr="002F0C10">
        <w:rPr>
          <w:rFonts w:eastAsiaTheme="minorHAnsi"/>
          <w:sz w:val="24"/>
          <w:szCs w:val="24"/>
          <w:lang w:eastAsia="en-US"/>
        </w:rPr>
        <w:t xml:space="preserve">При разработке оценочных средств для контроля качества изучения дисциплин, междисциплинарных курсов и практик учтены все виды связей между включенными в них знаниями, умениями, навыками, позволяющими установить качество сформированных у обучающихся компетенций по видам деятельности и степень готовности выпускников к профессиональной деятельности. </w:t>
      </w:r>
    </w:p>
    <w:p w:rsidR="00593ED4" w:rsidRPr="00593ED4" w:rsidRDefault="00593ED4" w:rsidP="00593ED4">
      <w:pPr>
        <w:shd w:val="clear" w:color="auto" w:fill="FFFFFF"/>
        <w:tabs>
          <w:tab w:val="left" w:pos="6826"/>
        </w:tabs>
        <w:ind w:left="720"/>
        <w:contextualSpacing/>
        <w:rPr>
          <w:rFonts w:eastAsia="Times New Roman"/>
          <w:b/>
          <w:sz w:val="24"/>
          <w:szCs w:val="24"/>
        </w:rPr>
      </w:pPr>
      <w:proofErr w:type="gramStart"/>
      <w:r w:rsidRPr="00593ED4">
        <w:rPr>
          <w:rFonts w:eastAsia="Times New Roman"/>
          <w:b/>
          <w:sz w:val="24"/>
          <w:szCs w:val="24"/>
        </w:rPr>
        <w:t>7.3  Структура</w:t>
      </w:r>
      <w:proofErr w:type="gramEnd"/>
      <w:r w:rsidRPr="00593ED4">
        <w:rPr>
          <w:rFonts w:eastAsia="Times New Roman"/>
          <w:b/>
          <w:sz w:val="24"/>
          <w:szCs w:val="24"/>
        </w:rPr>
        <w:t xml:space="preserve"> рабочих программ</w:t>
      </w:r>
    </w:p>
    <w:p w:rsidR="00593ED4" w:rsidRPr="00593ED4" w:rsidRDefault="00593ED4" w:rsidP="00593ED4">
      <w:pPr>
        <w:shd w:val="clear" w:color="auto" w:fill="FFFFFF"/>
        <w:tabs>
          <w:tab w:val="left" w:pos="6826"/>
        </w:tabs>
        <w:ind w:left="720"/>
        <w:contextualSpacing/>
        <w:rPr>
          <w:rFonts w:eastAsia="Times New Roman"/>
          <w:sz w:val="24"/>
          <w:szCs w:val="24"/>
        </w:rPr>
      </w:pPr>
    </w:p>
    <w:p w:rsidR="00593ED4" w:rsidRPr="00593ED4" w:rsidRDefault="00593ED4" w:rsidP="00593ED4">
      <w:pPr>
        <w:rPr>
          <w:sz w:val="24"/>
          <w:szCs w:val="24"/>
        </w:rPr>
      </w:pPr>
      <w:r w:rsidRPr="00593ED4">
        <w:rPr>
          <w:sz w:val="24"/>
          <w:szCs w:val="24"/>
        </w:rPr>
        <w:t>Рабочие программы учебных дисциплин и профессиональных модулей имеют следующую структуру:</w:t>
      </w:r>
    </w:p>
    <w:p w:rsidR="00593ED4" w:rsidRPr="00593ED4" w:rsidRDefault="00593ED4" w:rsidP="00593ED4">
      <w:pPr>
        <w:rPr>
          <w:sz w:val="24"/>
          <w:szCs w:val="24"/>
        </w:rPr>
      </w:pPr>
      <w:proofErr w:type="gramStart"/>
      <w:r w:rsidRPr="00593ED4">
        <w:rPr>
          <w:b/>
          <w:sz w:val="24"/>
          <w:szCs w:val="24"/>
        </w:rPr>
        <w:t>Структура  рабочей</w:t>
      </w:r>
      <w:proofErr w:type="gramEnd"/>
      <w:r w:rsidRPr="00593ED4">
        <w:rPr>
          <w:b/>
          <w:sz w:val="24"/>
          <w:szCs w:val="24"/>
        </w:rPr>
        <w:t xml:space="preserve"> программы</w:t>
      </w:r>
      <w:r w:rsidR="00E218B7">
        <w:rPr>
          <w:b/>
          <w:sz w:val="24"/>
          <w:szCs w:val="24"/>
        </w:rPr>
        <w:t xml:space="preserve"> </w:t>
      </w:r>
      <w:r w:rsidRPr="00593ED4">
        <w:rPr>
          <w:b/>
          <w:sz w:val="24"/>
          <w:szCs w:val="24"/>
        </w:rPr>
        <w:t>УД</w:t>
      </w:r>
    </w:p>
    <w:p w:rsidR="00593ED4" w:rsidRPr="00593ED4" w:rsidRDefault="00593ED4" w:rsidP="00593ED4">
      <w:pPr>
        <w:rPr>
          <w:sz w:val="24"/>
          <w:szCs w:val="24"/>
        </w:rPr>
      </w:pPr>
      <w:r w:rsidRPr="00593ED4">
        <w:rPr>
          <w:sz w:val="24"/>
          <w:szCs w:val="24"/>
        </w:rPr>
        <w:t>1. Паспорт программы учебной дисциплины.</w:t>
      </w:r>
    </w:p>
    <w:p w:rsidR="00593ED4" w:rsidRPr="00593ED4" w:rsidRDefault="00593ED4" w:rsidP="00593ED4">
      <w:pPr>
        <w:rPr>
          <w:sz w:val="24"/>
          <w:szCs w:val="24"/>
        </w:rPr>
      </w:pPr>
      <w:r w:rsidRPr="00593ED4">
        <w:rPr>
          <w:sz w:val="24"/>
          <w:szCs w:val="24"/>
        </w:rPr>
        <w:t>1.1. Область применения программы.</w:t>
      </w:r>
    </w:p>
    <w:p w:rsidR="00593ED4" w:rsidRPr="00593ED4" w:rsidRDefault="00593ED4" w:rsidP="00593ED4">
      <w:pPr>
        <w:rPr>
          <w:color w:val="FF0000"/>
          <w:sz w:val="24"/>
          <w:szCs w:val="24"/>
        </w:rPr>
      </w:pPr>
      <w:r w:rsidRPr="00593ED4">
        <w:rPr>
          <w:sz w:val="24"/>
          <w:szCs w:val="24"/>
        </w:rPr>
        <w:t>1.2. Место дисциплины в структуре основной профессиональной программы.</w:t>
      </w:r>
      <w:r w:rsidRPr="00593ED4">
        <w:rPr>
          <w:sz w:val="24"/>
          <w:szCs w:val="24"/>
        </w:rPr>
        <w:br/>
        <w:t>1.3. Цель и задачи дисциплины.</w:t>
      </w:r>
    </w:p>
    <w:p w:rsidR="00593ED4" w:rsidRPr="00593ED4" w:rsidRDefault="00593ED4" w:rsidP="00593ED4">
      <w:pPr>
        <w:rPr>
          <w:color w:val="FF0000"/>
          <w:sz w:val="24"/>
          <w:szCs w:val="24"/>
        </w:rPr>
      </w:pPr>
      <w:r w:rsidRPr="00593ED4">
        <w:rPr>
          <w:sz w:val="24"/>
          <w:szCs w:val="24"/>
        </w:rPr>
        <w:t>1.4. Рекомендуемое количество часов на освоение программы дисциплины.</w:t>
      </w:r>
    </w:p>
    <w:p w:rsidR="00593ED4" w:rsidRPr="00593ED4" w:rsidRDefault="00593ED4" w:rsidP="00593ED4">
      <w:pPr>
        <w:rPr>
          <w:sz w:val="24"/>
          <w:szCs w:val="24"/>
        </w:rPr>
      </w:pPr>
      <w:r w:rsidRPr="00593ED4">
        <w:rPr>
          <w:sz w:val="24"/>
          <w:szCs w:val="24"/>
        </w:rPr>
        <w:t>2. Структура и содержание учебной дисциплины.</w:t>
      </w:r>
    </w:p>
    <w:p w:rsidR="00593ED4" w:rsidRPr="00593ED4" w:rsidRDefault="00593ED4" w:rsidP="00593ED4">
      <w:pPr>
        <w:rPr>
          <w:sz w:val="24"/>
          <w:szCs w:val="24"/>
        </w:rPr>
      </w:pPr>
      <w:r w:rsidRPr="00593ED4">
        <w:rPr>
          <w:sz w:val="24"/>
          <w:szCs w:val="24"/>
        </w:rPr>
        <w:t>2.1. Объем учебной дисциплины и виды учебной работы.</w:t>
      </w:r>
    </w:p>
    <w:p w:rsidR="00593ED4" w:rsidRPr="00593ED4" w:rsidRDefault="00593ED4" w:rsidP="00593ED4">
      <w:pPr>
        <w:rPr>
          <w:sz w:val="24"/>
          <w:szCs w:val="24"/>
        </w:rPr>
      </w:pPr>
      <w:r w:rsidRPr="00593ED4">
        <w:rPr>
          <w:sz w:val="24"/>
          <w:szCs w:val="24"/>
        </w:rPr>
        <w:t>2.2. Тематический план и содержание учебной дисциплины.</w:t>
      </w:r>
    </w:p>
    <w:p w:rsidR="00593ED4" w:rsidRPr="00593ED4" w:rsidRDefault="00593ED4" w:rsidP="00593ED4">
      <w:pPr>
        <w:rPr>
          <w:sz w:val="24"/>
          <w:szCs w:val="24"/>
        </w:rPr>
      </w:pPr>
      <w:r w:rsidRPr="00593ED4">
        <w:rPr>
          <w:sz w:val="24"/>
          <w:szCs w:val="24"/>
        </w:rPr>
        <w:t>3. Условия реализации программы дисциплины.</w:t>
      </w:r>
    </w:p>
    <w:p w:rsidR="00593ED4" w:rsidRPr="00593ED4" w:rsidRDefault="00593ED4" w:rsidP="00593ED4">
      <w:pPr>
        <w:rPr>
          <w:sz w:val="24"/>
          <w:szCs w:val="24"/>
        </w:rPr>
      </w:pPr>
      <w:r w:rsidRPr="00593ED4">
        <w:rPr>
          <w:sz w:val="24"/>
          <w:szCs w:val="24"/>
        </w:rPr>
        <w:t>3.1. Требования к минимальному материально-техническому обеспечению.</w:t>
      </w:r>
    </w:p>
    <w:p w:rsidR="00593ED4" w:rsidRPr="00593ED4" w:rsidRDefault="00593ED4" w:rsidP="00593ED4">
      <w:pPr>
        <w:rPr>
          <w:sz w:val="24"/>
          <w:szCs w:val="24"/>
        </w:rPr>
      </w:pPr>
      <w:r w:rsidRPr="00593ED4">
        <w:rPr>
          <w:sz w:val="24"/>
          <w:szCs w:val="24"/>
        </w:rPr>
        <w:t>3.2. Информационное обеспечение обучения.</w:t>
      </w:r>
    </w:p>
    <w:p w:rsidR="00593ED4" w:rsidRPr="00593ED4" w:rsidRDefault="00593ED4" w:rsidP="00593ED4">
      <w:pPr>
        <w:rPr>
          <w:sz w:val="24"/>
          <w:szCs w:val="24"/>
        </w:rPr>
      </w:pPr>
      <w:r w:rsidRPr="00593ED4">
        <w:rPr>
          <w:sz w:val="24"/>
          <w:szCs w:val="24"/>
        </w:rPr>
        <w:t>4.Контроль и оценка результатов освоения дисциплины.</w:t>
      </w:r>
    </w:p>
    <w:p w:rsidR="00593ED4" w:rsidRPr="00593ED4" w:rsidRDefault="00593ED4" w:rsidP="00593ED4">
      <w:pPr>
        <w:rPr>
          <w:sz w:val="24"/>
          <w:szCs w:val="24"/>
        </w:rPr>
      </w:pPr>
      <w:r w:rsidRPr="00593ED4">
        <w:rPr>
          <w:b/>
          <w:sz w:val="24"/>
          <w:szCs w:val="24"/>
        </w:rPr>
        <w:br/>
        <w:t>Структура профессионального модуля</w:t>
      </w:r>
      <w:r w:rsidRPr="00593ED4">
        <w:rPr>
          <w:sz w:val="24"/>
          <w:szCs w:val="24"/>
        </w:rPr>
        <w:br/>
        <w:t>1. Паспорт программы профессионального модуля.</w:t>
      </w:r>
    </w:p>
    <w:p w:rsidR="00593ED4" w:rsidRPr="00593ED4" w:rsidRDefault="00593ED4" w:rsidP="00593ED4">
      <w:pPr>
        <w:rPr>
          <w:sz w:val="24"/>
          <w:szCs w:val="24"/>
        </w:rPr>
      </w:pPr>
      <w:r w:rsidRPr="00593ED4">
        <w:rPr>
          <w:sz w:val="24"/>
          <w:szCs w:val="24"/>
        </w:rPr>
        <w:t>1.1. Область применения программы.</w:t>
      </w:r>
    </w:p>
    <w:p w:rsidR="00593ED4" w:rsidRPr="00593ED4" w:rsidRDefault="00593ED4" w:rsidP="00593ED4">
      <w:pPr>
        <w:rPr>
          <w:sz w:val="24"/>
          <w:szCs w:val="24"/>
        </w:rPr>
      </w:pPr>
      <w:r w:rsidRPr="00593ED4">
        <w:rPr>
          <w:sz w:val="24"/>
          <w:szCs w:val="24"/>
        </w:rPr>
        <w:t>1.2. Цели и задачи модуля – требования к результатам освоения модуля.</w:t>
      </w:r>
    </w:p>
    <w:p w:rsidR="00593ED4" w:rsidRPr="00593ED4" w:rsidRDefault="00593ED4" w:rsidP="00593ED4">
      <w:pPr>
        <w:rPr>
          <w:sz w:val="24"/>
          <w:szCs w:val="24"/>
        </w:rPr>
      </w:pPr>
      <w:r w:rsidRPr="00593ED4">
        <w:rPr>
          <w:sz w:val="24"/>
          <w:szCs w:val="24"/>
        </w:rPr>
        <w:t>1.3. Рекомендуемое количество часов на освоение профессионального модуля.</w:t>
      </w:r>
    </w:p>
    <w:p w:rsidR="00593ED4" w:rsidRPr="00593ED4" w:rsidRDefault="00593ED4" w:rsidP="00593ED4">
      <w:pPr>
        <w:rPr>
          <w:sz w:val="24"/>
          <w:szCs w:val="24"/>
        </w:rPr>
      </w:pPr>
      <w:r w:rsidRPr="00593ED4">
        <w:rPr>
          <w:sz w:val="24"/>
          <w:szCs w:val="24"/>
        </w:rPr>
        <w:t>2. Результаты освоения профессионального модуля.</w:t>
      </w:r>
    </w:p>
    <w:p w:rsidR="00593ED4" w:rsidRPr="00593ED4" w:rsidRDefault="00593ED4" w:rsidP="00593ED4">
      <w:pPr>
        <w:rPr>
          <w:sz w:val="24"/>
          <w:szCs w:val="24"/>
        </w:rPr>
      </w:pPr>
      <w:r w:rsidRPr="00593ED4">
        <w:rPr>
          <w:sz w:val="24"/>
          <w:szCs w:val="24"/>
        </w:rPr>
        <w:t>3. Структура и содержание профессионального модуля.</w:t>
      </w:r>
    </w:p>
    <w:p w:rsidR="00593ED4" w:rsidRPr="00593ED4" w:rsidRDefault="00593ED4" w:rsidP="00593ED4">
      <w:pPr>
        <w:rPr>
          <w:sz w:val="24"/>
          <w:szCs w:val="24"/>
        </w:rPr>
      </w:pPr>
      <w:r w:rsidRPr="00593ED4">
        <w:rPr>
          <w:sz w:val="24"/>
          <w:szCs w:val="24"/>
        </w:rPr>
        <w:t>3.1. Тематический план профессионального модуля.</w:t>
      </w:r>
    </w:p>
    <w:p w:rsidR="00593ED4" w:rsidRPr="00593ED4" w:rsidRDefault="00593ED4" w:rsidP="00593ED4">
      <w:pPr>
        <w:rPr>
          <w:sz w:val="24"/>
          <w:szCs w:val="24"/>
        </w:rPr>
      </w:pPr>
      <w:r w:rsidRPr="00593ED4">
        <w:rPr>
          <w:sz w:val="24"/>
          <w:szCs w:val="24"/>
        </w:rPr>
        <w:t>3.2. Содержание обучения по профессиональному модулю.</w:t>
      </w:r>
    </w:p>
    <w:p w:rsidR="00593ED4" w:rsidRPr="00593ED4" w:rsidRDefault="00593ED4" w:rsidP="00593ED4">
      <w:pPr>
        <w:rPr>
          <w:sz w:val="24"/>
          <w:szCs w:val="24"/>
        </w:rPr>
      </w:pPr>
      <w:r w:rsidRPr="00593ED4">
        <w:rPr>
          <w:sz w:val="24"/>
          <w:szCs w:val="24"/>
        </w:rPr>
        <w:t>4. Условия реализации программы профессионального модуля.</w:t>
      </w:r>
    </w:p>
    <w:p w:rsidR="00593ED4" w:rsidRPr="00593ED4" w:rsidRDefault="00593ED4" w:rsidP="00593ED4">
      <w:pPr>
        <w:rPr>
          <w:sz w:val="24"/>
          <w:szCs w:val="24"/>
        </w:rPr>
      </w:pPr>
      <w:r w:rsidRPr="00593ED4">
        <w:rPr>
          <w:sz w:val="24"/>
          <w:szCs w:val="24"/>
        </w:rPr>
        <w:t>4.1. Требования к минимальному материально-техническому обеспечению.</w:t>
      </w:r>
    </w:p>
    <w:p w:rsidR="00593ED4" w:rsidRPr="00593ED4" w:rsidRDefault="00593ED4" w:rsidP="00593ED4">
      <w:pPr>
        <w:rPr>
          <w:sz w:val="24"/>
          <w:szCs w:val="24"/>
        </w:rPr>
      </w:pPr>
      <w:r w:rsidRPr="00593ED4">
        <w:rPr>
          <w:sz w:val="24"/>
          <w:szCs w:val="24"/>
        </w:rPr>
        <w:lastRenderedPageBreak/>
        <w:t>4.2. Информационное обеспечение обучения.</w:t>
      </w:r>
    </w:p>
    <w:p w:rsidR="00593ED4" w:rsidRPr="00593ED4" w:rsidRDefault="00593ED4" w:rsidP="00593ED4">
      <w:pPr>
        <w:rPr>
          <w:sz w:val="24"/>
          <w:szCs w:val="24"/>
        </w:rPr>
      </w:pPr>
      <w:r w:rsidRPr="00593ED4">
        <w:rPr>
          <w:sz w:val="24"/>
          <w:szCs w:val="24"/>
        </w:rPr>
        <w:t>4.3. Общие требования к организации образовательного процесса.</w:t>
      </w:r>
    </w:p>
    <w:p w:rsidR="00593ED4" w:rsidRPr="00593ED4" w:rsidRDefault="00593ED4" w:rsidP="00593ED4">
      <w:pPr>
        <w:rPr>
          <w:sz w:val="24"/>
          <w:szCs w:val="24"/>
        </w:rPr>
      </w:pPr>
      <w:r w:rsidRPr="00593ED4">
        <w:rPr>
          <w:sz w:val="24"/>
          <w:szCs w:val="24"/>
        </w:rPr>
        <w:t>4.4. Кадровое обеспечение образовательного процесса.</w:t>
      </w:r>
    </w:p>
    <w:p w:rsidR="00E842C0" w:rsidRPr="00D25EDD" w:rsidRDefault="00593ED4" w:rsidP="00D25EDD">
      <w:pPr>
        <w:rPr>
          <w:sz w:val="24"/>
          <w:szCs w:val="24"/>
        </w:rPr>
      </w:pPr>
      <w:r w:rsidRPr="00593ED4">
        <w:rPr>
          <w:sz w:val="24"/>
          <w:szCs w:val="24"/>
        </w:rPr>
        <w:t xml:space="preserve">5. Контроль и оценка результатов освоения профессионального модуля (вида </w:t>
      </w:r>
      <w:r w:rsidR="00544E7A">
        <w:rPr>
          <w:sz w:val="24"/>
          <w:szCs w:val="24"/>
        </w:rPr>
        <w:t>п</w:t>
      </w:r>
      <w:r w:rsidRPr="00593ED4">
        <w:rPr>
          <w:sz w:val="24"/>
          <w:szCs w:val="24"/>
        </w:rPr>
        <w:t>рофессиональной деятельности)</w:t>
      </w:r>
    </w:p>
    <w:p w:rsidR="00593ED4" w:rsidRPr="00593ED4" w:rsidRDefault="00593ED4" w:rsidP="00593ED4">
      <w:pPr>
        <w:tabs>
          <w:tab w:val="left" w:pos="142"/>
        </w:tabs>
        <w:jc w:val="both"/>
        <w:rPr>
          <w:b/>
          <w:sz w:val="24"/>
          <w:szCs w:val="24"/>
        </w:rPr>
      </w:pPr>
      <w:r w:rsidRPr="00593ED4">
        <w:rPr>
          <w:b/>
          <w:sz w:val="24"/>
          <w:szCs w:val="24"/>
        </w:rPr>
        <w:br/>
        <w:t xml:space="preserve">Структура программы учебной и </w:t>
      </w:r>
      <w:proofErr w:type="gramStart"/>
      <w:r w:rsidRPr="00593ED4">
        <w:rPr>
          <w:b/>
          <w:sz w:val="24"/>
          <w:szCs w:val="24"/>
        </w:rPr>
        <w:t>производственной  практик</w:t>
      </w:r>
      <w:proofErr w:type="gramEnd"/>
    </w:p>
    <w:p w:rsidR="00593ED4" w:rsidRPr="00593ED4" w:rsidRDefault="00593ED4" w:rsidP="00593ED4">
      <w:pPr>
        <w:tabs>
          <w:tab w:val="left" w:pos="142"/>
        </w:tabs>
        <w:jc w:val="both"/>
        <w:rPr>
          <w:b/>
          <w:sz w:val="24"/>
          <w:szCs w:val="24"/>
        </w:rPr>
      </w:pPr>
      <w:r w:rsidRPr="00593ED4">
        <w:rPr>
          <w:sz w:val="24"/>
          <w:szCs w:val="24"/>
        </w:rPr>
        <w:t xml:space="preserve">1.Паспорт программы учебной </w:t>
      </w:r>
      <w:proofErr w:type="gramStart"/>
      <w:r w:rsidRPr="00593ED4">
        <w:rPr>
          <w:sz w:val="24"/>
          <w:szCs w:val="24"/>
        </w:rPr>
        <w:t>и  производственной</w:t>
      </w:r>
      <w:proofErr w:type="gramEnd"/>
      <w:r w:rsidRPr="00593ED4">
        <w:rPr>
          <w:sz w:val="24"/>
          <w:szCs w:val="24"/>
        </w:rPr>
        <w:t xml:space="preserve"> практик</w:t>
      </w:r>
      <w:r w:rsidR="00544E7A">
        <w:rPr>
          <w:sz w:val="24"/>
          <w:szCs w:val="24"/>
        </w:rPr>
        <w:t>.</w:t>
      </w:r>
    </w:p>
    <w:p w:rsidR="00593ED4" w:rsidRPr="00593ED4" w:rsidRDefault="00593ED4" w:rsidP="00593ED4">
      <w:pPr>
        <w:tabs>
          <w:tab w:val="left" w:pos="142"/>
        </w:tabs>
        <w:jc w:val="both"/>
        <w:rPr>
          <w:b/>
          <w:sz w:val="24"/>
          <w:szCs w:val="24"/>
        </w:rPr>
      </w:pPr>
      <w:r w:rsidRPr="00593ED4">
        <w:rPr>
          <w:sz w:val="24"/>
          <w:szCs w:val="24"/>
        </w:rPr>
        <w:t>2.Результаты освоения учебной и производственной практик по модулям</w:t>
      </w:r>
      <w:r w:rsidR="00544E7A">
        <w:rPr>
          <w:sz w:val="24"/>
          <w:szCs w:val="24"/>
        </w:rPr>
        <w:t>.</w:t>
      </w:r>
    </w:p>
    <w:p w:rsidR="00593ED4" w:rsidRPr="00593ED4" w:rsidRDefault="00593ED4" w:rsidP="00593ED4">
      <w:pPr>
        <w:tabs>
          <w:tab w:val="left" w:pos="142"/>
        </w:tabs>
        <w:jc w:val="both"/>
        <w:rPr>
          <w:sz w:val="24"/>
          <w:szCs w:val="24"/>
          <w:lang w:eastAsia="en-US"/>
        </w:rPr>
      </w:pPr>
      <w:r w:rsidRPr="00593ED4">
        <w:rPr>
          <w:sz w:val="24"/>
          <w:szCs w:val="24"/>
        </w:rPr>
        <w:t>3.Тематический план и содержание учебной и производственной практик.</w:t>
      </w:r>
    </w:p>
    <w:p w:rsidR="00593ED4" w:rsidRPr="00593ED4" w:rsidRDefault="00593ED4" w:rsidP="00593ED4">
      <w:pPr>
        <w:tabs>
          <w:tab w:val="left" w:pos="142"/>
        </w:tabs>
        <w:jc w:val="both"/>
        <w:rPr>
          <w:b/>
          <w:sz w:val="24"/>
          <w:szCs w:val="24"/>
        </w:rPr>
      </w:pPr>
      <w:r w:rsidRPr="00593ED4">
        <w:rPr>
          <w:sz w:val="24"/>
          <w:szCs w:val="24"/>
        </w:rPr>
        <w:t xml:space="preserve">4.Условия реализации учебной </w:t>
      </w:r>
      <w:proofErr w:type="gramStart"/>
      <w:r w:rsidRPr="00593ED4">
        <w:rPr>
          <w:sz w:val="24"/>
          <w:szCs w:val="24"/>
        </w:rPr>
        <w:t>и  производственной</w:t>
      </w:r>
      <w:proofErr w:type="gramEnd"/>
      <w:r w:rsidRPr="00593ED4">
        <w:rPr>
          <w:sz w:val="24"/>
          <w:szCs w:val="24"/>
        </w:rPr>
        <w:t xml:space="preserve"> практик</w:t>
      </w:r>
      <w:r w:rsidR="00544E7A">
        <w:rPr>
          <w:sz w:val="24"/>
          <w:szCs w:val="24"/>
        </w:rPr>
        <w:t>.</w:t>
      </w:r>
    </w:p>
    <w:p w:rsidR="00B137A0" w:rsidRDefault="00593ED4" w:rsidP="00593ED4">
      <w:pPr>
        <w:tabs>
          <w:tab w:val="left" w:pos="142"/>
        </w:tabs>
        <w:jc w:val="both"/>
        <w:rPr>
          <w:b/>
          <w:sz w:val="24"/>
          <w:szCs w:val="24"/>
        </w:rPr>
      </w:pPr>
      <w:r w:rsidRPr="00593ED4">
        <w:rPr>
          <w:bCs/>
          <w:sz w:val="24"/>
          <w:szCs w:val="24"/>
        </w:rPr>
        <w:t xml:space="preserve">5.Контроль и оценка результатов освоения </w:t>
      </w:r>
      <w:r w:rsidRPr="00593ED4">
        <w:rPr>
          <w:sz w:val="24"/>
          <w:szCs w:val="24"/>
        </w:rPr>
        <w:t xml:space="preserve">учебной </w:t>
      </w:r>
      <w:proofErr w:type="gramStart"/>
      <w:r w:rsidRPr="00593ED4">
        <w:rPr>
          <w:sz w:val="24"/>
          <w:szCs w:val="24"/>
        </w:rPr>
        <w:t>и  производственной</w:t>
      </w:r>
      <w:proofErr w:type="gramEnd"/>
      <w:r w:rsidRPr="00593ED4">
        <w:rPr>
          <w:sz w:val="24"/>
          <w:szCs w:val="24"/>
        </w:rPr>
        <w:t xml:space="preserve"> практик</w:t>
      </w:r>
      <w:r w:rsidR="00544E7A">
        <w:rPr>
          <w:sz w:val="24"/>
          <w:szCs w:val="24"/>
        </w:rPr>
        <w:t>.</w:t>
      </w:r>
    </w:p>
    <w:p w:rsidR="00B137A0" w:rsidRPr="007273B3" w:rsidRDefault="00B137A0" w:rsidP="0075693A">
      <w:pPr>
        <w:pStyle w:val="a9"/>
        <w:tabs>
          <w:tab w:val="left" w:pos="142"/>
        </w:tabs>
        <w:jc w:val="both"/>
        <w:rPr>
          <w:b/>
          <w:sz w:val="24"/>
          <w:szCs w:val="24"/>
        </w:rPr>
      </w:pPr>
    </w:p>
    <w:p w:rsidR="0075693A" w:rsidRPr="007273B3" w:rsidRDefault="005E703C" w:rsidP="001052C9">
      <w:pPr>
        <w:pStyle w:val="26"/>
        <w:numPr>
          <w:ilvl w:val="0"/>
          <w:numId w:val="5"/>
        </w:numPr>
        <w:spacing w:after="0" w:line="240" w:lineRule="auto"/>
        <w:ind w:left="0"/>
        <w:jc w:val="center"/>
        <w:rPr>
          <w:b/>
          <w:bCs/>
          <w:sz w:val="24"/>
          <w:szCs w:val="24"/>
        </w:rPr>
      </w:pPr>
      <w:r>
        <w:rPr>
          <w:b/>
          <w:bCs/>
          <w:sz w:val="24"/>
          <w:szCs w:val="24"/>
        </w:rPr>
        <w:t>Г</w:t>
      </w:r>
      <w:r w:rsidRPr="007273B3">
        <w:rPr>
          <w:b/>
          <w:bCs/>
          <w:sz w:val="24"/>
          <w:szCs w:val="24"/>
        </w:rPr>
        <w:t>осударстве</w:t>
      </w:r>
      <w:r>
        <w:rPr>
          <w:b/>
          <w:bCs/>
          <w:sz w:val="24"/>
          <w:szCs w:val="24"/>
        </w:rPr>
        <w:t xml:space="preserve">нная </w:t>
      </w:r>
      <w:r w:rsidRPr="007273B3">
        <w:rPr>
          <w:b/>
          <w:bCs/>
          <w:sz w:val="24"/>
          <w:szCs w:val="24"/>
        </w:rPr>
        <w:t>итоговая</w:t>
      </w:r>
      <w:r>
        <w:rPr>
          <w:b/>
          <w:bCs/>
          <w:sz w:val="24"/>
          <w:szCs w:val="24"/>
        </w:rPr>
        <w:t xml:space="preserve"> </w:t>
      </w:r>
      <w:proofErr w:type="gramStart"/>
      <w:r>
        <w:rPr>
          <w:b/>
          <w:bCs/>
          <w:sz w:val="24"/>
          <w:szCs w:val="24"/>
        </w:rPr>
        <w:t>аттестация  выпускников</w:t>
      </w:r>
      <w:proofErr w:type="gramEnd"/>
    </w:p>
    <w:p w:rsidR="00EF54EA" w:rsidRDefault="0075693A" w:rsidP="00544E7A">
      <w:pPr>
        <w:pStyle w:val="a9"/>
        <w:tabs>
          <w:tab w:val="left" w:pos="142"/>
        </w:tabs>
        <w:spacing w:line="276" w:lineRule="auto"/>
        <w:ind w:firstLine="709"/>
        <w:jc w:val="both"/>
        <w:rPr>
          <w:sz w:val="24"/>
          <w:szCs w:val="24"/>
        </w:rPr>
      </w:pPr>
      <w:r w:rsidRPr="00920314">
        <w:rPr>
          <w:b/>
          <w:bCs/>
          <w:spacing w:val="-1"/>
          <w:sz w:val="24"/>
          <w:szCs w:val="24"/>
        </w:rPr>
        <w:br/>
      </w:r>
      <w:r w:rsidR="00544E7A">
        <w:rPr>
          <w:rFonts w:eastAsia="Times New Roman"/>
          <w:sz w:val="24"/>
          <w:szCs w:val="24"/>
        </w:rPr>
        <w:t xml:space="preserve">    </w:t>
      </w:r>
      <w:r w:rsidR="00EF54EA">
        <w:rPr>
          <w:rFonts w:eastAsia="Times New Roman"/>
          <w:sz w:val="24"/>
          <w:szCs w:val="24"/>
        </w:rPr>
        <w:t xml:space="preserve">Итоговая аттестация выпускника колледжа является обязательной и осуществляется после освоения программы в полном объеме. </w:t>
      </w:r>
      <w:r w:rsidR="00EF54EA">
        <w:rPr>
          <w:sz w:val="24"/>
          <w:szCs w:val="24"/>
        </w:rPr>
        <w:t>Необходимым условием допу</w:t>
      </w:r>
      <w:r w:rsidR="009E20AB">
        <w:rPr>
          <w:sz w:val="24"/>
          <w:szCs w:val="24"/>
        </w:rPr>
        <w:t>ска к государственной итоговой</w:t>
      </w:r>
      <w:r w:rsidR="00EF54EA">
        <w:rPr>
          <w:sz w:val="24"/>
          <w:szCs w:val="24"/>
        </w:rPr>
        <w:t xml:space="preserve">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В том числе выпускником могут быть предоставлены отчеты о ранее достигнутых результатах, дополнительные сертификаты, свидетельства (дипломы) олимпиад, конкурсов, творческие работы по специальности, характеристики с мест прохождения преддипломной практики.  </w:t>
      </w:r>
    </w:p>
    <w:p w:rsidR="005E703C" w:rsidRPr="005E703C" w:rsidRDefault="005E703C" w:rsidP="005E703C">
      <w:pPr>
        <w:pStyle w:val="a9"/>
        <w:spacing w:line="276" w:lineRule="auto"/>
        <w:jc w:val="both"/>
        <w:rPr>
          <w:bCs/>
          <w:sz w:val="24"/>
          <w:szCs w:val="24"/>
        </w:rPr>
      </w:pPr>
      <w:r w:rsidRPr="00FB5819">
        <w:rPr>
          <w:sz w:val="24"/>
          <w:szCs w:val="24"/>
        </w:rPr>
        <w:t>Целью государственной итоговой аттестации является определение соответствия результатов освоения обучающимися программы соответствующим требованиям Федерального государственного образовательного стандарта среднего профессионального образования (далее – ФГОС СПО).</w:t>
      </w:r>
    </w:p>
    <w:p w:rsidR="005E703C" w:rsidRPr="00FB5819" w:rsidRDefault="005E703C" w:rsidP="005E703C">
      <w:pPr>
        <w:pStyle w:val="a9"/>
        <w:spacing w:line="276" w:lineRule="auto"/>
        <w:jc w:val="both"/>
        <w:rPr>
          <w:sz w:val="24"/>
          <w:szCs w:val="24"/>
        </w:rPr>
      </w:pPr>
      <w:r w:rsidRPr="00FB5819">
        <w:rPr>
          <w:sz w:val="24"/>
          <w:szCs w:val="24"/>
        </w:rPr>
        <w:t>Задачи:</w:t>
      </w:r>
    </w:p>
    <w:p w:rsidR="005E703C" w:rsidRPr="00FB5819" w:rsidRDefault="005E703C" w:rsidP="005E703C">
      <w:pPr>
        <w:pStyle w:val="a9"/>
        <w:spacing w:line="276" w:lineRule="auto"/>
        <w:jc w:val="both"/>
        <w:rPr>
          <w:sz w:val="24"/>
          <w:szCs w:val="24"/>
        </w:rPr>
      </w:pPr>
      <w:r w:rsidRPr="00FB5819">
        <w:rPr>
          <w:sz w:val="24"/>
          <w:szCs w:val="24"/>
        </w:rPr>
        <w:t>- определение соответствия знаний, умений навыков выпускников современным требованиям рынка труда, уточнение квалификационных требований конкретных работодателей;</w:t>
      </w:r>
    </w:p>
    <w:p w:rsidR="005E703C" w:rsidRPr="00FB5819" w:rsidRDefault="005E703C" w:rsidP="005E703C">
      <w:pPr>
        <w:pStyle w:val="a9"/>
        <w:spacing w:line="276" w:lineRule="auto"/>
        <w:jc w:val="both"/>
        <w:rPr>
          <w:sz w:val="24"/>
          <w:szCs w:val="24"/>
        </w:rPr>
      </w:pPr>
      <w:r w:rsidRPr="00FB5819">
        <w:rPr>
          <w:sz w:val="24"/>
          <w:szCs w:val="24"/>
        </w:rPr>
        <w:t xml:space="preserve">- определение степени </w:t>
      </w:r>
      <w:proofErr w:type="spellStart"/>
      <w:r w:rsidRPr="00FB5819">
        <w:rPr>
          <w:sz w:val="24"/>
          <w:szCs w:val="24"/>
        </w:rPr>
        <w:t>сформированности</w:t>
      </w:r>
      <w:proofErr w:type="spellEnd"/>
      <w:r w:rsidRPr="00FB5819">
        <w:rPr>
          <w:sz w:val="24"/>
          <w:szCs w:val="24"/>
        </w:rPr>
        <w:t xml:space="preserve"> профессиональных компетенций, личностных качеств, наиболее востребованных на рынке труда;</w:t>
      </w:r>
    </w:p>
    <w:p w:rsidR="005E703C" w:rsidRPr="00FB5819" w:rsidRDefault="005E703C" w:rsidP="005E703C">
      <w:pPr>
        <w:pStyle w:val="a9"/>
        <w:spacing w:line="276" w:lineRule="auto"/>
        <w:jc w:val="both"/>
        <w:rPr>
          <w:sz w:val="24"/>
          <w:szCs w:val="24"/>
        </w:rPr>
      </w:pPr>
      <w:r w:rsidRPr="00FB5819">
        <w:rPr>
          <w:sz w:val="24"/>
          <w:szCs w:val="24"/>
        </w:rPr>
        <w:t>- приобретение опыта взаимодействия выпускников с потенциальными работодателями, способствующими формированию презентационных навыков, умения себя преподнести.</w:t>
      </w:r>
    </w:p>
    <w:p w:rsidR="005E703C" w:rsidRPr="005E703C" w:rsidRDefault="005E703C" w:rsidP="005E703C">
      <w:pPr>
        <w:spacing w:line="276" w:lineRule="auto"/>
        <w:jc w:val="both"/>
        <w:rPr>
          <w:sz w:val="24"/>
          <w:szCs w:val="24"/>
        </w:rPr>
      </w:pPr>
      <w:r w:rsidRPr="005E703C">
        <w:rPr>
          <w:sz w:val="24"/>
          <w:szCs w:val="24"/>
        </w:rPr>
        <w:t xml:space="preserve">          Формой государственной итоговой аттестация обучающихся, завершающих освоение ППКРС в Колледже является защита выпускной квалификационной работы (ВКР) (письменной и практической).</w:t>
      </w:r>
    </w:p>
    <w:p w:rsidR="005E703C" w:rsidRPr="00FB5819" w:rsidRDefault="005E703C" w:rsidP="005E703C">
      <w:pPr>
        <w:pStyle w:val="a9"/>
        <w:jc w:val="both"/>
        <w:rPr>
          <w:sz w:val="24"/>
          <w:szCs w:val="24"/>
        </w:rPr>
      </w:pPr>
    </w:p>
    <w:p w:rsidR="005E703C" w:rsidRPr="00FB5819" w:rsidRDefault="005E703C" w:rsidP="005E703C">
      <w:pPr>
        <w:pStyle w:val="a9"/>
        <w:jc w:val="both"/>
        <w:rPr>
          <w:b/>
          <w:sz w:val="24"/>
          <w:szCs w:val="24"/>
        </w:rPr>
      </w:pPr>
      <w:r w:rsidRPr="00FB5819">
        <w:rPr>
          <w:b/>
          <w:sz w:val="24"/>
          <w:szCs w:val="24"/>
        </w:rPr>
        <w:t>1.Организация работы ГЭК</w:t>
      </w:r>
    </w:p>
    <w:p w:rsidR="005E703C" w:rsidRPr="00FB5819" w:rsidRDefault="005E703C" w:rsidP="005E703C">
      <w:pPr>
        <w:pStyle w:val="a9"/>
        <w:jc w:val="both"/>
        <w:rPr>
          <w:sz w:val="24"/>
          <w:szCs w:val="24"/>
        </w:rPr>
      </w:pPr>
    </w:p>
    <w:p w:rsidR="005E703C" w:rsidRPr="005E703C" w:rsidRDefault="005E703C" w:rsidP="005E703C">
      <w:pPr>
        <w:jc w:val="both"/>
        <w:rPr>
          <w:sz w:val="24"/>
          <w:szCs w:val="24"/>
        </w:rPr>
      </w:pPr>
      <w:r w:rsidRPr="005E703C">
        <w:rPr>
          <w:sz w:val="24"/>
          <w:szCs w:val="24"/>
        </w:rPr>
        <w:t>1.1. Государственная итоговая аттестация проводится государственными экзаменационными комиссиями (ГЭК), создаваемыми по каждой программе, реализуемой в Колледже. Государственная экзаменационная комиссия является единой для всех форм обучения (очной, заочной).</w:t>
      </w:r>
    </w:p>
    <w:p w:rsidR="005E703C" w:rsidRPr="005E703C" w:rsidRDefault="005E703C" w:rsidP="005E703C">
      <w:pPr>
        <w:jc w:val="both"/>
        <w:rPr>
          <w:sz w:val="24"/>
          <w:szCs w:val="24"/>
        </w:rPr>
      </w:pPr>
      <w:r w:rsidRPr="005E703C">
        <w:rPr>
          <w:sz w:val="24"/>
          <w:szCs w:val="24"/>
        </w:rPr>
        <w:t xml:space="preserve">1.2. Государственные экзаменационные комиссии руководствуются в своей деятельности настоящим Порядком и учебно-методической документацией, разрабатываемой Колледжем </w:t>
      </w:r>
      <w:r w:rsidRPr="005E703C">
        <w:rPr>
          <w:sz w:val="24"/>
          <w:szCs w:val="24"/>
        </w:rPr>
        <w:lastRenderedPageBreak/>
        <w:t>на основе ФГОС СПО по конкретным профессиям и специальностям среднего профессионального образования.</w:t>
      </w:r>
    </w:p>
    <w:p w:rsidR="005E703C" w:rsidRPr="005E703C" w:rsidRDefault="005E703C" w:rsidP="005E703C">
      <w:pPr>
        <w:jc w:val="both"/>
        <w:rPr>
          <w:sz w:val="24"/>
          <w:szCs w:val="24"/>
        </w:rPr>
      </w:pPr>
      <w:r w:rsidRPr="005E703C">
        <w:rPr>
          <w:sz w:val="24"/>
          <w:szCs w:val="24"/>
        </w:rPr>
        <w:t>1.3. Государственные экзаменационные комиссии формируются из преподавателей Колледжа, представителей работодателей по профилю подготовки выпускников. Состав ГЭК утверждается приказом директора Колледжа.</w:t>
      </w:r>
    </w:p>
    <w:p w:rsidR="005E703C" w:rsidRPr="005E703C" w:rsidRDefault="005E703C" w:rsidP="005E703C">
      <w:pPr>
        <w:jc w:val="both"/>
        <w:rPr>
          <w:sz w:val="24"/>
          <w:szCs w:val="24"/>
        </w:rPr>
      </w:pPr>
      <w:r w:rsidRPr="005E703C">
        <w:rPr>
          <w:sz w:val="24"/>
          <w:szCs w:val="24"/>
        </w:rPr>
        <w:t>1.4. Государственную экзаменационную комиссию возглавляет председатель, который организует и контролирует деятельность комиссии, обеспечивает единство требований, предъявляемых к выпускникам. Председателем государственной экзаменационной комиссии не может быть работник Колледжа. Председатель ГЭК утверждается не позднее 20 декабря текущего года на следующий календарный год (с 1января по 31 декабря) по согласованию с Министерством образования и науки Республики Бурятия.</w:t>
      </w:r>
    </w:p>
    <w:p w:rsidR="005E703C" w:rsidRPr="005E703C" w:rsidRDefault="005E703C" w:rsidP="005E703C">
      <w:pPr>
        <w:jc w:val="both"/>
        <w:rPr>
          <w:sz w:val="24"/>
          <w:szCs w:val="24"/>
        </w:rPr>
      </w:pPr>
      <w:r w:rsidRPr="005E703C">
        <w:rPr>
          <w:sz w:val="24"/>
          <w:szCs w:val="24"/>
        </w:rPr>
        <w:t>1.5. Директор Колледжа является заместителем председателей государственных экзаменационных комиссий.</w:t>
      </w:r>
    </w:p>
    <w:p w:rsidR="005E703C" w:rsidRPr="005E703C" w:rsidRDefault="005E703C" w:rsidP="005E703C">
      <w:pPr>
        <w:jc w:val="both"/>
        <w:rPr>
          <w:sz w:val="24"/>
          <w:szCs w:val="24"/>
        </w:rPr>
      </w:pPr>
      <w:r w:rsidRPr="005E703C">
        <w:rPr>
          <w:sz w:val="24"/>
          <w:szCs w:val="24"/>
        </w:rPr>
        <w:t>1.6. Ответственный секретарь государственной экзаменационной комиссии назначается директором из числа работников Колледжа.</w:t>
      </w:r>
    </w:p>
    <w:p w:rsidR="005E703C" w:rsidRPr="005E703C" w:rsidRDefault="005E703C" w:rsidP="005E703C">
      <w:pPr>
        <w:jc w:val="both"/>
        <w:rPr>
          <w:sz w:val="24"/>
          <w:szCs w:val="24"/>
        </w:rPr>
      </w:pPr>
      <w:r w:rsidRPr="005E703C">
        <w:rPr>
          <w:sz w:val="24"/>
          <w:szCs w:val="24"/>
        </w:rPr>
        <w:t>1.7. Основные функции государственных экзаменационных комиссий:</w:t>
      </w:r>
    </w:p>
    <w:p w:rsidR="005E703C" w:rsidRPr="005E703C" w:rsidRDefault="005E703C" w:rsidP="005E703C">
      <w:pPr>
        <w:jc w:val="both"/>
        <w:rPr>
          <w:sz w:val="24"/>
          <w:szCs w:val="24"/>
        </w:rPr>
      </w:pPr>
      <w:r w:rsidRPr="005E703C">
        <w:rPr>
          <w:sz w:val="24"/>
          <w:szCs w:val="24"/>
        </w:rPr>
        <w:t xml:space="preserve">-комплексная оценка степени и уровня освоения обучающимися ППКРС по конкретной профессии; </w:t>
      </w:r>
    </w:p>
    <w:p w:rsidR="005E703C" w:rsidRPr="005E703C" w:rsidRDefault="005E703C" w:rsidP="005E703C">
      <w:pPr>
        <w:jc w:val="both"/>
        <w:rPr>
          <w:sz w:val="24"/>
          <w:szCs w:val="24"/>
        </w:rPr>
      </w:pPr>
      <w:r w:rsidRPr="005E703C">
        <w:rPr>
          <w:sz w:val="24"/>
          <w:szCs w:val="24"/>
        </w:rPr>
        <w:t>-решение вопросов: о присвоении квалификации по результатам ГИА и выдаче выпускнику соответствующего документа о среднем профессиональном образовании;</w:t>
      </w:r>
    </w:p>
    <w:p w:rsidR="005E703C" w:rsidRPr="005E703C" w:rsidRDefault="005E703C" w:rsidP="005E703C">
      <w:pPr>
        <w:jc w:val="both"/>
        <w:rPr>
          <w:sz w:val="24"/>
          <w:szCs w:val="24"/>
        </w:rPr>
      </w:pPr>
      <w:r w:rsidRPr="005E703C">
        <w:rPr>
          <w:sz w:val="24"/>
          <w:szCs w:val="24"/>
        </w:rPr>
        <w:t>-разработка рекомендаций по совершенствованию подготовки выпускников по образовательным программам среднего профессионального образования.</w:t>
      </w:r>
    </w:p>
    <w:p w:rsidR="005E703C" w:rsidRPr="005E703C" w:rsidRDefault="005E703C" w:rsidP="005E703C">
      <w:pPr>
        <w:jc w:val="both"/>
        <w:rPr>
          <w:sz w:val="24"/>
          <w:szCs w:val="24"/>
        </w:rPr>
      </w:pPr>
      <w:r w:rsidRPr="005E703C">
        <w:rPr>
          <w:sz w:val="24"/>
          <w:szCs w:val="24"/>
        </w:rPr>
        <w:t>1.8. На заседания государственной экзаменационной комиссии пре</w:t>
      </w:r>
      <w:r w:rsidR="00476E4A">
        <w:rPr>
          <w:sz w:val="24"/>
          <w:szCs w:val="24"/>
        </w:rPr>
        <w:t>дставляются следующие документы:</w:t>
      </w:r>
    </w:p>
    <w:p w:rsidR="005E703C" w:rsidRPr="00FB5819" w:rsidRDefault="005E703C" w:rsidP="005E703C">
      <w:pPr>
        <w:pStyle w:val="a9"/>
        <w:jc w:val="both"/>
        <w:rPr>
          <w:sz w:val="24"/>
          <w:szCs w:val="24"/>
        </w:rPr>
      </w:pPr>
      <w:r w:rsidRPr="00FB5819">
        <w:rPr>
          <w:sz w:val="24"/>
          <w:szCs w:val="24"/>
        </w:rPr>
        <w:t xml:space="preserve">- Приказ директора </w:t>
      </w:r>
      <w:proofErr w:type="gramStart"/>
      <w:r w:rsidRPr="00FB5819">
        <w:rPr>
          <w:sz w:val="24"/>
          <w:szCs w:val="24"/>
        </w:rPr>
        <w:t>ГБ</w:t>
      </w:r>
      <w:r w:rsidR="00E218B7">
        <w:rPr>
          <w:sz w:val="24"/>
          <w:szCs w:val="24"/>
        </w:rPr>
        <w:t>П</w:t>
      </w:r>
      <w:r w:rsidRPr="00FB5819">
        <w:rPr>
          <w:sz w:val="24"/>
          <w:szCs w:val="24"/>
        </w:rPr>
        <w:t>ОУ</w:t>
      </w:r>
      <w:r w:rsidR="00E218B7">
        <w:rPr>
          <w:sz w:val="24"/>
          <w:szCs w:val="24"/>
        </w:rPr>
        <w:t xml:space="preserve"> </w:t>
      </w:r>
      <w:r w:rsidRPr="00FB5819">
        <w:rPr>
          <w:sz w:val="24"/>
          <w:szCs w:val="24"/>
        </w:rPr>
        <w:t xml:space="preserve"> КТИНЗ</w:t>
      </w:r>
      <w:proofErr w:type="gramEnd"/>
      <w:r w:rsidRPr="00FB5819">
        <w:rPr>
          <w:sz w:val="24"/>
          <w:szCs w:val="24"/>
        </w:rPr>
        <w:t xml:space="preserve"> о создании ГЭК для проведения ГИА выпускников. </w:t>
      </w:r>
    </w:p>
    <w:p w:rsidR="005E703C" w:rsidRPr="00FB5819" w:rsidRDefault="005E703C" w:rsidP="005E703C">
      <w:pPr>
        <w:pStyle w:val="a9"/>
        <w:jc w:val="both"/>
        <w:rPr>
          <w:sz w:val="24"/>
          <w:szCs w:val="24"/>
        </w:rPr>
      </w:pPr>
      <w:r w:rsidRPr="00FB5819">
        <w:rPr>
          <w:sz w:val="24"/>
          <w:szCs w:val="24"/>
        </w:rPr>
        <w:t>- График проведения защиты ВКР.</w:t>
      </w:r>
    </w:p>
    <w:p w:rsidR="005E703C" w:rsidRPr="00FB5819" w:rsidRDefault="005E703C" w:rsidP="005E703C">
      <w:pPr>
        <w:pStyle w:val="a9"/>
        <w:jc w:val="both"/>
        <w:rPr>
          <w:sz w:val="24"/>
          <w:szCs w:val="24"/>
        </w:rPr>
      </w:pPr>
      <w:r w:rsidRPr="00FB5819">
        <w:rPr>
          <w:sz w:val="24"/>
          <w:szCs w:val="24"/>
        </w:rPr>
        <w:t>- Приказ о закреплении тем ВКР.</w:t>
      </w:r>
    </w:p>
    <w:p w:rsidR="005E703C" w:rsidRPr="00FB5819" w:rsidRDefault="005E703C" w:rsidP="005E703C">
      <w:pPr>
        <w:pStyle w:val="a9"/>
        <w:jc w:val="both"/>
        <w:rPr>
          <w:sz w:val="24"/>
          <w:szCs w:val="24"/>
        </w:rPr>
      </w:pPr>
      <w:r w:rsidRPr="00FB5819">
        <w:rPr>
          <w:sz w:val="24"/>
          <w:szCs w:val="24"/>
        </w:rPr>
        <w:t>- Приказ директора ГБ</w:t>
      </w:r>
      <w:r w:rsidR="00E218B7">
        <w:rPr>
          <w:sz w:val="24"/>
          <w:szCs w:val="24"/>
        </w:rPr>
        <w:t>П</w:t>
      </w:r>
      <w:r w:rsidRPr="00FB5819">
        <w:rPr>
          <w:sz w:val="24"/>
          <w:szCs w:val="24"/>
        </w:rPr>
        <w:t>ОУ КТИНЗ о допуске обучающихся учебной группы к ГИА.</w:t>
      </w:r>
    </w:p>
    <w:p w:rsidR="005E703C" w:rsidRPr="00FB5819" w:rsidRDefault="005E703C" w:rsidP="005E703C">
      <w:pPr>
        <w:pStyle w:val="a9"/>
        <w:jc w:val="both"/>
        <w:rPr>
          <w:sz w:val="24"/>
          <w:szCs w:val="24"/>
        </w:rPr>
      </w:pPr>
      <w:r w:rsidRPr="00FB5819">
        <w:rPr>
          <w:sz w:val="24"/>
          <w:szCs w:val="24"/>
        </w:rPr>
        <w:t xml:space="preserve">- Сводная ведомость успеваемости обучающихся учебной группы. </w:t>
      </w:r>
    </w:p>
    <w:p w:rsidR="005E703C" w:rsidRPr="00FB5819" w:rsidRDefault="005E703C" w:rsidP="005E703C">
      <w:pPr>
        <w:pStyle w:val="a9"/>
        <w:jc w:val="both"/>
        <w:rPr>
          <w:sz w:val="24"/>
          <w:szCs w:val="24"/>
        </w:rPr>
      </w:pPr>
      <w:r w:rsidRPr="00FB5819">
        <w:rPr>
          <w:sz w:val="24"/>
          <w:szCs w:val="24"/>
        </w:rPr>
        <w:t>- Производственные характеристики, дневники учета выполнения учебно-производственных работ.</w:t>
      </w:r>
    </w:p>
    <w:p w:rsidR="005E703C" w:rsidRPr="00FB5819" w:rsidRDefault="005E703C" w:rsidP="005E703C">
      <w:pPr>
        <w:pStyle w:val="a9"/>
        <w:jc w:val="both"/>
        <w:rPr>
          <w:sz w:val="24"/>
          <w:szCs w:val="24"/>
        </w:rPr>
      </w:pPr>
      <w:r w:rsidRPr="00FB5819">
        <w:rPr>
          <w:sz w:val="24"/>
          <w:szCs w:val="24"/>
        </w:rPr>
        <w:t>- Протокол государственной итоговой аттестации.</w:t>
      </w:r>
    </w:p>
    <w:p w:rsidR="005E703C" w:rsidRPr="00FB5819" w:rsidRDefault="005E703C" w:rsidP="005E703C">
      <w:pPr>
        <w:pStyle w:val="a9"/>
        <w:jc w:val="both"/>
        <w:rPr>
          <w:sz w:val="24"/>
          <w:szCs w:val="24"/>
        </w:rPr>
      </w:pPr>
      <w:r w:rsidRPr="00FB5819">
        <w:rPr>
          <w:sz w:val="24"/>
          <w:szCs w:val="24"/>
        </w:rPr>
        <w:t>- Журналы теоретического и производственного обучения за весь период обучения.</w:t>
      </w:r>
    </w:p>
    <w:p w:rsidR="005E703C" w:rsidRPr="005E703C" w:rsidRDefault="005E703C" w:rsidP="005E703C">
      <w:pPr>
        <w:jc w:val="both"/>
        <w:rPr>
          <w:sz w:val="24"/>
          <w:szCs w:val="24"/>
        </w:rPr>
      </w:pPr>
      <w:r w:rsidRPr="005E703C">
        <w:rPr>
          <w:sz w:val="24"/>
          <w:szCs w:val="24"/>
        </w:rPr>
        <w:t>1.9. Решения государственных экзаменационной комиссий принимаются на закрытых заседаниях простым большинством голосов членов комиссии, участвующих в заседании. При равном числе голосов голос председателя является решающим. Результаты ГИА оформляются протоколом).</w:t>
      </w:r>
    </w:p>
    <w:p w:rsidR="005E703C" w:rsidRPr="005E703C" w:rsidRDefault="005E703C" w:rsidP="005E703C">
      <w:pPr>
        <w:jc w:val="both"/>
        <w:rPr>
          <w:sz w:val="24"/>
          <w:szCs w:val="24"/>
        </w:rPr>
      </w:pPr>
      <w:r w:rsidRPr="005E703C">
        <w:rPr>
          <w:sz w:val="24"/>
          <w:szCs w:val="24"/>
        </w:rPr>
        <w:t>1.11. Государственная экзаменационная комиссия действует в течение одного календарного года.</w:t>
      </w:r>
    </w:p>
    <w:p w:rsidR="005E703C" w:rsidRPr="00FB5819" w:rsidRDefault="005E703C" w:rsidP="005E703C">
      <w:pPr>
        <w:jc w:val="both"/>
      </w:pPr>
    </w:p>
    <w:p w:rsidR="005E703C" w:rsidRPr="00FB5819" w:rsidRDefault="005E703C" w:rsidP="005E703C">
      <w:pPr>
        <w:pStyle w:val="a9"/>
        <w:jc w:val="both"/>
        <w:rPr>
          <w:b/>
          <w:sz w:val="24"/>
          <w:szCs w:val="24"/>
        </w:rPr>
      </w:pPr>
      <w:r w:rsidRPr="00FB5819">
        <w:rPr>
          <w:b/>
          <w:sz w:val="24"/>
          <w:szCs w:val="24"/>
        </w:rPr>
        <w:t>2.   Порядок проведения ГИА.</w:t>
      </w:r>
    </w:p>
    <w:p w:rsidR="005E703C" w:rsidRPr="00FB5819" w:rsidRDefault="005E703C" w:rsidP="005E703C">
      <w:pPr>
        <w:pStyle w:val="a9"/>
        <w:jc w:val="both"/>
        <w:rPr>
          <w:b/>
          <w:sz w:val="24"/>
          <w:szCs w:val="24"/>
        </w:rPr>
      </w:pPr>
    </w:p>
    <w:p w:rsidR="005E703C" w:rsidRPr="005E703C" w:rsidRDefault="005E703C" w:rsidP="00B71BB3">
      <w:pPr>
        <w:spacing w:line="276" w:lineRule="auto"/>
        <w:jc w:val="both"/>
        <w:rPr>
          <w:sz w:val="24"/>
          <w:szCs w:val="24"/>
        </w:rPr>
      </w:pPr>
      <w:r w:rsidRPr="005E703C">
        <w:rPr>
          <w:sz w:val="24"/>
          <w:szCs w:val="24"/>
        </w:rPr>
        <w:t>2.1. К государственной итоговой аттестации допускается обучающийся, не имеющий академической задолженности и в полном объеме выполнивший учебный план по конкретной профессии или специальности.</w:t>
      </w:r>
    </w:p>
    <w:p w:rsidR="005E703C" w:rsidRPr="005E703C" w:rsidRDefault="005E703C" w:rsidP="00B71BB3">
      <w:pPr>
        <w:spacing w:line="276" w:lineRule="auto"/>
        <w:jc w:val="both"/>
        <w:rPr>
          <w:sz w:val="24"/>
          <w:szCs w:val="24"/>
        </w:rPr>
      </w:pPr>
      <w:r w:rsidRPr="005E703C">
        <w:rPr>
          <w:sz w:val="24"/>
          <w:szCs w:val="24"/>
        </w:rPr>
        <w:t>2.2. График проведения ГИА выпускников утверждается директором Колледжа и доводится до сведения обучающихся 6 месяцев до начала ГИА. Допуск обучающихся к ГИА объявляется приказом по Колледжу.</w:t>
      </w:r>
    </w:p>
    <w:p w:rsidR="005E703C" w:rsidRPr="005E703C" w:rsidRDefault="005E703C" w:rsidP="00B71BB3">
      <w:pPr>
        <w:spacing w:line="276" w:lineRule="auto"/>
        <w:jc w:val="both"/>
        <w:rPr>
          <w:sz w:val="24"/>
          <w:szCs w:val="24"/>
        </w:rPr>
      </w:pPr>
      <w:r w:rsidRPr="005E703C">
        <w:rPr>
          <w:sz w:val="24"/>
          <w:szCs w:val="24"/>
        </w:rPr>
        <w:t>2.3. Защита ВКР осуществляется на открытых заседаниях государственной экзаменационной комиссии с участием не менее двух третей ее состава.</w:t>
      </w:r>
    </w:p>
    <w:p w:rsidR="00E842C0" w:rsidRPr="005E703C" w:rsidRDefault="005E703C" w:rsidP="00D25EDD">
      <w:pPr>
        <w:spacing w:line="276" w:lineRule="auto"/>
        <w:jc w:val="both"/>
        <w:rPr>
          <w:sz w:val="24"/>
          <w:szCs w:val="24"/>
        </w:rPr>
      </w:pPr>
      <w:r w:rsidRPr="005E703C">
        <w:rPr>
          <w:sz w:val="24"/>
          <w:szCs w:val="24"/>
        </w:rPr>
        <w:t xml:space="preserve">2.4. Результаты ГИА определяются оценками "отлично", "хорошо", "удовлетворительно", </w:t>
      </w:r>
      <w:r w:rsidRPr="005E703C">
        <w:rPr>
          <w:sz w:val="24"/>
          <w:szCs w:val="24"/>
        </w:rPr>
        <w:lastRenderedPageBreak/>
        <w:t xml:space="preserve">"неудовлетворительно" и объявляются в тот же день после оформления в установленном порядке протоколов заседаний ГЭК. </w:t>
      </w:r>
    </w:p>
    <w:p w:rsidR="005E703C" w:rsidRPr="00FB5819" w:rsidRDefault="005E703C" w:rsidP="005E703C">
      <w:pPr>
        <w:jc w:val="both"/>
      </w:pPr>
    </w:p>
    <w:p w:rsidR="005E703C" w:rsidRPr="00FB5819" w:rsidRDefault="005E703C" w:rsidP="005E703C">
      <w:pPr>
        <w:pStyle w:val="a9"/>
        <w:spacing w:line="276" w:lineRule="auto"/>
        <w:jc w:val="center"/>
        <w:rPr>
          <w:b/>
          <w:sz w:val="24"/>
          <w:szCs w:val="24"/>
        </w:rPr>
      </w:pPr>
      <w:r w:rsidRPr="00FB5819">
        <w:rPr>
          <w:b/>
          <w:sz w:val="24"/>
          <w:szCs w:val="24"/>
        </w:rPr>
        <w:t>Критерии оценки ВКР</w:t>
      </w:r>
    </w:p>
    <w:p w:rsidR="005E703C" w:rsidRPr="00FB5819" w:rsidRDefault="005E703C" w:rsidP="001052C9">
      <w:pPr>
        <w:pStyle w:val="a9"/>
        <w:widowControl/>
        <w:numPr>
          <w:ilvl w:val="0"/>
          <w:numId w:val="20"/>
        </w:numPr>
        <w:autoSpaceDE/>
        <w:autoSpaceDN/>
        <w:adjustRightInd/>
        <w:spacing w:line="276" w:lineRule="auto"/>
        <w:jc w:val="both"/>
        <w:rPr>
          <w:spacing w:val="-2"/>
          <w:sz w:val="24"/>
          <w:szCs w:val="24"/>
        </w:rPr>
      </w:pPr>
      <w:r w:rsidRPr="00FB5819">
        <w:rPr>
          <w:rFonts w:eastAsia="Times New Roman"/>
          <w:sz w:val="24"/>
          <w:szCs w:val="24"/>
        </w:rPr>
        <w:t>Оценки «отлично» заслуживает выпускник, получивший в ходе защиты ВКР не менее 80 % отличных оценок, при отсутствии удовлетворительных и неудовлетворительных оценок.</w:t>
      </w:r>
    </w:p>
    <w:p w:rsidR="005E703C" w:rsidRPr="00FB5819" w:rsidRDefault="005E703C" w:rsidP="001052C9">
      <w:pPr>
        <w:pStyle w:val="a9"/>
        <w:widowControl/>
        <w:numPr>
          <w:ilvl w:val="0"/>
          <w:numId w:val="20"/>
        </w:numPr>
        <w:autoSpaceDE/>
        <w:autoSpaceDN/>
        <w:adjustRightInd/>
        <w:spacing w:line="276" w:lineRule="auto"/>
        <w:jc w:val="both"/>
        <w:rPr>
          <w:spacing w:val="-2"/>
          <w:sz w:val="24"/>
          <w:szCs w:val="24"/>
        </w:rPr>
      </w:pPr>
      <w:r w:rsidRPr="00FB5819">
        <w:rPr>
          <w:rFonts w:eastAsia="Times New Roman"/>
          <w:sz w:val="24"/>
          <w:szCs w:val="24"/>
        </w:rPr>
        <w:t>Оценки «хорошо» заслуживает выпускник, получивший в ходе защиты ВКР не менее 80 % отличных и хороших оценок, при отсутствии неудовлетворительных оценок.</w:t>
      </w:r>
    </w:p>
    <w:p w:rsidR="005E703C" w:rsidRPr="00FB5819" w:rsidRDefault="005E703C" w:rsidP="001052C9">
      <w:pPr>
        <w:pStyle w:val="a9"/>
        <w:widowControl/>
        <w:numPr>
          <w:ilvl w:val="0"/>
          <w:numId w:val="20"/>
        </w:numPr>
        <w:autoSpaceDE/>
        <w:autoSpaceDN/>
        <w:adjustRightInd/>
        <w:spacing w:line="276" w:lineRule="auto"/>
        <w:jc w:val="both"/>
        <w:rPr>
          <w:spacing w:val="-2"/>
          <w:sz w:val="24"/>
          <w:szCs w:val="24"/>
        </w:rPr>
      </w:pPr>
      <w:r w:rsidRPr="00FB5819">
        <w:rPr>
          <w:rFonts w:eastAsia="Times New Roman"/>
          <w:sz w:val="24"/>
          <w:szCs w:val="24"/>
        </w:rPr>
        <w:t>Оценки «удовлетворительно» заслуживает выпускник, получивший в ходе защиты ВКР более 50% положительных оценок.</w:t>
      </w:r>
    </w:p>
    <w:p w:rsidR="005E703C" w:rsidRPr="00FB5819" w:rsidRDefault="005E703C" w:rsidP="001052C9">
      <w:pPr>
        <w:pStyle w:val="a9"/>
        <w:widowControl/>
        <w:numPr>
          <w:ilvl w:val="0"/>
          <w:numId w:val="20"/>
        </w:numPr>
        <w:autoSpaceDE/>
        <w:autoSpaceDN/>
        <w:adjustRightInd/>
        <w:spacing w:line="276" w:lineRule="auto"/>
        <w:jc w:val="both"/>
        <w:rPr>
          <w:spacing w:val="-5"/>
          <w:sz w:val="24"/>
          <w:szCs w:val="24"/>
        </w:rPr>
      </w:pPr>
      <w:r w:rsidRPr="00FB5819">
        <w:rPr>
          <w:rFonts w:eastAsia="Times New Roman"/>
          <w:spacing w:val="-3"/>
          <w:sz w:val="24"/>
          <w:szCs w:val="24"/>
        </w:rPr>
        <w:t>Оценка «неудовлетворительно» выставляется выпускнику, получившему в ходе защи</w:t>
      </w:r>
      <w:r w:rsidRPr="00FB5819">
        <w:rPr>
          <w:rFonts w:eastAsia="Times New Roman"/>
          <w:sz w:val="24"/>
          <w:szCs w:val="24"/>
        </w:rPr>
        <w:t>ты ВКР менее 50 % положительных оценок.</w:t>
      </w:r>
    </w:p>
    <w:p w:rsidR="005E703C" w:rsidRPr="00FB5819" w:rsidRDefault="005E703C" w:rsidP="005E703C">
      <w:pPr>
        <w:pStyle w:val="a9"/>
        <w:spacing w:line="276" w:lineRule="auto"/>
        <w:jc w:val="both"/>
        <w:rPr>
          <w:sz w:val="24"/>
          <w:szCs w:val="24"/>
        </w:rPr>
      </w:pPr>
      <w:r w:rsidRPr="00FB5819">
        <w:rPr>
          <w:rFonts w:eastAsia="Times New Roman"/>
          <w:sz w:val="24"/>
          <w:szCs w:val="24"/>
        </w:rPr>
        <w:t>В таблице ниже приведена форма оценки выпускной квалификационной работы (ВКР) членами ГЭК.</w:t>
      </w:r>
    </w:p>
    <w:p w:rsidR="005E703C" w:rsidRPr="00FB5819" w:rsidRDefault="005E703C" w:rsidP="005E703C">
      <w:pPr>
        <w:pStyle w:val="a9"/>
        <w:spacing w:line="276" w:lineRule="auto"/>
        <w:jc w:val="both"/>
        <w:rPr>
          <w:rFonts w:eastAsia="Times New Roman"/>
          <w:sz w:val="24"/>
          <w:szCs w:val="24"/>
        </w:rPr>
      </w:pPr>
      <w:r w:rsidRPr="00FB5819">
        <w:rPr>
          <w:rFonts w:eastAsia="Times New Roman"/>
          <w:sz w:val="24"/>
          <w:szCs w:val="24"/>
        </w:rPr>
        <w:t>На закрытом заседании ГЭК обсуждаются результаты защиты и открытым голосованием простым большинством (при равенстве голосов мнение председателя ГЭК – решающее) дается оценка каждой защиты, принимается решение о присвоении квалификации и выдачи дипломов об окончании колледжа.</w:t>
      </w:r>
    </w:p>
    <w:p w:rsidR="005E703C" w:rsidRPr="00FB5819" w:rsidRDefault="005E703C" w:rsidP="005E703C">
      <w:pPr>
        <w:pStyle w:val="a9"/>
        <w:spacing w:line="276" w:lineRule="auto"/>
        <w:jc w:val="both"/>
        <w:rPr>
          <w:sz w:val="24"/>
          <w:szCs w:val="24"/>
        </w:rPr>
      </w:pPr>
      <w:r w:rsidRPr="00FB5819">
        <w:rPr>
          <w:rFonts w:eastAsia="Times New Roman"/>
          <w:spacing w:val="-1"/>
          <w:sz w:val="24"/>
          <w:szCs w:val="24"/>
        </w:rPr>
        <w:t>Решение ГЭК оформляется соответствующим протоколом и в день защиты в торжест</w:t>
      </w:r>
      <w:r w:rsidRPr="00FB5819">
        <w:rPr>
          <w:rFonts w:eastAsia="Times New Roman"/>
          <w:sz w:val="24"/>
          <w:szCs w:val="24"/>
        </w:rPr>
        <w:t>венной обстановке доводится председателем до сведения студентов.</w:t>
      </w:r>
    </w:p>
    <w:p w:rsidR="005E703C" w:rsidRDefault="005E703C" w:rsidP="005E703C">
      <w:pPr>
        <w:pStyle w:val="a9"/>
        <w:spacing w:line="276" w:lineRule="auto"/>
        <w:jc w:val="both"/>
        <w:rPr>
          <w:rFonts w:eastAsia="Times New Roman"/>
          <w:sz w:val="24"/>
          <w:szCs w:val="24"/>
        </w:rPr>
      </w:pPr>
      <w:r w:rsidRPr="00FB5819">
        <w:rPr>
          <w:rFonts w:eastAsia="Times New Roman"/>
          <w:sz w:val="24"/>
          <w:szCs w:val="24"/>
        </w:rPr>
        <w:t>Полученная на защите ВКР оценка записывается в зачетную книжку и переносится в приложение к диплому с указанием темы выпускной квалификационной работы.</w:t>
      </w:r>
    </w:p>
    <w:p w:rsidR="007401AF" w:rsidRPr="00FB5819" w:rsidRDefault="007401AF" w:rsidP="00B71BB3">
      <w:pPr>
        <w:pStyle w:val="a9"/>
        <w:spacing w:line="276" w:lineRule="auto"/>
        <w:rPr>
          <w:b/>
          <w:bCs/>
          <w:sz w:val="24"/>
          <w:szCs w:val="24"/>
        </w:rPr>
      </w:pPr>
    </w:p>
    <w:p w:rsidR="005E703C" w:rsidRPr="00FB5819" w:rsidRDefault="005E703C" w:rsidP="005E703C">
      <w:pPr>
        <w:pStyle w:val="a9"/>
        <w:spacing w:line="276" w:lineRule="auto"/>
        <w:jc w:val="center"/>
        <w:rPr>
          <w:b/>
          <w:bCs/>
          <w:sz w:val="24"/>
          <w:szCs w:val="24"/>
        </w:rPr>
      </w:pPr>
      <w:r w:rsidRPr="00FB5819">
        <w:rPr>
          <w:rFonts w:eastAsia="Times New Roman"/>
          <w:b/>
          <w:bCs/>
          <w:sz w:val="24"/>
          <w:szCs w:val="24"/>
        </w:rPr>
        <w:t>Форма оценки выпускной квалификационной работы членами ГЭК</w:t>
      </w:r>
    </w:p>
    <w:p w:rsidR="005E703C" w:rsidRPr="00FB5819" w:rsidRDefault="005E703C" w:rsidP="005E703C">
      <w:pPr>
        <w:pStyle w:val="a9"/>
        <w:spacing w:line="276" w:lineRule="auto"/>
        <w:jc w:val="center"/>
        <w:rPr>
          <w:b/>
          <w:sz w:val="24"/>
          <w:szCs w:val="24"/>
        </w:rPr>
      </w:pPr>
    </w:p>
    <w:tbl>
      <w:tblPr>
        <w:tblW w:w="9863" w:type="dxa"/>
        <w:tblInd w:w="40" w:type="dxa"/>
        <w:tblLayout w:type="fixed"/>
        <w:tblCellMar>
          <w:left w:w="40" w:type="dxa"/>
          <w:right w:w="40" w:type="dxa"/>
        </w:tblCellMar>
        <w:tblLook w:val="0000" w:firstRow="0" w:lastRow="0" w:firstColumn="0" w:lastColumn="0" w:noHBand="0" w:noVBand="0"/>
      </w:tblPr>
      <w:tblGrid>
        <w:gridCol w:w="7176"/>
        <w:gridCol w:w="671"/>
        <w:gridCol w:w="672"/>
        <w:gridCol w:w="672"/>
        <w:gridCol w:w="672"/>
      </w:tblGrid>
      <w:tr w:rsidR="005E703C" w:rsidRPr="00FB5819" w:rsidTr="005E703C">
        <w:trPr>
          <w:trHeight w:hRule="exact" w:val="524"/>
        </w:trPr>
        <w:tc>
          <w:tcPr>
            <w:tcW w:w="7176"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center"/>
              <w:rPr>
                <w:sz w:val="24"/>
                <w:szCs w:val="24"/>
              </w:rPr>
            </w:pPr>
            <w:r w:rsidRPr="00FB5819">
              <w:rPr>
                <w:rFonts w:eastAsia="Times New Roman"/>
                <w:bCs/>
                <w:sz w:val="24"/>
                <w:szCs w:val="24"/>
              </w:rPr>
              <w:t>Критерии оценки</w:t>
            </w:r>
          </w:p>
        </w:tc>
        <w:tc>
          <w:tcPr>
            <w:tcW w:w="671"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center"/>
              <w:rPr>
                <w:sz w:val="24"/>
                <w:szCs w:val="24"/>
              </w:rPr>
            </w:pPr>
            <w:r w:rsidRPr="00FB5819">
              <w:rPr>
                <w:sz w:val="24"/>
                <w:szCs w:val="24"/>
              </w:rPr>
              <w:t>5</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center"/>
              <w:rPr>
                <w:sz w:val="24"/>
                <w:szCs w:val="24"/>
              </w:rPr>
            </w:pPr>
            <w:r w:rsidRPr="00FB5819">
              <w:rPr>
                <w:sz w:val="24"/>
                <w:szCs w:val="24"/>
              </w:rPr>
              <w:t>4</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center"/>
              <w:rPr>
                <w:sz w:val="24"/>
                <w:szCs w:val="24"/>
              </w:rPr>
            </w:pPr>
            <w:r w:rsidRPr="00FB5819">
              <w:rPr>
                <w:sz w:val="24"/>
                <w:szCs w:val="24"/>
              </w:rPr>
              <w:t>3</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center"/>
              <w:rPr>
                <w:sz w:val="24"/>
                <w:szCs w:val="24"/>
              </w:rPr>
            </w:pPr>
            <w:r w:rsidRPr="00FB5819">
              <w:rPr>
                <w:sz w:val="24"/>
                <w:szCs w:val="24"/>
              </w:rPr>
              <w:t>2</w:t>
            </w:r>
          </w:p>
        </w:tc>
      </w:tr>
      <w:tr w:rsidR="005E703C" w:rsidRPr="00FB5819" w:rsidTr="005E703C">
        <w:trPr>
          <w:trHeight w:hRule="exact" w:val="524"/>
        </w:trPr>
        <w:tc>
          <w:tcPr>
            <w:tcW w:w="7176"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center"/>
              <w:rPr>
                <w:rFonts w:eastAsia="Times New Roman"/>
                <w:b/>
                <w:bCs/>
                <w:sz w:val="24"/>
                <w:szCs w:val="24"/>
              </w:rPr>
            </w:pPr>
            <w:r w:rsidRPr="00FB5819">
              <w:rPr>
                <w:rFonts w:eastAsia="Times New Roman"/>
                <w:b/>
                <w:bCs/>
                <w:sz w:val="24"/>
                <w:szCs w:val="24"/>
              </w:rPr>
              <w:t>Критерии оценивания письменной работы</w:t>
            </w:r>
          </w:p>
        </w:tc>
        <w:tc>
          <w:tcPr>
            <w:tcW w:w="671"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r>
      <w:tr w:rsidR="005E703C" w:rsidRPr="00FB5819" w:rsidTr="005E703C">
        <w:trPr>
          <w:trHeight w:hRule="exact" w:val="283"/>
        </w:trPr>
        <w:tc>
          <w:tcPr>
            <w:tcW w:w="7176"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r w:rsidRPr="00FB5819">
              <w:rPr>
                <w:rFonts w:eastAsia="Times New Roman"/>
                <w:sz w:val="24"/>
                <w:szCs w:val="24"/>
              </w:rPr>
              <w:t>Актуальность и обоснование выбора темы</w:t>
            </w:r>
          </w:p>
        </w:tc>
        <w:tc>
          <w:tcPr>
            <w:tcW w:w="671"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r>
      <w:tr w:rsidR="005E703C" w:rsidRPr="00FB5819" w:rsidTr="005E703C">
        <w:trPr>
          <w:trHeight w:hRule="exact" w:val="288"/>
        </w:trPr>
        <w:tc>
          <w:tcPr>
            <w:tcW w:w="7176"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r w:rsidRPr="00FB5819">
              <w:rPr>
                <w:rFonts w:eastAsia="Times New Roman"/>
                <w:sz w:val="24"/>
                <w:szCs w:val="24"/>
              </w:rPr>
              <w:t>Степень завершенности работы</w:t>
            </w:r>
          </w:p>
        </w:tc>
        <w:tc>
          <w:tcPr>
            <w:tcW w:w="671"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r>
      <w:tr w:rsidR="005E703C" w:rsidRPr="00FB5819" w:rsidTr="005E703C">
        <w:trPr>
          <w:trHeight w:hRule="exact" w:val="288"/>
        </w:trPr>
        <w:tc>
          <w:tcPr>
            <w:tcW w:w="7176"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r w:rsidRPr="00FB5819">
              <w:rPr>
                <w:rFonts w:eastAsia="Times New Roman"/>
                <w:sz w:val="24"/>
                <w:szCs w:val="24"/>
              </w:rPr>
              <w:t>Объем и глубина знаний по теме</w:t>
            </w:r>
          </w:p>
        </w:tc>
        <w:tc>
          <w:tcPr>
            <w:tcW w:w="671"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r>
      <w:tr w:rsidR="005E703C" w:rsidRPr="00FB5819" w:rsidTr="005E703C">
        <w:trPr>
          <w:trHeight w:hRule="exact" w:val="562"/>
        </w:trPr>
        <w:tc>
          <w:tcPr>
            <w:tcW w:w="7176"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r w:rsidRPr="00FB5819">
              <w:rPr>
                <w:rFonts w:eastAsia="Times New Roman"/>
                <w:sz w:val="24"/>
                <w:szCs w:val="24"/>
              </w:rPr>
              <w:t>Достоверность и обоснованность полученных результатов и выводов</w:t>
            </w:r>
          </w:p>
        </w:tc>
        <w:tc>
          <w:tcPr>
            <w:tcW w:w="671"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r>
      <w:tr w:rsidR="005E703C" w:rsidRPr="00FB5819" w:rsidTr="005E703C">
        <w:trPr>
          <w:trHeight w:hRule="exact" w:val="283"/>
        </w:trPr>
        <w:tc>
          <w:tcPr>
            <w:tcW w:w="7176"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r w:rsidRPr="00FB5819">
              <w:rPr>
                <w:rFonts w:eastAsia="Times New Roman"/>
                <w:sz w:val="24"/>
                <w:szCs w:val="24"/>
              </w:rPr>
              <w:t>Применение новых технологий</w:t>
            </w:r>
          </w:p>
        </w:tc>
        <w:tc>
          <w:tcPr>
            <w:tcW w:w="671"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r>
      <w:tr w:rsidR="005E703C" w:rsidRPr="00FB5819" w:rsidTr="005E703C">
        <w:trPr>
          <w:trHeight w:hRule="exact" w:val="751"/>
        </w:trPr>
        <w:tc>
          <w:tcPr>
            <w:tcW w:w="7176"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rFonts w:eastAsia="Times New Roman"/>
                <w:sz w:val="24"/>
                <w:szCs w:val="24"/>
              </w:rPr>
            </w:pPr>
            <w:r w:rsidRPr="00FB5819">
              <w:rPr>
                <w:rFonts w:eastAsia="Times New Roman"/>
                <w:spacing w:val="-10"/>
                <w:sz w:val="24"/>
                <w:szCs w:val="24"/>
              </w:rPr>
              <w:t>Качество доклада (композиция, полнота представления работы, убежден</w:t>
            </w:r>
            <w:r w:rsidRPr="00FB5819">
              <w:rPr>
                <w:rFonts w:eastAsia="Times New Roman"/>
                <w:sz w:val="24"/>
                <w:szCs w:val="24"/>
              </w:rPr>
              <w:t>ность автора)</w:t>
            </w:r>
          </w:p>
          <w:p w:rsidR="005E703C" w:rsidRPr="00FB5819" w:rsidRDefault="005E703C" w:rsidP="005E703C">
            <w:pPr>
              <w:pStyle w:val="a9"/>
              <w:spacing w:line="276" w:lineRule="auto"/>
              <w:jc w:val="both"/>
              <w:rPr>
                <w:sz w:val="24"/>
                <w:szCs w:val="24"/>
              </w:rPr>
            </w:pPr>
          </w:p>
        </w:tc>
        <w:tc>
          <w:tcPr>
            <w:tcW w:w="671"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r>
      <w:tr w:rsidR="005E703C" w:rsidRPr="00FB5819" w:rsidTr="005E703C">
        <w:trPr>
          <w:trHeight w:hRule="exact" w:val="288"/>
        </w:trPr>
        <w:tc>
          <w:tcPr>
            <w:tcW w:w="7176"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r w:rsidRPr="00FB5819">
              <w:rPr>
                <w:rFonts w:eastAsia="Times New Roman"/>
                <w:spacing w:val="-2"/>
                <w:sz w:val="24"/>
                <w:szCs w:val="24"/>
              </w:rPr>
              <w:t>Эрудиция, использование междисциплинарных связей</w:t>
            </w:r>
          </w:p>
        </w:tc>
        <w:tc>
          <w:tcPr>
            <w:tcW w:w="671"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r>
      <w:tr w:rsidR="005E703C" w:rsidRPr="00FB5819" w:rsidTr="005E703C">
        <w:trPr>
          <w:trHeight w:hRule="exact" w:val="420"/>
        </w:trPr>
        <w:tc>
          <w:tcPr>
            <w:tcW w:w="7176"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r w:rsidRPr="00FB5819">
              <w:rPr>
                <w:rFonts w:eastAsia="Times New Roman"/>
                <w:spacing w:val="-1"/>
                <w:sz w:val="24"/>
                <w:szCs w:val="24"/>
              </w:rPr>
              <w:t>Качество оформления ВКР и демонстрационных ма</w:t>
            </w:r>
            <w:r w:rsidRPr="00FB5819">
              <w:rPr>
                <w:rFonts w:eastAsia="Times New Roman"/>
                <w:sz w:val="24"/>
                <w:szCs w:val="24"/>
              </w:rPr>
              <w:t>териалов</w:t>
            </w:r>
          </w:p>
        </w:tc>
        <w:tc>
          <w:tcPr>
            <w:tcW w:w="671"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r>
      <w:tr w:rsidR="005E703C" w:rsidRPr="00FB5819" w:rsidTr="005E703C">
        <w:trPr>
          <w:trHeight w:hRule="exact" w:val="625"/>
        </w:trPr>
        <w:tc>
          <w:tcPr>
            <w:tcW w:w="7176"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r w:rsidRPr="00FB5819">
              <w:rPr>
                <w:rFonts w:eastAsia="Times New Roman"/>
                <w:sz w:val="24"/>
                <w:szCs w:val="24"/>
              </w:rPr>
              <w:t>Культура речи, манера общения, умение использовать наглядные пособия, способность заинтересовать аудиторию</w:t>
            </w:r>
          </w:p>
        </w:tc>
        <w:tc>
          <w:tcPr>
            <w:tcW w:w="671"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r>
      <w:tr w:rsidR="005E703C" w:rsidRPr="00FB5819" w:rsidTr="005E703C">
        <w:trPr>
          <w:trHeight w:hRule="exact" w:val="1045"/>
        </w:trPr>
        <w:tc>
          <w:tcPr>
            <w:tcW w:w="7176"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r w:rsidRPr="00FB5819">
              <w:rPr>
                <w:rFonts w:eastAsia="Times New Roman"/>
                <w:sz w:val="24"/>
                <w:szCs w:val="24"/>
              </w:rPr>
              <w:t>Ответы на вопросы: полнота, аргументированность, убежденность, умение использовать ответы на вопросы для более полного раскрытия содержания проведенной работы</w:t>
            </w:r>
          </w:p>
        </w:tc>
        <w:tc>
          <w:tcPr>
            <w:tcW w:w="671"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r>
      <w:tr w:rsidR="005E703C" w:rsidRPr="00FB5819" w:rsidTr="005E703C">
        <w:trPr>
          <w:trHeight w:hRule="exact" w:val="1074"/>
        </w:trPr>
        <w:tc>
          <w:tcPr>
            <w:tcW w:w="7176"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r w:rsidRPr="00FB5819">
              <w:rPr>
                <w:rFonts w:eastAsia="Times New Roman"/>
                <w:spacing w:val="-1"/>
                <w:sz w:val="24"/>
                <w:szCs w:val="24"/>
              </w:rPr>
              <w:lastRenderedPageBreak/>
              <w:t xml:space="preserve">Деловые и волевые качества докладчика: ответственное отношение </w:t>
            </w:r>
            <w:r w:rsidRPr="00FB5819">
              <w:rPr>
                <w:rFonts w:eastAsia="Times New Roman"/>
                <w:sz w:val="24"/>
                <w:szCs w:val="24"/>
              </w:rPr>
              <w:t>к работе, стремление к достижению высоких результатов, готовность к дискуссии, контактность</w:t>
            </w:r>
          </w:p>
        </w:tc>
        <w:tc>
          <w:tcPr>
            <w:tcW w:w="671"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r>
      <w:tr w:rsidR="005E703C" w:rsidRPr="00FB5819" w:rsidTr="005E703C">
        <w:trPr>
          <w:trHeight w:hRule="exact" w:val="472"/>
        </w:trPr>
        <w:tc>
          <w:tcPr>
            <w:tcW w:w="7176"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center"/>
              <w:rPr>
                <w:rFonts w:eastAsia="Times New Roman"/>
                <w:b/>
                <w:spacing w:val="-1"/>
                <w:sz w:val="24"/>
                <w:szCs w:val="24"/>
              </w:rPr>
            </w:pPr>
            <w:r w:rsidRPr="00FB5819">
              <w:rPr>
                <w:rFonts w:eastAsia="Times New Roman"/>
                <w:b/>
                <w:bCs/>
                <w:sz w:val="24"/>
                <w:szCs w:val="24"/>
              </w:rPr>
              <w:t>Критерии оценивания практической работы</w:t>
            </w:r>
          </w:p>
        </w:tc>
        <w:tc>
          <w:tcPr>
            <w:tcW w:w="671"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r>
      <w:tr w:rsidR="005E703C" w:rsidRPr="00FB5819" w:rsidTr="005E703C">
        <w:trPr>
          <w:trHeight w:hRule="exact" w:val="295"/>
        </w:trPr>
        <w:tc>
          <w:tcPr>
            <w:tcW w:w="7176"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rFonts w:eastAsia="Times New Roman"/>
                <w:spacing w:val="-1"/>
                <w:sz w:val="24"/>
                <w:szCs w:val="24"/>
              </w:rPr>
            </w:pPr>
            <w:proofErr w:type="gramStart"/>
            <w:r w:rsidRPr="00FB5819">
              <w:rPr>
                <w:rFonts w:eastAsia="Times New Roman"/>
                <w:spacing w:val="-1"/>
                <w:sz w:val="24"/>
                <w:szCs w:val="24"/>
              </w:rPr>
              <w:t>Задание  выполнено</w:t>
            </w:r>
            <w:proofErr w:type="gramEnd"/>
            <w:r w:rsidRPr="00FB5819">
              <w:rPr>
                <w:rFonts w:eastAsia="Times New Roman"/>
                <w:spacing w:val="-1"/>
                <w:sz w:val="24"/>
                <w:szCs w:val="24"/>
              </w:rPr>
              <w:t xml:space="preserve"> в полном объеме </w:t>
            </w:r>
          </w:p>
        </w:tc>
        <w:tc>
          <w:tcPr>
            <w:tcW w:w="671"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r>
      <w:tr w:rsidR="005E703C" w:rsidRPr="00FB5819" w:rsidTr="005E703C">
        <w:trPr>
          <w:trHeight w:hRule="exact" w:val="287"/>
        </w:trPr>
        <w:tc>
          <w:tcPr>
            <w:tcW w:w="7176"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rFonts w:eastAsia="Times New Roman"/>
                <w:spacing w:val="-1"/>
                <w:sz w:val="24"/>
                <w:szCs w:val="24"/>
              </w:rPr>
            </w:pPr>
            <w:proofErr w:type="gramStart"/>
            <w:r w:rsidRPr="00FB5819">
              <w:rPr>
                <w:rFonts w:eastAsia="Times New Roman"/>
                <w:spacing w:val="-1"/>
                <w:sz w:val="24"/>
                <w:szCs w:val="24"/>
              </w:rPr>
              <w:t>Задание  выполнено</w:t>
            </w:r>
            <w:proofErr w:type="gramEnd"/>
            <w:r w:rsidRPr="00FB5819">
              <w:rPr>
                <w:rFonts w:eastAsia="Times New Roman"/>
                <w:spacing w:val="-1"/>
                <w:sz w:val="24"/>
                <w:szCs w:val="24"/>
              </w:rPr>
              <w:t xml:space="preserve"> в установленный срок</w:t>
            </w:r>
          </w:p>
        </w:tc>
        <w:tc>
          <w:tcPr>
            <w:tcW w:w="671"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r>
      <w:tr w:rsidR="005E703C" w:rsidRPr="00FB5819" w:rsidTr="005E703C">
        <w:trPr>
          <w:trHeight w:hRule="exact" w:val="417"/>
        </w:trPr>
        <w:tc>
          <w:tcPr>
            <w:tcW w:w="7176"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rFonts w:eastAsia="Times New Roman"/>
                <w:spacing w:val="-1"/>
                <w:sz w:val="24"/>
                <w:szCs w:val="24"/>
              </w:rPr>
            </w:pPr>
            <w:proofErr w:type="gramStart"/>
            <w:r w:rsidRPr="00FB5819">
              <w:rPr>
                <w:rFonts w:eastAsia="Times New Roman"/>
                <w:spacing w:val="-1"/>
                <w:sz w:val="24"/>
                <w:szCs w:val="24"/>
              </w:rPr>
              <w:t>Изделие  выполнено</w:t>
            </w:r>
            <w:proofErr w:type="gramEnd"/>
            <w:r w:rsidRPr="00FB5819">
              <w:rPr>
                <w:rFonts w:eastAsia="Times New Roman"/>
                <w:spacing w:val="-1"/>
                <w:sz w:val="24"/>
                <w:szCs w:val="24"/>
              </w:rPr>
              <w:t xml:space="preserve"> точно по эскизу (по меню)</w:t>
            </w:r>
          </w:p>
        </w:tc>
        <w:tc>
          <w:tcPr>
            <w:tcW w:w="671"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r>
      <w:tr w:rsidR="005E703C" w:rsidRPr="00FB5819" w:rsidTr="005E703C">
        <w:trPr>
          <w:trHeight w:hRule="exact" w:val="740"/>
        </w:trPr>
        <w:tc>
          <w:tcPr>
            <w:tcW w:w="7176"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rFonts w:eastAsia="Times New Roman"/>
                <w:spacing w:val="-1"/>
                <w:sz w:val="24"/>
                <w:szCs w:val="24"/>
              </w:rPr>
            </w:pPr>
            <w:r w:rsidRPr="00FB5819">
              <w:rPr>
                <w:rFonts w:eastAsia="Times New Roman"/>
                <w:spacing w:val="-1"/>
                <w:sz w:val="24"/>
                <w:szCs w:val="24"/>
              </w:rPr>
              <w:t>Эстетические критерии: композиционная завершенность; дизайн изделия (Органолептическая оценка качества приготовленных блюд)</w:t>
            </w:r>
          </w:p>
        </w:tc>
        <w:tc>
          <w:tcPr>
            <w:tcW w:w="671"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5E703C" w:rsidRPr="00FB5819" w:rsidRDefault="005E703C" w:rsidP="005E703C">
            <w:pPr>
              <w:pStyle w:val="a9"/>
              <w:spacing w:line="276" w:lineRule="auto"/>
              <w:jc w:val="both"/>
              <w:rPr>
                <w:sz w:val="24"/>
                <w:szCs w:val="24"/>
              </w:rPr>
            </w:pPr>
          </w:p>
        </w:tc>
      </w:tr>
    </w:tbl>
    <w:p w:rsidR="005E703C" w:rsidRPr="00FB5819" w:rsidRDefault="005E703C" w:rsidP="005E703C">
      <w:pPr>
        <w:jc w:val="both"/>
      </w:pPr>
    </w:p>
    <w:p w:rsidR="005E703C" w:rsidRPr="005E703C" w:rsidRDefault="005E703C" w:rsidP="005E703C">
      <w:pPr>
        <w:spacing w:line="276" w:lineRule="auto"/>
        <w:jc w:val="both"/>
        <w:rPr>
          <w:sz w:val="24"/>
          <w:szCs w:val="24"/>
        </w:rPr>
      </w:pPr>
      <w:r w:rsidRPr="005E703C">
        <w:rPr>
          <w:sz w:val="24"/>
          <w:szCs w:val="24"/>
        </w:rPr>
        <w:t xml:space="preserve">2.6. Выпускникам, не прошедшим ГИА по уважительной причине, предоставляется возможность пройти ГИА без отчисления из Колледжа. Дополнительные заседания государственных экзаменационных комиссий организуются в установленные Колледжем сроки, но не позднее четырех месяцев после подачи заявления лицом, не проходившим государственной итоговой аттестации по уважительной причине. </w:t>
      </w:r>
    </w:p>
    <w:p w:rsidR="005E703C" w:rsidRPr="005E703C" w:rsidRDefault="005E703C" w:rsidP="005E703C">
      <w:pPr>
        <w:spacing w:line="276" w:lineRule="auto"/>
        <w:jc w:val="both"/>
        <w:rPr>
          <w:sz w:val="24"/>
          <w:szCs w:val="24"/>
        </w:rPr>
      </w:pPr>
      <w:r w:rsidRPr="005E703C">
        <w:rPr>
          <w:sz w:val="24"/>
          <w:szCs w:val="24"/>
        </w:rPr>
        <w:t>2.7.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
    <w:p w:rsidR="005E703C" w:rsidRPr="005E703C" w:rsidRDefault="005E703C" w:rsidP="005E703C">
      <w:pPr>
        <w:spacing w:line="276" w:lineRule="auto"/>
        <w:jc w:val="both"/>
        <w:rPr>
          <w:sz w:val="24"/>
          <w:szCs w:val="24"/>
        </w:rPr>
      </w:pPr>
      <w:r w:rsidRPr="005E703C">
        <w:rPr>
          <w:sz w:val="24"/>
          <w:szCs w:val="24"/>
        </w:rPr>
        <w:t>2.8. 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Колледж на период времени, установленный календарным учебным графиком для прохождения государственной итоговой аттестации соответствующей программы подготовки.</w:t>
      </w:r>
    </w:p>
    <w:p w:rsidR="005E703C" w:rsidRPr="005E703C" w:rsidRDefault="005E703C" w:rsidP="005E703C">
      <w:pPr>
        <w:spacing w:line="276" w:lineRule="auto"/>
        <w:jc w:val="both"/>
        <w:rPr>
          <w:sz w:val="24"/>
          <w:szCs w:val="24"/>
        </w:rPr>
      </w:pPr>
      <w:r w:rsidRPr="005E703C">
        <w:rPr>
          <w:sz w:val="24"/>
          <w:szCs w:val="24"/>
        </w:rPr>
        <w:t>Студент, не прошедший в течение установленного срока обучения государственную итоговую аттестацию отчисляется из Колледжа и получает справку об обучении в Колледже.</w:t>
      </w:r>
    </w:p>
    <w:p w:rsidR="005E703C" w:rsidRPr="005E703C" w:rsidRDefault="005E703C" w:rsidP="005E703C">
      <w:pPr>
        <w:spacing w:line="276" w:lineRule="auto"/>
        <w:rPr>
          <w:b/>
          <w:sz w:val="24"/>
          <w:szCs w:val="24"/>
        </w:rPr>
      </w:pPr>
      <w:r w:rsidRPr="005E703C">
        <w:rPr>
          <w:b/>
          <w:sz w:val="24"/>
          <w:szCs w:val="24"/>
        </w:rPr>
        <w:t>3. Требования к письменной выпускной квалификационной работе.</w:t>
      </w:r>
    </w:p>
    <w:p w:rsidR="005E703C" w:rsidRPr="005E703C" w:rsidRDefault="005E703C" w:rsidP="005E703C">
      <w:pPr>
        <w:pStyle w:val="a9"/>
        <w:spacing w:line="276" w:lineRule="auto"/>
        <w:jc w:val="both"/>
        <w:rPr>
          <w:sz w:val="24"/>
          <w:szCs w:val="24"/>
        </w:rPr>
      </w:pPr>
      <w:r w:rsidRPr="005E703C">
        <w:rPr>
          <w:sz w:val="24"/>
          <w:szCs w:val="24"/>
        </w:rPr>
        <w:t xml:space="preserve">3.1. ВКР должна быть представлена в распечатанном виде. </w:t>
      </w:r>
    </w:p>
    <w:p w:rsidR="005E703C" w:rsidRPr="00FB5819" w:rsidRDefault="005E703C" w:rsidP="005E703C">
      <w:pPr>
        <w:pStyle w:val="a9"/>
        <w:spacing w:line="276" w:lineRule="auto"/>
        <w:jc w:val="both"/>
        <w:rPr>
          <w:sz w:val="24"/>
          <w:szCs w:val="24"/>
        </w:rPr>
      </w:pPr>
      <w:r w:rsidRPr="00FB5819">
        <w:rPr>
          <w:sz w:val="24"/>
          <w:szCs w:val="24"/>
        </w:rPr>
        <w:t>3.2. Структура ВКР должна включать: титульный лист, содержание, введение, основную часть, заключение, список исполь</w:t>
      </w:r>
      <w:r w:rsidR="00476E4A">
        <w:rPr>
          <w:sz w:val="24"/>
          <w:szCs w:val="24"/>
        </w:rPr>
        <w:t xml:space="preserve">зуемой литературы, приложения. </w:t>
      </w:r>
    </w:p>
    <w:p w:rsidR="005E703C" w:rsidRPr="00FB5819" w:rsidRDefault="005E703C" w:rsidP="005E703C">
      <w:pPr>
        <w:pStyle w:val="a9"/>
        <w:spacing w:line="276" w:lineRule="auto"/>
        <w:jc w:val="both"/>
        <w:rPr>
          <w:rFonts w:eastAsia="Times New Roman"/>
          <w:sz w:val="24"/>
          <w:szCs w:val="24"/>
        </w:rPr>
      </w:pPr>
      <w:r w:rsidRPr="00FB5819">
        <w:rPr>
          <w:rFonts w:eastAsia="Times New Roman"/>
          <w:bCs/>
          <w:sz w:val="24"/>
          <w:szCs w:val="24"/>
        </w:rPr>
        <w:t>3.3 Оформление выпускной квалификационной работы:</w:t>
      </w:r>
    </w:p>
    <w:p w:rsidR="005E703C" w:rsidRPr="00FB5819" w:rsidRDefault="005E703C" w:rsidP="001052C9">
      <w:pPr>
        <w:pStyle w:val="a9"/>
        <w:widowControl/>
        <w:numPr>
          <w:ilvl w:val="0"/>
          <w:numId w:val="21"/>
        </w:numPr>
        <w:autoSpaceDE/>
        <w:autoSpaceDN/>
        <w:adjustRightInd/>
        <w:spacing w:line="276" w:lineRule="auto"/>
        <w:jc w:val="both"/>
        <w:rPr>
          <w:rFonts w:eastAsia="Times New Roman"/>
          <w:sz w:val="24"/>
          <w:szCs w:val="24"/>
        </w:rPr>
      </w:pPr>
      <w:r w:rsidRPr="00FB5819">
        <w:rPr>
          <w:rFonts w:eastAsia="Times New Roman"/>
          <w:sz w:val="24"/>
          <w:szCs w:val="24"/>
        </w:rPr>
        <w:t>ВКР должна быть напечатана на одной стороне листа формата А4 (210 * 297 мм). Размеры полей: левое, верхнее, нижнее - 20 мм, правое - 15 мм. Межстрочный интервал - 1,5. Размер шрифта - 12.</w:t>
      </w:r>
    </w:p>
    <w:p w:rsidR="005E703C" w:rsidRPr="00FB5819" w:rsidRDefault="005E703C" w:rsidP="001052C9">
      <w:pPr>
        <w:pStyle w:val="a9"/>
        <w:widowControl/>
        <w:numPr>
          <w:ilvl w:val="0"/>
          <w:numId w:val="21"/>
        </w:numPr>
        <w:autoSpaceDE/>
        <w:autoSpaceDN/>
        <w:adjustRightInd/>
        <w:spacing w:line="276" w:lineRule="auto"/>
        <w:jc w:val="both"/>
        <w:rPr>
          <w:rFonts w:eastAsia="Times New Roman"/>
          <w:sz w:val="24"/>
          <w:szCs w:val="24"/>
        </w:rPr>
      </w:pPr>
      <w:r w:rsidRPr="00FB5819">
        <w:rPr>
          <w:rFonts w:eastAsia="Times New Roman"/>
          <w:sz w:val="24"/>
          <w:szCs w:val="24"/>
        </w:rPr>
        <w:t>Выпускная квалификационная работа представляется в папке.</w:t>
      </w:r>
    </w:p>
    <w:p w:rsidR="005E703C" w:rsidRPr="00FB5819" w:rsidRDefault="005E703C" w:rsidP="001052C9">
      <w:pPr>
        <w:pStyle w:val="a9"/>
        <w:widowControl/>
        <w:numPr>
          <w:ilvl w:val="0"/>
          <w:numId w:val="21"/>
        </w:numPr>
        <w:autoSpaceDE/>
        <w:autoSpaceDN/>
        <w:adjustRightInd/>
        <w:spacing w:line="276" w:lineRule="auto"/>
        <w:jc w:val="both"/>
        <w:rPr>
          <w:rFonts w:eastAsia="Times New Roman"/>
          <w:sz w:val="24"/>
          <w:szCs w:val="24"/>
        </w:rPr>
      </w:pPr>
      <w:r w:rsidRPr="00FB5819">
        <w:rPr>
          <w:rFonts w:eastAsia="Times New Roman"/>
          <w:sz w:val="24"/>
          <w:szCs w:val="24"/>
        </w:rPr>
        <w:t>Страницы работы следует нумеровать арабскими цифрами (внизу, справа), соблюдая сквозную нумерацию по всему тексту.</w:t>
      </w:r>
    </w:p>
    <w:p w:rsidR="005E703C" w:rsidRPr="00FB5819" w:rsidRDefault="005E703C" w:rsidP="001052C9">
      <w:pPr>
        <w:pStyle w:val="a9"/>
        <w:widowControl/>
        <w:numPr>
          <w:ilvl w:val="0"/>
          <w:numId w:val="21"/>
        </w:numPr>
        <w:autoSpaceDE/>
        <w:autoSpaceDN/>
        <w:adjustRightInd/>
        <w:spacing w:line="276" w:lineRule="auto"/>
        <w:jc w:val="both"/>
        <w:rPr>
          <w:rFonts w:eastAsia="Times New Roman"/>
          <w:sz w:val="24"/>
          <w:szCs w:val="24"/>
        </w:rPr>
      </w:pPr>
      <w:r w:rsidRPr="00FB5819">
        <w:rPr>
          <w:rFonts w:eastAsia="Times New Roman"/>
          <w:sz w:val="24"/>
          <w:szCs w:val="24"/>
        </w:rPr>
        <w:t>Титульный лист включается в общую нумерацию страниц. Номер страницы на титульном листе не проставляется.</w:t>
      </w:r>
    </w:p>
    <w:p w:rsidR="005E703C" w:rsidRPr="00FB5819" w:rsidRDefault="005E703C" w:rsidP="001052C9">
      <w:pPr>
        <w:pStyle w:val="a9"/>
        <w:widowControl/>
        <w:numPr>
          <w:ilvl w:val="0"/>
          <w:numId w:val="21"/>
        </w:numPr>
        <w:autoSpaceDE/>
        <w:autoSpaceDN/>
        <w:adjustRightInd/>
        <w:spacing w:line="276" w:lineRule="auto"/>
        <w:jc w:val="both"/>
        <w:rPr>
          <w:rFonts w:eastAsia="Times New Roman"/>
          <w:sz w:val="24"/>
          <w:szCs w:val="24"/>
        </w:rPr>
      </w:pPr>
      <w:r w:rsidRPr="00FB5819">
        <w:rPr>
          <w:rFonts w:eastAsia="Times New Roman"/>
          <w:sz w:val="24"/>
          <w:szCs w:val="24"/>
        </w:rPr>
        <w:t>Иллюстрации, таблицы, расположенные на отдельных листах, включаются в общую нумерацию страниц.</w:t>
      </w:r>
    </w:p>
    <w:p w:rsidR="005E703C" w:rsidRPr="00FB5819" w:rsidRDefault="005E703C" w:rsidP="001052C9">
      <w:pPr>
        <w:pStyle w:val="a9"/>
        <w:widowControl/>
        <w:numPr>
          <w:ilvl w:val="0"/>
          <w:numId w:val="21"/>
        </w:numPr>
        <w:autoSpaceDE/>
        <w:autoSpaceDN/>
        <w:adjustRightInd/>
        <w:spacing w:line="276" w:lineRule="auto"/>
        <w:jc w:val="both"/>
        <w:rPr>
          <w:rFonts w:eastAsia="Times New Roman"/>
          <w:sz w:val="24"/>
          <w:szCs w:val="24"/>
        </w:rPr>
      </w:pPr>
      <w:r w:rsidRPr="00FB5819">
        <w:rPr>
          <w:rFonts w:eastAsia="Times New Roman"/>
          <w:sz w:val="24"/>
          <w:szCs w:val="24"/>
        </w:rPr>
        <w:t>Основную часть ВКР следует делить на главы (разделы), подразделы, пункты и подпункты.</w:t>
      </w:r>
    </w:p>
    <w:p w:rsidR="005E703C" w:rsidRPr="00FB5819" w:rsidRDefault="005E703C" w:rsidP="001052C9">
      <w:pPr>
        <w:pStyle w:val="a9"/>
        <w:widowControl/>
        <w:numPr>
          <w:ilvl w:val="0"/>
          <w:numId w:val="21"/>
        </w:numPr>
        <w:autoSpaceDE/>
        <w:autoSpaceDN/>
        <w:adjustRightInd/>
        <w:spacing w:line="276" w:lineRule="auto"/>
        <w:jc w:val="both"/>
        <w:rPr>
          <w:rFonts w:eastAsia="Times New Roman"/>
          <w:sz w:val="24"/>
          <w:szCs w:val="24"/>
        </w:rPr>
      </w:pPr>
      <w:r w:rsidRPr="00FB5819">
        <w:rPr>
          <w:rFonts w:eastAsia="Times New Roman"/>
          <w:sz w:val="24"/>
          <w:szCs w:val="24"/>
        </w:rPr>
        <w:lastRenderedPageBreak/>
        <w:t xml:space="preserve">Главы, пункты, подпункты (кроме введения, заключения, списка использованной литературы и приложений) нумеруют арабскими цифрами, например: глава 1, раздел 1.1, подраздел 1.1.1, пункт </w:t>
      </w:r>
      <w:proofErr w:type="gramStart"/>
      <w:r w:rsidRPr="00FB5819">
        <w:rPr>
          <w:rFonts w:eastAsia="Times New Roman"/>
          <w:sz w:val="24"/>
          <w:szCs w:val="24"/>
        </w:rPr>
        <w:t>1.1.1.1..</w:t>
      </w:r>
      <w:proofErr w:type="gramEnd"/>
      <w:r w:rsidRPr="00FB5819">
        <w:rPr>
          <w:rFonts w:eastAsia="Times New Roman"/>
          <w:sz w:val="24"/>
          <w:szCs w:val="24"/>
        </w:rPr>
        <w:t xml:space="preserve"> Данная рубрикация текста должна отражать логику исследования. </w:t>
      </w:r>
    </w:p>
    <w:p w:rsidR="005E703C" w:rsidRPr="00FB5819" w:rsidRDefault="005E703C" w:rsidP="001052C9">
      <w:pPr>
        <w:pStyle w:val="a9"/>
        <w:widowControl/>
        <w:numPr>
          <w:ilvl w:val="0"/>
          <w:numId w:val="21"/>
        </w:numPr>
        <w:autoSpaceDE/>
        <w:autoSpaceDN/>
        <w:adjustRightInd/>
        <w:spacing w:line="276" w:lineRule="auto"/>
        <w:jc w:val="both"/>
        <w:rPr>
          <w:rFonts w:eastAsia="Times New Roman"/>
          <w:sz w:val="24"/>
          <w:szCs w:val="24"/>
        </w:rPr>
      </w:pPr>
      <w:r w:rsidRPr="00FB5819">
        <w:rPr>
          <w:rFonts w:eastAsia="Times New Roman"/>
          <w:sz w:val="24"/>
          <w:szCs w:val="24"/>
        </w:rPr>
        <w:t>Главы, разделы, подразделы должны иметь заголовки. Заголовки должны четко и кратко отражать содержание раздела, располагаться в середине строки и быть написанными прописными буквами, без подчеркивания, отделяясь от текста межстрочными интервалами. В конце заголовка точка не ставится. Переносы слов в заголовках не допускаются.</w:t>
      </w:r>
    </w:p>
    <w:p w:rsidR="005E703C" w:rsidRPr="00FB5819" w:rsidRDefault="005E703C" w:rsidP="001052C9">
      <w:pPr>
        <w:pStyle w:val="a9"/>
        <w:widowControl/>
        <w:numPr>
          <w:ilvl w:val="0"/>
          <w:numId w:val="21"/>
        </w:numPr>
        <w:autoSpaceDE/>
        <w:autoSpaceDN/>
        <w:adjustRightInd/>
        <w:spacing w:line="276" w:lineRule="auto"/>
        <w:jc w:val="both"/>
        <w:rPr>
          <w:rFonts w:eastAsia="Times New Roman"/>
          <w:sz w:val="24"/>
          <w:szCs w:val="24"/>
        </w:rPr>
      </w:pPr>
      <w:r w:rsidRPr="00FB5819">
        <w:rPr>
          <w:rFonts w:eastAsia="Times New Roman"/>
          <w:sz w:val="24"/>
          <w:szCs w:val="24"/>
        </w:rPr>
        <w:t>Иллюстрации (чертежи, графики, схемы, диаграммы, фотоснимки, рисунки) следует располагать в работе непосредственно после текста, где на них дается ссылка, или на следующей странице, если в указанном месте они не помещаются. На все иллюстрации должны быть даны ссылки в работе.</w:t>
      </w:r>
    </w:p>
    <w:p w:rsidR="005E703C" w:rsidRPr="00FB5819" w:rsidRDefault="005E703C" w:rsidP="001052C9">
      <w:pPr>
        <w:pStyle w:val="a9"/>
        <w:widowControl/>
        <w:numPr>
          <w:ilvl w:val="0"/>
          <w:numId w:val="21"/>
        </w:numPr>
        <w:autoSpaceDE/>
        <w:autoSpaceDN/>
        <w:adjustRightInd/>
        <w:spacing w:line="276" w:lineRule="auto"/>
        <w:jc w:val="both"/>
        <w:rPr>
          <w:rFonts w:eastAsia="Times New Roman"/>
          <w:sz w:val="24"/>
          <w:szCs w:val="24"/>
        </w:rPr>
      </w:pPr>
      <w:r w:rsidRPr="00FB5819">
        <w:rPr>
          <w:rFonts w:eastAsia="Times New Roman"/>
          <w:sz w:val="24"/>
          <w:szCs w:val="24"/>
        </w:rPr>
        <w:t>Иллюстрации следует нумеровать арабскими цифрами, следуя порядковой нумерации в пределах всей работы. Названия помещаются под иллюстрацией, при необходимости после названия рисунка помещают поясняющие данные.</w:t>
      </w:r>
    </w:p>
    <w:p w:rsidR="005E703C" w:rsidRPr="00FB5819" w:rsidRDefault="005E703C" w:rsidP="001052C9">
      <w:pPr>
        <w:pStyle w:val="a9"/>
        <w:widowControl/>
        <w:numPr>
          <w:ilvl w:val="0"/>
          <w:numId w:val="21"/>
        </w:numPr>
        <w:autoSpaceDE/>
        <w:autoSpaceDN/>
        <w:adjustRightInd/>
        <w:spacing w:line="276" w:lineRule="auto"/>
        <w:jc w:val="both"/>
        <w:rPr>
          <w:rFonts w:eastAsia="Times New Roman"/>
          <w:sz w:val="24"/>
          <w:szCs w:val="24"/>
        </w:rPr>
      </w:pPr>
      <w:r w:rsidRPr="00FB5819">
        <w:rPr>
          <w:rFonts w:eastAsia="Times New Roman"/>
          <w:sz w:val="24"/>
          <w:szCs w:val="24"/>
        </w:rPr>
        <w:t>Цифровой материал рекомендуется помещать в работе в виде таблиц. Таблицы следует располагать в работе непосредственно после текста, где они упоминаются впервые, или на следующей странице. На все таблицы должны быть ссылки в тексте.</w:t>
      </w:r>
    </w:p>
    <w:p w:rsidR="005E703C" w:rsidRPr="00FB5819" w:rsidRDefault="005E703C" w:rsidP="001052C9">
      <w:pPr>
        <w:pStyle w:val="a9"/>
        <w:widowControl/>
        <w:numPr>
          <w:ilvl w:val="0"/>
          <w:numId w:val="21"/>
        </w:numPr>
        <w:autoSpaceDE/>
        <w:autoSpaceDN/>
        <w:adjustRightInd/>
        <w:spacing w:line="276" w:lineRule="auto"/>
        <w:jc w:val="both"/>
        <w:rPr>
          <w:rFonts w:eastAsia="Times New Roman"/>
          <w:sz w:val="24"/>
          <w:szCs w:val="24"/>
        </w:rPr>
      </w:pPr>
      <w:r w:rsidRPr="00FB5819">
        <w:rPr>
          <w:rFonts w:eastAsia="Times New Roman"/>
          <w:sz w:val="24"/>
          <w:szCs w:val="24"/>
        </w:rPr>
        <w:t>Таблицы следует нумеровать арабскими цифрами, следуя порядковой нумерации в пределах всей работы. Номер следует размещать в правом верхнем углу над заголовком таблицы после слова "Таблица". Допускается нумерация таблиц в пределах раздела.</w:t>
      </w:r>
    </w:p>
    <w:p w:rsidR="005E703C" w:rsidRPr="00FB5819" w:rsidRDefault="005E703C" w:rsidP="001052C9">
      <w:pPr>
        <w:pStyle w:val="a9"/>
        <w:widowControl/>
        <w:numPr>
          <w:ilvl w:val="0"/>
          <w:numId w:val="21"/>
        </w:numPr>
        <w:autoSpaceDE/>
        <w:autoSpaceDN/>
        <w:adjustRightInd/>
        <w:spacing w:line="276" w:lineRule="auto"/>
        <w:jc w:val="both"/>
        <w:rPr>
          <w:rFonts w:eastAsia="Times New Roman"/>
          <w:sz w:val="24"/>
          <w:szCs w:val="24"/>
        </w:rPr>
      </w:pPr>
      <w:r w:rsidRPr="00FB5819">
        <w:rPr>
          <w:rFonts w:eastAsia="Times New Roman"/>
          <w:sz w:val="24"/>
          <w:szCs w:val="24"/>
        </w:rPr>
        <w:t>Каждая таблица должна иметь заголовок, который помещается ниже слова "Таблица". Начинаются эти надписи с прописной буквы, точка в конце не ставится.</w:t>
      </w:r>
    </w:p>
    <w:p w:rsidR="005E703C" w:rsidRPr="00FB5819" w:rsidRDefault="005E703C" w:rsidP="001052C9">
      <w:pPr>
        <w:pStyle w:val="a9"/>
        <w:widowControl/>
        <w:numPr>
          <w:ilvl w:val="0"/>
          <w:numId w:val="21"/>
        </w:numPr>
        <w:autoSpaceDE/>
        <w:autoSpaceDN/>
        <w:adjustRightInd/>
        <w:spacing w:line="276" w:lineRule="auto"/>
        <w:jc w:val="both"/>
        <w:rPr>
          <w:rFonts w:eastAsia="Times New Roman"/>
          <w:sz w:val="24"/>
          <w:szCs w:val="24"/>
        </w:rPr>
      </w:pPr>
      <w:r w:rsidRPr="00FB5819">
        <w:rPr>
          <w:rFonts w:eastAsia="Times New Roman"/>
          <w:sz w:val="24"/>
          <w:szCs w:val="24"/>
        </w:rPr>
        <w:t>Заголовки граф таблицы должны начинаться с прописных букв, подзаголовки со строчных, если последние подчиняются заголовку. Заголовки граф указываются в единственном числе.</w:t>
      </w:r>
    </w:p>
    <w:p w:rsidR="005E703C" w:rsidRPr="00FB5819" w:rsidRDefault="005E703C" w:rsidP="001052C9">
      <w:pPr>
        <w:pStyle w:val="a9"/>
        <w:widowControl/>
        <w:numPr>
          <w:ilvl w:val="0"/>
          <w:numId w:val="21"/>
        </w:numPr>
        <w:autoSpaceDE/>
        <w:autoSpaceDN/>
        <w:adjustRightInd/>
        <w:spacing w:line="276" w:lineRule="auto"/>
        <w:jc w:val="both"/>
        <w:rPr>
          <w:rFonts w:eastAsia="Times New Roman"/>
          <w:sz w:val="24"/>
          <w:szCs w:val="24"/>
        </w:rPr>
      </w:pPr>
      <w:r w:rsidRPr="00FB5819">
        <w:rPr>
          <w:rFonts w:eastAsia="Times New Roman"/>
          <w:sz w:val="24"/>
          <w:szCs w:val="24"/>
        </w:rPr>
        <w:t>Таблицу следует размещать так, чтобы читать ее без поворота работы. Если такое размещение невозможно, таблицу располагают так, чтобы ее можно было читать, поворачивая работу по часовой стрелке.</w:t>
      </w:r>
    </w:p>
    <w:p w:rsidR="005E703C" w:rsidRPr="00FB5819" w:rsidRDefault="005E703C" w:rsidP="001052C9">
      <w:pPr>
        <w:pStyle w:val="a9"/>
        <w:widowControl/>
        <w:numPr>
          <w:ilvl w:val="0"/>
          <w:numId w:val="21"/>
        </w:numPr>
        <w:autoSpaceDE/>
        <w:autoSpaceDN/>
        <w:adjustRightInd/>
        <w:spacing w:line="276" w:lineRule="auto"/>
        <w:jc w:val="both"/>
        <w:rPr>
          <w:rFonts w:eastAsia="Times New Roman"/>
          <w:sz w:val="24"/>
          <w:szCs w:val="24"/>
        </w:rPr>
      </w:pPr>
      <w:r w:rsidRPr="00FB5819">
        <w:rPr>
          <w:rFonts w:eastAsia="Times New Roman"/>
          <w:sz w:val="24"/>
          <w:szCs w:val="24"/>
        </w:rPr>
        <w:t>При переносе таблицы на другую страницу над ней помещают слова "Продолжение таблицы...", с указанием номера. Если заглавие таблицы велико, допускается его не повторять: в этом случае следует пронумеровать графы и повторить их нумерацию на следующей странице. Заголовок таблицы не повторяют.</w:t>
      </w:r>
    </w:p>
    <w:p w:rsidR="005E703C" w:rsidRPr="00FB5819" w:rsidRDefault="005E703C" w:rsidP="001052C9">
      <w:pPr>
        <w:pStyle w:val="a9"/>
        <w:widowControl/>
        <w:numPr>
          <w:ilvl w:val="0"/>
          <w:numId w:val="21"/>
        </w:numPr>
        <w:autoSpaceDE/>
        <w:autoSpaceDN/>
        <w:adjustRightInd/>
        <w:spacing w:line="276" w:lineRule="auto"/>
        <w:jc w:val="both"/>
        <w:rPr>
          <w:rFonts w:eastAsia="Times New Roman"/>
          <w:sz w:val="24"/>
          <w:szCs w:val="24"/>
        </w:rPr>
      </w:pPr>
      <w:r w:rsidRPr="00FB5819">
        <w:rPr>
          <w:rFonts w:eastAsia="Times New Roman"/>
          <w:sz w:val="24"/>
          <w:szCs w:val="24"/>
        </w:rPr>
        <w:t>Если цифровые или иные данные в какой-либо графе таблицы отсутствуют, то ставится прочерк.</w:t>
      </w:r>
    </w:p>
    <w:p w:rsidR="005E703C" w:rsidRPr="00FB5819" w:rsidRDefault="005E703C" w:rsidP="001052C9">
      <w:pPr>
        <w:pStyle w:val="a9"/>
        <w:widowControl/>
        <w:numPr>
          <w:ilvl w:val="0"/>
          <w:numId w:val="21"/>
        </w:numPr>
        <w:autoSpaceDE/>
        <w:autoSpaceDN/>
        <w:adjustRightInd/>
        <w:spacing w:line="276" w:lineRule="auto"/>
        <w:jc w:val="both"/>
        <w:rPr>
          <w:rFonts w:eastAsia="Times New Roman"/>
          <w:sz w:val="24"/>
          <w:szCs w:val="24"/>
        </w:rPr>
      </w:pPr>
      <w:r w:rsidRPr="00FB5819">
        <w:rPr>
          <w:rFonts w:eastAsia="Times New Roman"/>
          <w:sz w:val="24"/>
          <w:szCs w:val="24"/>
        </w:rPr>
        <w:t>Если все показатели, приведенные в таблице, выражены в одной и той же единице, то ее обозначение помещается в скобках после заголовка.</w:t>
      </w:r>
    </w:p>
    <w:p w:rsidR="005E703C" w:rsidRPr="00FB5819" w:rsidRDefault="005E703C" w:rsidP="001052C9">
      <w:pPr>
        <w:pStyle w:val="a9"/>
        <w:widowControl/>
        <w:numPr>
          <w:ilvl w:val="0"/>
          <w:numId w:val="21"/>
        </w:numPr>
        <w:autoSpaceDE/>
        <w:autoSpaceDN/>
        <w:adjustRightInd/>
        <w:spacing w:line="276" w:lineRule="auto"/>
        <w:jc w:val="both"/>
        <w:rPr>
          <w:rFonts w:eastAsia="Times New Roman"/>
          <w:sz w:val="24"/>
          <w:szCs w:val="24"/>
        </w:rPr>
      </w:pPr>
      <w:r w:rsidRPr="00FB5819">
        <w:rPr>
          <w:rFonts w:eastAsia="Times New Roman"/>
          <w:sz w:val="24"/>
          <w:szCs w:val="24"/>
        </w:rPr>
        <w:t>Заменять кавычками повторяющиеся в таблице цифры, математические знаки, знаки процента и т.п. не допускается.</w:t>
      </w:r>
    </w:p>
    <w:p w:rsidR="005E703C" w:rsidRPr="00FB5819" w:rsidRDefault="005E703C" w:rsidP="001052C9">
      <w:pPr>
        <w:pStyle w:val="a9"/>
        <w:widowControl/>
        <w:numPr>
          <w:ilvl w:val="0"/>
          <w:numId w:val="21"/>
        </w:numPr>
        <w:autoSpaceDE/>
        <w:autoSpaceDN/>
        <w:adjustRightInd/>
        <w:spacing w:line="276" w:lineRule="auto"/>
        <w:jc w:val="both"/>
        <w:rPr>
          <w:rFonts w:eastAsia="Times New Roman"/>
          <w:sz w:val="24"/>
          <w:szCs w:val="24"/>
        </w:rPr>
      </w:pPr>
      <w:r w:rsidRPr="00FB5819">
        <w:rPr>
          <w:rFonts w:eastAsia="Times New Roman"/>
          <w:sz w:val="24"/>
          <w:szCs w:val="24"/>
        </w:rPr>
        <w:t>При наличии в разделе небольшого по объему цифрового материала его нецелесообразно оформлять в виде таблицы, а следует давать в тексте.</w:t>
      </w:r>
    </w:p>
    <w:p w:rsidR="005E703C" w:rsidRPr="00FB5819" w:rsidRDefault="005E703C" w:rsidP="005E703C">
      <w:pPr>
        <w:pStyle w:val="a9"/>
        <w:spacing w:line="276" w:lineRule="auto"/>
        <w:jc w:val="both"/>
        <w:rPr>
          <w:sz w:val="24"/>
          <w:szCs w:val="24"/>
        </w:rPr>
      </w:pPr>
      <w:r w:rsidRPr="00FB5819">
        <w:rPr>
          <w:sz w:val="24"/>
          <w:szCs w:val="24"/>
        </w:rPr>
        <w:t>3.4. Окончательно оформленная работа подписывается автором и представляется студентом руководителю не позднее сроков, определенных данным Положением.</w:t>
      </w:r>
    </w:p>
    <w:p w:rsidR="005E703C" w:rsidRPr="00FB5819" w:rsidRDefault="005E703C" w:rsidP="005E703C">
      <w:pPr>
        <w:pStyle w:val="a9"/>
        <w:spacing w:line="276" w:lineRule="auto"/>
        <w:jc w:val="both"/>
        <w:rPr>
          <w:sz w:val="24"/>
          <w:szCs w:val="24"/>
        </w:rPr>
      </w:pPr>
      <w:r w:rsidRPr="00FB5819">
        <w:rPr>
          <w:sz w:val="24"/>
          <w:szCs w:val="24"/>
        </w:rPr>
        <w:lastRenderedPageBreak/>
        <w:t>Практическая часть выпускной квалификационной работы может включать в себя изготовление изделий в соответствии с выбранной тематикой ВКР.</w:t>
      </w:r>
    </w:p>
    <w:p w:rsidR="005E703C" w:rsidRPr="00FB5819" w:rsidRDefault="005E703C" w:rsidP="005E703C">
      <w:pPr>
        <w:pStyle w:val="a9"/>
        <w:spacing w:line="276" w:lineRule="auto"/>
        <w:jc w:val="both"/>
        <w:rPr>
          <w:sz w:val="24"/>
          <w:szCs w:val="24"/>
        </w:rPr>
      </w:pPr>
      <w:r w:rsidRPr="00FB5819">
        <w:rPr>
          <w:b/>
          <w:sz w:val="24"/>
          <w:szCs w:val="24"/>
        </w:rPr>
        <w:t xml:space="preserve">4. Отзыв на выпускные квалификационные работы </w:t>
      </w:r>
    </w:p>
    <w:p w:rsidR="005E703C" w:rsidRPr="00FB5819" w:rsidRDefault="005E703C" w:rsidP="005E703C">
      <w:pPr>
        <w:pStyle w:val="a9"/>
        <w:spacing w:line="276" w:lineRule="auto"/>
        <w:jc w:val="both"/>
        <w:rPr>
          <w:sz w:val="24"/>
          <w:szCs w:val="24"/>
        </w:rPr>
      </w:pPr>
      <w:r w:rsidRPr="00FB5819">
        <w:rPr>
          <w:sz w:val="24"/>
          <w:szCs w:val="24"/>
        </w:rPr>
        <w:t>4.1. Отзыв должен включать:</w:t>
      </w:r>
    </w:p>
    <w:p w:rsidR="005E703C" w:rsidRPr="00FB5819" w:rsidRDefault="005E703C" w:rsidP="001052C9">
      <w:pPr>
        <w:pStyle w:val="a9"/>
        <w:widowControl/>
        <w:numPr>
          <w:ilvl w:val="0"/>
          <w:numId w:val="22"/>
        </w:numPr>
        <w:autoSpaceDE/>
        <w:autoSpaceDN/>
        <w:adjustRightInd/>
        <w:spacing w:line="276" w:lineRule="auto"/>
        <w:jc w:val="both"/>
        <w:rPr>
          <w:sz w:val="24"/>
          <w:szCs w:val="24"/>
        </w:rPr>
      </w:pPr>
      <w:r w:rsidRPr="00FB5819">
        <w:rPr>
          <w:sz w:val="24"/>
          <w:szCs w:val="24"/>
        </w:rPr>
        <w:t xml:space="preserve">Общая характеристика выпускной квалификационной работы. </w:t>
      </w:r>
    </w:p>
    <w:p w:rsidR="005E703C" w:rsidRPr="00FB5819" w:rsidRDefault="005E703C" w:rsidP="001052C9">
      <w:pPr>
        <w:pStyle w:val="a9"/>
        <w:widowControl/>
        <w:numPr>
          <w:ilvl w:val="0"/>
          <w:numId w:val="22"/>
        </w:numPr>
        <w:autoSpaceDE/>
        <w:autoSpaceDN/>
        <w:adjustRightInd/>
        <w:spacing w:line="276" w:lineRule="auto"/>
        <w:jc w:val="both"/>
        <w:rPr>
          <w:sz w:val="24"/>
          <w:szCs w:val="24"/>
        </w:rPr>
      </w:pPr>
      <w:r w:rsidRPr="00FB5819">
        <w:rPr>
          <w:sz w:val="24"/>
          <w:szCs w:val="24"/>
        </w:rPr>
        <w:t>Актуальность темы.</w:t>
      </w:r>
    </w:p>
    <w:p w:rsidR="005E703C" w:rsidRPr="00FB5819" w:rsidRDefault="005E703C" w:rsidP="001052C9">
      <w:pPr>
        <w:pStyle w:val="a9"/>
        <w:widowControl/>
        <w:numPr>
          <w:ilvl w:val="0"/>
          <w:numId w:val="22"/>
        </w:numPr>
        <w:autoSpaceDE/>
        <w:autoSpaceDN/>
        <w:adjustRightInd/>
        <w:spacing w:line="276" w:lineRule="auto"/>
        <w:jc w:val="both"/>
        <w:rPr>
          <w:sz w:val="24"/>
          <w:szCs w:val="24"/>
        </w:rPr>
      </w:pPr>
      <w:r w:rsidRPr="00FB5819">
        <w:rPr>
          <w:sz w:val="24"/>
          <w:szCs w:val="24"/>
        </w:rPr>
        <w:t xml:space="preserve">Глубина и полнота раскрытия темы. </w:t>
      </w:r>
    </w:p>
    <w:p w:rsidR="005E703C" w:rsidRPr="00FB5819" w:rsidRDefault="005E703C" w:rsidP="001052C9">
      <w:pPr>
        <w:pStyle w:val="a9"/>
        <w:widowControl/>
        <w:numPr>
          <w:ilvl w:val="0"/>
          <w:numId w:val="22"/>
        </w:numPr>
        <w:autoSpaceDE/>
        <w:autoSpaceDN/>
        <w:adjustRightInd/>
        <w:spacing w:line="276" w:lineRule="auto"/>
        <w:jc w:val="both"/>
        <w:rPr>
          <w:sz w:val="24"/>
          <w:szCs w:val="24"/>
        </w:rPr>
      </w:pPr>
      <w:r w:rsidRPr="00FB5819">
        <w:rPr>
          <w:sz w:val="24"/>
          <w:szCs w:val="24"/>
        </w:rPr>
        <w:t>Объем и степень разработки основных разделов работы.</w:t>
      </w:r>
    </w:p>
    <w:p w:rsidR="005E703C" w:rsidRPr="00FB5819" w:rsidRDefault="005E703C" w:rsidP="001052C9">
      <w:pPr>
        <w:pStyle w:val="a9"/>
        <w:widowControl/>
        <w:numPr>
          <w:ilvl w:val="0"/>
          <w:numId w:val="22"/>
        </w:numPr>
        <w:autoSpaceDE/>
        <w:autoSpaceDN/>
        <w:adjustRightInd/>
        <w:spacing w:line="276" w:lineRule="auto"/>
        <w:jc w:val="both"/>
        <w:rPr>
          <w:sz w:val="24"/>
          <w:szCs w:val="24"/>
        </w:rPr>
      </w:pPr>
      <w:r w:rsidRPr="00FB5819">
        <w:rPr>
          <w:sz w:val="24"/>
          <w:szCs w:val="24"/>
        </w:rPr>
        <w:t>Сделаны выводы.</w:t>
      </w:r>
    </w:p>
    <w:p w:rsidR="005E703C" w:rsidRPr="00FB5819" w:rsidRDefault="005E703C" w:rsidP="001052C9">
      <w:pPr>
        <w:pStyle w:val="a9"/>
        <w:widowControl/>
        <w:numPr>
          <w:ilvl w:val="0"/>
          <w:numId w:val="22"/>
        </w:numPr>
        <w:autoSpaceDE/>
        <w:autoSpaceDN/>
        <w:adjustRightInd/>
        <w:spacing w:line="276" w:lineRule="auto"/>
        <w:jc w:val="both"/>
        <w:rPr>
          <w:sz w:val="24"/>
          <w:szCs w:val="24"/>
        </w:rPr>
      </w:pPr>
      <w:r w:rsidRPr="00FB5819">
        <w:rPr>
          <w:sz w:val="24"/>
          <w:szCs w:val="24"/>
        </w:rPr>
        <w:t xml:space="preserve">Положительные стороны </w:t>
      </w:r>
      <w:proofErr w:type="gramStart"/>
      <w:r w:rsidRPr="00FB5819">
        <w:rPr>
          <w:sz w:val="24"/>
          <w:szCs w:val="24"/>
        </w:rPr>
        <w:t>работы .</w:t>
      </w:r>
      <w:proofErr w:type="gramEnd"/>
      <w:r w:rsidRPr="00FB5819">
        <w:rPr>
          <w:sz w:val="24"/>
          <w:szCs w:val="24"/>
        </w:rPr>
        <w:t xml:space="preserve"> </w:t>
      </w:r>
    </w:p>
    <w:p w:rsidR="005E703C" w:rsidRPr="00FB5819" w:rsidRDefault="005E703C" w:rsidP="001052C9">
      <w:pPr>
        <w:pStyle w:val="a9"/>
        <w:widowControl/>
        <w:numPr>
          <w:ilvl w:val="0"/>
          <w:numId w:val="22"/>
        </w:numPr>
        <w:autoSpaceDE/>
        <w:autoSpaceDN/>
        <w:adjustRightInd/>
        <w:spacing w:line="276" w:lineRule="auto"/>
        <w:jc w:val="both"/>
        <w:rPr>
          <w:sz w:val="24"/>
          <w:szCs w:val="24"/>
        </w:rPr>
      </w:pPr>
      <w:r w:rsidRPr="00FB5819">
        <w:rPr>
          <w:sz w:val="24"/>
          <w:szCs w:val="24"/>
        </w:rPr>
        <w:t>Работа дополнена иллюстрациями, фотографиями, рекомендациями…….</w:t>
      </w:r>
    </w:p>
    <w:p w:rsidR="005E703C" w:rsidRPr="00FB5819" w:rsidRDefault="005E703C" w:rsidP="001052C9">
      <w:pPr>
        <w:pStyle w:val="a9"/>
        <w:widowControl/>
        <w:numPr>
          <w:ilvl w:val="0"/>
          <w:numId w:val="22"/>
        </w:numPr>
        <w:autoSpaceDE/>
        <w:autoSpaceDN/>
        <w:adjustRightInd/>
        <w:spacing w:line="276" w:lineRule="auto"/>
        <w:jc w:val="both"/>
        <w:rPr>
          <w:sz w:val="24"/>
          <w:szCs w:val="24"/>
        </w:rPr>
      </w:pPr>
      <w:r w:rsidRPr="00FB5819">
        <w:rPr>
          <w:sz w:val="24"/>
          <w:szCs w:val="24"/>
        </w:rPr>
        <w:t xml:space="preserve">Недостатки в </w:t>
      </w:r>
      <w:proofErr w:type="gramStart"/>
      <w:r w:rsidRPr="00FB5819">
        <w:rPr>
          <w:sz w:val="24"/>
          <w:szCs w:val="24"/>
        </w:rPr>
        <w:t>оформлении  работы</w:t>
      </w:r>
      <w:proofErr w:type="gramEnd"/>
      <w:r w:rsidRPr="00FB5819">
        <w:rPr>
          <w:sz w:val="24"/>
          <w:szCs w:val="24"/>
        </w:rPr>
        <w:t>.</w:t>
      </w:r>
    </w:p>
    <w:p w:rsidR="005E703C" w:rsidRPr="00FB5819" w:rsidRDefault="005E703C" w:rsidP="001052C9">
      <w:pPr>
        <w:pStyle w:val="a9"/>
        <w:widowControl/>
        <w:numPr>
          <w:ilvl w:val="0"/>
          <w:numId w:val="22"/>
        </w:numPr>
        <w:autoSpaceDE/>
        <w:autoSpaceDN/>
        <w:adjustRightInd/>
        <w:spacing w:line="276" w:lineRule="auto"/>
        <w:jc w:val="both"/>
        <w:rPr>
          <w:sz w:val="24"/>
          <w:szCs w:val="24"/>
        </w:rPr>
      </w:pPr>
      <w:r w:rsidRPr="00FB5819">
        <w:rPr>
          <w:sz w:val="24"/>
          <w:szCs w:val="24"/>
        </w:rPr>
        <w:t>Небрежность, нарушение общих требований к оформлению выпускной квалификационной работы………</w:t>
      </w:r>
    </w:p>
    <w:p w:rsidR="005E703C" w:rsidRPr="00FB5819" w:rsidRDefault="005E703C" w:rsidP="001052C9">
      <w:pPr>
        <w:pStyle w:val="a9"/>
        <w:widowControl/>
        <w:numPr>
          <w:ilvl w:val="0"/>
          <w:numId w:val="22"/>
        </w:numPr>
        <w:autoSpaceDE/>
        <w:autoSpaceDN/>
        <w:adjustRightInd/>
        <w:spacing w:line="276" w:lineRule="auto"/>
        <w:jc w:val="both"/>
        <w:rPr>
          <w:sz w:val="24"/>
          <w:szCs w:val="24"/>
        </w:rPr>
      </w:pPr>
      <w:r w:rsidRPr="00FB5819">
        <w:rPr>
          <w:sz w:val="24"/>
          <w:szCs w:val="24"/>
        </w:rPr>
        <w:t xml:space="preserve">Характеристика </w:t>
      </w:r>
      <w:proofErr w:type="gramStart"/>
      <w:r w:rsidRPr="00FB5819">
        <w:rPr>
          <w:sz w:val="24"/>
          <w:szCs w:val="24"/>
        </w:rPr>
        <w:t>графической  (</w:t>
      </w:r>
      <w:proofErr w:type="gramEnd"/>
      <w:r w:rsidRPr="00FB5819">
        <w:rPr>
          <w:sz w:val="24"/>
          <w:szCs w:val="24"/>
        </w:rPr>
        <w:t>творческой) части работы.</w:t>
      </w:r>
    </w:p>
    <w:p w:rsidR="005E703C" w:rsidRPr="00FB5819" w:rsidRDefault="005E703C" w:rsidP="001052C9">
      <w:pPr>
        <w:pStyle w:val="a9"/>
        <w:widowControl/>
        <w:numPr>
          <w:ilvl w:val="0"/>
          <w:numId w:val="22"/>
        </w:numPr>
        <w:autoSpaceDE/>
        <w:autoSpaceDN/>
        <w:adjustRightInd/>
        <w:spacing w:line="276" w:lineRule="auto"/>
        <w:jc w:val="both"/>
        <w:rPr>
          <w:sz w:val="24"/>
          <w:szCs w:val="24"/>
        </w:rPr>
      </w:pPr>
      <w:r w:rsidRPr="00FB5819">
        <w:rPr>
          <w:sz w:val="24"/>
          <w:szCs w:val="24"/>
        </w:rPr>
        <w:t>Степень выполнения общих требований к графической части.</w:t>
      </w:r>
    </w:p>
    <w:p w:rsidR="005E703C" w:rsidRPr="00FB5819" w:rsidRDefault="005E703C" w:rsidP="001052C9">
      <w:pPr>
        <w:pStyle w:val="a9"/>
        <w:widowControl/>
        <w:numPr>
          <w:ilvl w:val="0"/>
          <w:numId w:val="22"/>
        </w:numPr>
        <w:autoSpaceDE/>
        <w:autoSpaceDN/>
        <w:adjustRightInd/>
        <w:spacing w:line="276" w:lineRule="auto"/>
        <w:jc w:val="both"/>
        <w:rPr>
          <w:sz w:val="24"/>
          <w:szCs w:val="24"/>
        </w:rPr>
      </w:pPr>
      <w:r w:rsidRPr="00FB5819">
        <w:rPr>
          <w:sz w:val="24"/>
          <w:szCs w:val="24"/>
        </w:rPr>
        <w:t>Степень самостоятельности учащегося при разработке вопросов темы.</w:t>
      </w:r>
    </w:p>
    <w:p w:rsidR="005E703C" w:rsidRPr="00FB5819" w:rsidRDefault="005E703C" w:rsidP="001052C9">
      <w:pPr>
        <w:pStyle w:val="a9"/>
        <w:widowControl/>
        <w:numPr>
          <w:ilvl w:val="0"/>
          <w:numId w:val="22"/>
        </w:numPr>
        <w:autoSpaceDE/>
        <w:autoSpaceDN/>
        <w:adjustRightInd/>
        <w:spacing w:line="276" w:lineRule="auto"/>
        <w:jc w:val="both"/>
        <w:rPr>
          <w:sz w:val="24"/>
          <w:szCs w:val="24"/>
        </w:rPr>
      </w:pPr>
      <w:r w:rsidRPr="00FB5819">
        <w:rPr>
          <w:sz w:val="24"/>
          <w:szCs w:val="24"/>
        </w:rPr>
        <w:t>Требовались ли дополнительные консультации при написании работы, отдельных тем, разделов.</w:t>
      </w:r>
    </w:p>
    <w:p w:rsidR="005E703C" w:rsidRPr="00E842C0" w:rsidRDefault="005E703C" w:rsidP="00E842C0">
      <w:pPr>
        <w:pStyle w:val="a9"/>
        <w:spacing w:line="276" w:lineRule="auto"/>
        <w:jc w:val="both"/>
        <w:rPr>
          <w:sz w:val="24"/>
          <w:szCs w:val="24"/>
        </w:rPr>
      </w:pPr>
      <w:r w:rsidRPr="00FB5819">
        <w:rPr>
          <w:sz w:val="24"/>
          <w:szCs w:val="24"/>
        </w:rPr>
        <w:t>4.2. Содержание отзыва доводится до сведения выпускника не позднее, чем за три дня до защиты ВКР.</w:t>
      </w:r>
    </w:p>
    <w:p w:rsidR="005E703C" w:rsidRPr="005E703C" w:rsidRDefault="00E842C0" w:rsidP="005E703C">
      <w:pPr>
        <w:jc w:val="right"/>
        <w:rPr>
          <w:b/>
          <w:sz w:val="24"/>
          <w:szCs w:val="24"/>
        </w:rPr>
      </w:pPr>
      <w:r>
        <w:rPr>
          <w:b/>
          <w:sz w:val="24"/>
          <w:szCs w:val="24"/>
        </w:rPr>
        <w:t xml:space="preserve">Приложение </w:t>
      </w:r>
    </w:p>
    <w:p w:rsidR="005E703C" w:rsidRPr="00FB5819" w:rsidRDefault="005E703C" w:rsidP="005E703C">
      <w:pPr>
        <w:pStyle w:val="a9"/>
        <w:jc w:val="both"/>
        <w:rPr>
          <w:rFonts w:eastAsia="Times New Roman"/>
          <w:sz w:val="24"/>
        </w:rPr>
      </w:pPr>
    </w:p>
    <w:p w:rsidR="005E703C" w:rsidRPr="00FB5819" w:rsidRDefault="005E703C" w:rsidP="005E703C">
      <w:pPr>
        <w:pStyle w:val="a9"/>
        <w:jc w:val="both"/>
        <w:rPr>
          <w:sz w:val="24"/>
          <w:szCs w:val="24"/>
        </w:rPr>
      </w:pPr>
      <w:r w:rsidRPr="00FB5819">
        <w:rPr>
          <w:sz w:val="24"/>
          <w:szCs w:val="24"/>
        </w:rPr>
        <w:t xml:space="preserve">- Приказ директора о создании ГЭК для проведения ГИА выпускников. </w:t>
      </w:r>
    </w:p>
    <w:p w:rsidR="005E703C" w:rsidRPr="00FB5819" w:rsidRDefault="005E703C" w:rsidP="005E703C">
      <w:pPr>
        <w:pStyle w:val="a9"/>
        <w:jc w:val="both"/>
        <w:rPr>
          <w:sz w:val="24"/>
          <w:szCs w:val="24"/>
        </w:rPr>
      </w:pPr>
      <w:r w:rsidRPr="00FB5819">
        <w:rPr>
          <w:sz w:val="24"/>
          <w:szCs w:val="24"/>
        </w:rPr>
        <w:t>- График проведения защиты ВКР.</w:t>
      </w:r>
    </w:p>
    <w:p w:rsidR="005E703C" w:rsidRPr="00FB5819" w:rsidRDefault="005E703C" w:rsidP="005E703C">
      <w:pPr>
        <w:pStyle w:val="a9"/>
        <w:jc w:val="both"/>
        <w:rPr>
          <w:sz w:val="24"/>
          <w:szCs w:val="24"/>
        </w:rPr>
      </w:pPr>
      <w:r w:rsidRPr="00FB5819">
        <w:rPr>
          <w:sz w:val="24"/>
          <w:szCs w:val="24"/>
        </w:rPr>
        <w:t>- Приказ о закреплении тем ВКР.</w:t>
      </w:r>
    </w:p>
    <w:p w:rsidR="005E703C" w:rsidRDefault="005E703C" w:rsidP="005E703C">
      <w:pPr>
        <w:pStyle w:val="a9"/>
        <w:jc w:val="both"/>
        <w:rPr>
          <w:sz w:val="24"/>
          <w:szCs w:val="24"/>
        </w:rPr>
      </w:pPr>
      <w:r w:rsidRPr="00FB5819">
        <w:rPr>
          <w:sz w:val="24"/>
          <w:szCs w:val="24"/>
        </w:rPr>
        <w:t>- Приказ директора о допуске обучающихся учебной группы к ГИА.</w:t>
      </w:r>
    </w:p>
    <w:p w:rsidR="005E703C" w:rsidRPr="00FB5819" w:rsidRDefault="005E703C" w:rsidP="005E703C">
      <w:pPr>
        <w:pStyle w:val="a9"/>
        <w:jc w:val="both"/>
        <w:rPr>
          <w:rFonts w:eastAsia="Times New Roman"/>
          <w:sz w:val="24"/>
        </w:rPr>
      </w:pPr>
      <w:r>
        <w:rPr>
          <w:sz w:val="24"/>
          <w:szCs w:val="24"/>
        </w:rPr>
        <w:t>- Примерный перечень тем ВКР.</w:t>
      </w:r>
    </w:p>
    <w:p w:rsidR="00E842C0" w:rsidRDefault="00E842C0" w:rsidP="003D7AA5">
      <w:pPr>
        <w:pStyle w:val="a9"/>
        <w:jc w:val="center"/>
        <w:rPr>
          <w:rFonts w:eastAsia="Times New Roman"/>
          <w:sz w:val="24"/>
        </w:rPr>
      </w:pPr>
    </w:p>
    <w:p w:rsidR="003D7AA5" w:rsidRPr="00766E5F" w:rsidRDefault="003D7AA5" w:rsidP="003D7AA5">
      <w:pPr>
        <w:pStyle w:val="a9"/>
        <w:jc w:val="center"/>
        <w:rPr>
          <w:b/>
          <w:sz w:val="24"/>
          <w:szCs w:val="24"/>
        </w:rPr>
      </w:pPr>
      <w:r w:rsidRPr="00766E5F">
        <w:rPr>
          <w:b/>
          <w:sz w:val="24"/>
          <w:szCs w:val="24"/>
        </w:rPr>
        <w:t xml:space="preserve">Примерные темы </w:t>
      </w:r>
      <w:r w:rsidRPr="00495A07">
        <w:rPr>
          <w:b/>
          <w:sz w:val="24"/>
          <w:szCs w:val="24"/>
        </w:rPr>
        <w:t xml:space="preserve">письменных </w:t>
      </w:r>
      <w:r w:rsidRPr="00766E5F">
        <w:rPr>
          <w:b/>
          <w:sz w:val="24"/>
          <w:szCs w:val="24"/>
        </w:rPr>
        <w:t>работ</w:t>
      </w:r>
    </w:p>
    <w:p w:rsidR="003D7AA5" w:rsidRDefault="003D7AA5" w:rsidP="00E842C0">
      <w:pPr>
        <w:pStyle w:val="a9"/>
        <w:rPr>
          <w:sz w:val="28"/>
          <w:szCs w:val="28"/>
        </w:rPr>
      </w:pPr>
    </w:p>
    <w:p w:rsidR="003D7AA5" w:rsidRPr="001A034A" w:rsidRDefault="003D7AA5" w:rsidP="003D7AA5">
      <w:pPr>
        <w:pStyle w:val="a9"/>
        <w:spacing w:line="276" w:lineRule="auto"/>
        <w:rPr>
          <w:rFonts w:eastAsia="Calibri"/>
          <w:bCs/>
          <w:sz w:val="24"/>
          <w:szCs w:val="24"/>
        </w:rPr>
      </w:pPr>
      <w:r w:rsidRPr="001A034A">
        <w:rPr>
          <w:sz w:val="24"/>
          <w:szCs w:val="24"/>
        </w:rPr>
        <w:t>1. Технологический процесс</w:t>
      </w:r>
      <w:r>
        <w:rPr>
          <w:sz w:val="24"/>
          <w:szCs w:val="24"/>
        </w:rPr>
        <w:t xml:space="preserve"> </w:t>
      </w:r>
      <w:proofErr w:type="gramStart"/>
      <w:r w:rsidRPr="001A034A">
        <w:rPr>
          <w:rFonts w:eastAsia="Calibri"/>
          <w:bCs/>
          <w:sz w:val="24"/>
          <w:szCs w:val="24"/>
        </w:rPr>
        <w:t>изготовления  платья</w:t>
      </w:r>
      <w:proofErr w:type="gramEnd"/>
      <w:r w:rsidRPr="001A034A">
        <w:rPr>
          <w:rFonts w:eastAsia="Calibri"/>
          <w:bCs/>
          <w:sz w:val="24"/>
          <w:szCs w:val="24"/>
        </w:rPr>
        <w:t xml:space="preserve"> с   рукавом и жилета.</w:t>
      </w:r>
    </w:p>
    <w:p w:rsidR="003D7AA5" w:rsidRPr="001A034A" w:rsidRDefault="003D7AA5" w:rsidP="003D7AA5">
      <w:pPr>
        <w:pStyle w:val="a9"/>
        <w:spacing w:line="276" w:lineRule="auto"/>
        <w:rPr>
          <w:rFonts w:eastAsia="Calibri"/>
          <w:bCs/>
          <w:sz w:val="24"/>
          <w:szCs w:val="24"/>
        </w:rPr>
      </w:pPr>
      <w:r w:rsidRPr="001A034A">
        <w:rPr>
          <w:sz w:val="24"/>
          <w:szCs w:val="24"/>
        </w:rPr>
        <w:t>2. Технологический процесс</w:t>
      </w:r>
      <w:r w:rsidRPr="001A034A">
        <w:rPr>
          <w:rFonts w:eastAsia="Calibri"/>
          <w:bCs/>
          <w:sz w:val="24"/>
          <w:szCs w:val="24"/>
        </w:rPr>
        <w:t xml:space="preserve"> изготовления платья и болеро.</w:t>
      </w:r>
    </w:p>
    <w:p w:rsidR="003D7AA5" w:rsidRPr="001A034A" w:rsidRDefault="003D7AA5" w:rsidP="003D7AA5">
      <w:pPr>
        <w:pStyle w:val="a9"/>
        <w:spacing w:line="276" w:lineRule="auto"/>
        <w:rPr>
          <w:rFonts w:eastAsia="Calibri"/>
          <w:bCs/>
          <w:sz w:val="24"/>
          <w:szCs w:val="24"/>
        </w:rPr>
      </w:pPr>
      <w:r w:rsidRPr="001A034A">
        <w:rPr>
          <w:sz w:val="24"/>
          <w:szCs w:val="24"/>
        </w:rPr>
        <w:t>3. Технологический процесс</w:t>
      </w:r>
      <w:r>
        <w:rPr>
          <w:sz w:val="24"/>
          <w:szCs w:val="24"/>
        </w:rPr>
        <w:t xml:space="preserve"> </w:t>
      </w:r>
      <w:proofErr w:type="gramStart"/>
      <w:r w:rsidRPr="001A034A">
        <w:rPr>
          <w:rFonts w:eastAsia="Calibri"/>
          <w:bCs/>
          <w:sz w:val="24"/>
          <w:szCs w:val="24"/>
        </w:rPr>
        <w:t>изготовления  жилета</w:t>
      </w:r>
      <w:proofErr w:type="gramEnd"/>
      <w:r w:rsidRPr="001A034A">
        <w:rPr>
          <w:rFonts w:eastAsia="Calibri"/>
          <w:bCs/>
          <w:sz w:val="24"/>
          <w:szCs w:val="24"/>
        </w:rPr>
        <w:t xml:space="preserve">  и юбки.</w:t>
      </w:r>
    </w:p>
    <w:p w:rsidR="003D7AA5" w:rsidRPr="001A034A" w:rsidRDefault="003D7AA5" w:rsidP="003D7AA5">
      <w:pPr>
        <w:pStyle w:val="a9"/>
        <w:spacing w:line="276" w:lineRule="auto"/>
        <w:rPr>
          <w:sz w:val="24"/>
          <w:szCs w:val="24"/>
        </w:rPr>
      </w:pPr>
      <w:r w:rsidRPr="001A034A">
        <w:rPr>
          <w:sz w:val="24"/>
          <w:szCs w:val="24"/>
        </w:rPr>
        <w:t>4. Технологический процесс</w:t>
      </w:r>
      <w:r>
        <w:rPr>
          <w:sz w:val="24"/>
          <w:szCs w:val="24"/>
        </w:rPr>
        <w:t xml:space="preserve"> </w:t>
      </w:r>
      <w:proofErr w:type="gramStart"/>
      <w:r w:rsidRPr="001A034A">
        <w:rPr>
          <w:rFonts w:eastAsia="Calibri"/>
          <w:bCs/>
          <w:sz w:val="24"/>
          <w:szCs w:val="24"/>
        </w:rPr>
        <w:t>изготовления  жилета</w:t>
      </w:r>
      <w:proofErr w:type="gramEnd"/>
      <w:r w:rsidRPr="001A034A">
        <w:rPr>
          <w:rFonts w:eastAsia="Calibri"/>
          <w:bCs/>
          <w:sz w:val="24"/>
          <w:szCs w:val="24"/>
        </w:rPr>
        <w:t xml:space="preserve"> с </w:t>
      </w:r>
      <w:proofErr w:type="spellStart"/>
      <w:r w:rsidRPr="001A034A">
        <w:rPr>
          <w:rFonts w:eastAsia="Calibri"/>
          <w:bCs/>
          <w:sz w:val="24"/>
          <w:szCs w:val="24"/>
        </w:rPr>
        <w:t>подкладом</w:t>
      </w:r>
      <w:proofErr w:type="spellEnd"/>
      <w:r w:rsidRPr="001A034A">
        <w:rPr>
          <w:rFonts w:eastAsia="Calibri"/>
          <w:bCs/>
          <w:sz w:val="24"/>
          <w:szCs w:val="24"/>
        </w:rPr>
        <w:t>..</w:t>
      </w:r>
    </w:p>
    <w:p w:rsidR="003D7AA5" w:rsidRPr="001A034A" w:rsidRDefault="003D7AA5" w:rsidP="003D7AA5">
      <w:pPr>
        <w:pStyle w:val="a9"/>
        <w:spacing w:line="276" w:lineRule="auto"/>
        <w:rPr>
          <w:rFonts w:eastAsia="Calibri"/>
          <w:bCs/>
          <w:sz w:val="24"/>
          <w:szCs w:val="24"/>
        </w:rPr>
      </w:pPr>
      <w:r w:rsidRPr="001A034A">
        <w:rPr>
          <w:sz w:val="24"/>
          <w:szCs w:val="24"/>
        </w:rPr>
        <w:t>5. Технологический процесс</w:t>
      </w:r>
      <w:r w:rsidRPr="001A034A">
        <w:rPr>
          <w:rFonts w:eastAsia="Calibri"/>
          <w:bCs/>
          <w:sz w:val="24"/>
          <w:szCs w:val="24"/>
        </w:rPr>
        <w:t xml:space="preserve"> изготовления   </w:t>
      </w:r>
      <w:proofErr w:type="gramStart"/>
      <w:r w:rsidRPr="001A034A">
        <w:rPr>
          <w:rFonts w:eastAsia="Calibri"/>
          <w:bCs/>
          <w:sz w:val="24"/>
          <w:szCs w:val="24"/>
        </w:rPr>
        <w:t>жакета  и</w:t>
      </w:r>
      <w:proofErr w:type="gramEnd"/>
      <w:r w:rsidRPr="001A034A">
        <w:rPr>
          <w:rFonts w:eastAsia="Calibri"/>
          <w:bCs/>
          <w:sz w:val="24"/>
          <w:szCs w:val="24"/>
        </w:rPr>
        <w:t xml:space="preserve"> прямой юбки.</w:t>
      </w:r>
    </w:p>
    <w:p w:rsidR="003D7AA5" w:rsidRPr="001A034A" w:rsidRDefault="003D7AA5" w:rsidP="003D7AA5">
      <w:pPr>
        <w:pStyle w:val="a9"/>
        <w:spacing w:line="276" w:lineRule="auto"/>
        <w:rPr>
          <w:rFonts w:eastAsia="Calibri"/>
          <w:bCs/>
          <w:sz w:val="24"/>
          <w:szCs w:val="24"/>
        </w:rPr>
      </w:pPr>
      <w:r w:rsidRPr="001A034A">
        <w:rPr>
          <w:sz w:val="24"/>
          <w:szCs w:val="24"/>
        </w:rPr>
        <w:t>6. Технологический процесс</w:t>
      </w:r>
      <w:r>
        <w:rPr>
          <w:sz w:val="24"/>
          <w:szCs w:val="24"/>
        </w:rPr>
        <w:t xml:space="preserve"> </w:t>
      </w:r>
      <w:proofErr w:type="gramStart"/>
      <w:r w:rsidRPr="001A034A">
        <w:rPr>
          <w:rFonts w:eastAsia="Calibri"/>
          <w:bCs/>
          <w:sz w:val="24"/>
          <w:szCs w:val="24"/>
        </w:rPr>
        <w:t>изготовления  жакета</w:t>
      </w:r>
      <w:proofErr w:type="gramEnd"/>
      <w:r w:rsidRPr="001A034A">
        <w:rPr>
          <w:rFonts w:eastAsia="Calibri"/>
          <w:bCs/>
          <w:sz w:val="24"/>
          <w:szCs w:val="24"/>
        </w:rPr>
        <w:t xml:space="preserve"> с </w:t>
      </w:r>
      <w:proofErr w:type="spellStart"/>
      <w:r w:rsidRPr="001A034A">
        <w:rPr>
          <w:rFonts w:eastAsia="Calibri"/>
          <w:bCs/>
          <w:sz w:val="24"/>
          <w:szCs w:val="24"/>
        </w:rPr>
        <w:t>подкладом</w:t>
      </w:r>
      <w:proofErr w:type="spellEnd"/>
      <w:r w:rsidRPr="001A034A">
        <w:rPr>
          <w:rFonts w:eastAsia="Calibri"/>
          <w:bCs/>
          <w:sz w:val="24"/>
          <w:szCs w:val="24"/>
        </w:rPr>
        <w:t>.</w:t>
      </w:r>
    </w:p>
    <w:p w:rsidR="003D7AA5" w:rsidRPr="001A034A" w:rsidRDefault="003D7AA5" w:rsidP="003D7AA5">
      <w:pPr>
        <w:pStyle w:val="a9"/>
        <w:spacing w:line="276" w:lineRule="auto"/>
        <w:rPr>
          <w:rFonts w:eastAsia="Calibri"/>
          <w:bCs/>
          <w:sz w:val="24"/>
          <w:szCs w:val="24"/>
        </w:rPr>
      </w:pPr>
      <w:r w:rsidRPr="001A034A">
        <w:rPr>
          <w:sz w:val="24"/>
          <w:szCs w:val="24"/>
        </w:rPr>
        <w:t>7. Технологический процесс</w:t>
      </w:r>
      <w:r w:rsidRPr="001A034A">
        <w:rPr>
          <w:rFonts w:eastAsia="Calibri"/>
          <w:bCs/>
          <w:sz w:val="24"/>
          <w:szCs w:val="24"/>
        </w:rPr>
        <w:t xml:space="preserve"> изготовления   мужской сорочки </w:t>
      </w:r>
      <w:proofErr w:type="gramStart"/>
      <w:r w:rsidRPr="001A034A">
        <w:rPr>
          <w:rFonts w:eastAsia="Calibri"/>
          <w:bCs/>
          <w:sz w:val="24"/>
          <w:szCs w:val="24"/>
        </w:rPr>
        <w:t>и  жилета</w:t>
      </w:r>
      <w:proofErr w:type="gramEnd"/>
      <w:r w:rsidRPr="001A034A">
        <w:rPr>
          <w:rFonts w:eastAsia="Calibri"/>
          <w:bCs/>
          <w:sz w:val="24"/>
          <w:szCs w:val="24"/>
        </w:rPr>
        <w:t>.</w:t>
      </w:r>
    </w:p>
    <w:p w:rsidR="003D7AA5" w:rsidRPr="001A034A" w:rsidRDefault="003D7AA5" w:rsidP="003D7AA5">
      <w:pPr>
        <w:pStyle w:val="a9"/>
        <w:spacing w:line="276" w:lineRule="auto"/>
        <w:rPr>
          <w:rFonts w:eastAsia="Calibri"/>
          <w:bCs/>
          <w:sz w:val="24"/>
          <w:szCs w:val="24"/>
        </w:rPr>
      </w:pPr>
      <w:r w:rsidRPr="001A034A">
        <w:rPr>
          <w:sz w:val="24"/>
          <w:szCs w:val="24"/>
        </w:rPr>
        <w:t>9. Технологический процесс</w:t>
      </w:r>
      <w:r w:rsidRPr="001A034A">
        <w:rPr>
          <w:rFonts w:eastAsia="Calibri"/>
          <w:bCs/>
          <w:sz w:val="24"/>
          <w:szCs w:val="24"/>
        </w:rPr>
        <w:t xml:space="preserve"> изготовления </w:t>
      </w:r>
      <w:proofErr w:type="gramStart"/>
      <w:r w:rsidRPr="001A034A">
        <w:rPr>
          <w:rFonts w:eastAsia="Calibri"/>
          <w:bCs/>
          <w:sz w:val="24"/>
          <w:szCs w:val="24"/>
        </w:rPr>
        <w:t>прямой  юбки</w:t>
      </w:r>
      <w:proofErr w:type="gramEnd"/>
      <w:r w:rsidRPr="001A034A">
        <w:rPr>
          <w:rFonts w:eastAsia="Calibri"/>
          <w:bCs/>
          <w:sz w:val="24"/>
          <w:szCs w:val="24"/>
        </w:rPr>
        <w:t xml:space="preserve"> и жилета.</w:t>
      </w:r>
    </w:p>
    <w:p w:rsidR="003D7AA5" w:rsidRPr="001A034A" w:rsidRDefault="003D7AA5" w:rsidP="003D7AA5">
      <w:pPr>
        <w:pStyle w:val="a9"/>
        <w:spacing w:line="276" w:lineRule="auto"/>
        <w:rPr>
          <w:rFonts w:eastAsia="Calibri"/>
          <w:bCs/>
          <w:sz w:val="24"/>
          <w:szCs w:val="24"/>
        </w:rPr>
      </w:pPr>
      <w:r w:rsidRPr="001A034A">
        <w:rPr>
          <w:sz w:val="24"/>
          <w:szCs w:val="24"/>
        </w:rPr>
        <w:t>10. Технологический процесс</w:t>
      </w:r>
      <w:r>
        <w:rPr>
          <w:sz w:val="24"/>
          <w:szCs w:val="24"/>
        </w:rPr>
        <w:t xml:space="preserve"> </w:t>
      </w:r>
      <w:proofErr w:type="gramStart"/>
      <w:r w:rsidRPr="001A034A">
        <w:rPr>
          <w:rFonts w:eastAsia="Calibri"/>
          <w:bCs/>
          <w:sz w:val="24"/>
          <w:szCs w:val="24"/>
        </w:rPr>
        <w:t>изготовления  юбки</w:t>
      </w:r>
      <w:proofErr w:type="gramEnd"/>
      <w:r w:rsidRPr="001A034A">
        <w:rPr>
          <w:rFonts w:eastAsia="Calibri"/>
          <w:bCs/>
          <w:sz w:val="24"/>
          <w:szCs w:val="24"/>
        </w:rPr>
        <w:t xml:space="preserve"> из клиньев и болеро.</w:t>
      </w:r>
    </w:p>
    <w:p w:rsidR="003D7AA5" w:rsidRPr="001A034A" w:rsidRDefault="003D7AA5" w:rsidP="003D7AA5">
      <w:pPr>
        <w:pStyle w:val="a9"/>
        <w:spacing w:line="276" w:lineRule="auto"/>
        <w:rPr>
          <w:rFonts w:eastAsia="Calibri"/>
          <w:bCs/>
          <w:sz w:val="24"/>
          <w:szCs w:val="24"/>
        </w:rPr>
      </w:pPr>
      <w:r w:rsidRPr="001A034A">
        <w:rPr>
          <w:sz w:val="24"/>
          <w:szCs w:val="24"/>
        </w:rPr>
        <w:t>11. Технологический процесс</w:t>
      </w:r>
      <w:r w:rsidRPr="001A034A">
        <w:rPr>
          <w:rFonts w:eastAsia="Calibri"/>
          <w:bCs/>
          <w:sz w:val="24"/>
          <w:szCs w:val="24"/>
        </w:rPr>
        <w:t xml:space="preserve"> изготовления юбки «солнце» и жакета.</w:t>
      </w:r>
    </w:p>
    <w:p w:rsidR="003D7AA5" w:rsidRPr="001A034A" w:rsidRDefault="003D7AA5" w:rsidP="003D7AA5">
      <w:pPr>
        <w:pStyle w:val="a9"/>
        <w:spacing w:line="276" w:lineRule="auto"/>
        <w:rPr>
          <w:rFonts w:eastAsia="Calibri"/>
          <w:bCs/>
          <w:sz w:val="24"/>
          <w:szCs w:val="24"/>
        </w:rPr>
      </w:pPr>
      <w:r w:rsidRPr="001A034A">
        <w:rPr>
          <w:sz w:val="24"/>
          <w:szCs w:val="24"/>
        </w:rPr>
        <w:t>12. Технологический процесс</w:t>
      </w:r>
      <w:r w:rsidRPr="001A034A">
        <w:rPr>
          <w:rFonts w:eastAsia="Calibri"/>
          <w:bCs/>
          <w:sz w:val="24"/>
          <w:szCs w:val="24"/>
        </w:rPr>
        <w:t xml:space="preserve"> изготовления юбки – брюк и жилета.</w:t>
      </w:r>
    </w:p>
    <w:p w:rsidR="003D7AA5" w:rsidRPr="001A034A" w:rsidRDefault="003D7AA5" w:rsidP="003D7AA5">
      <w:pPr>
        <w:pStyle w:val="a9"/>
        <w:spacing w:line="276" w:lineRule="auto"/>
        <w:rPr>
          <w:rFonts w:eastAsia="Calibri"/>
          <w:bCs/>
          <w:sz w:val="24"/>
          <w:szCs w:val="24"/>
        </w:rPr>
      </w:pPr>
      <w:r w:rsidRPr="001A034A">
        <w:rPr>
          <w:sz w:val="24"/>
          <w:szCs w:val="24"/>
        </w:rPr>
        <w:t>13. Технологический процесс</w:t>
      </w:r>
      <w:r w:rsidRPr="001A034A">
        <w:rPr>
          <w:rFonts w:eastAsia="Calibri"/>
          <w:bCs/>
          <w:sz w:val="24"/>
          <w:szCs w:val="24"/>
        </w:rPr>
        <w:t xml:space="preserve"> изготовления юбки с </w:t>
      </w:r>
      <w:proofErr w:type="spellStart"/>
      <w:r w:rsidRPr="001A034A">
        <w:rPr>
          <w:rFonts w:eastAsia="Calibri"/>
          <w:bCs/>
          <w:sz w:val="24"/>
          <w:szCs w:val="24"/>
        </w:rPr>
        <w:t>подкладом</w:t>
      </w:r>
      <w:proofErr w:type="spellEnd"/>
      <w:r w:rsidRPr="001A034A">
        <w:rPr>
          <w:rFonts w:eastAsia="Calibri"/>
          <w:bCs/>
          <w:sz w:val="24"/>
          <w:szCs w:val="24"/>
        </w:rPr>
        <w:t xml:space="preserve"> и жилета.</w:t>
      </w:r>
    </w:p>
    <w:p w:rsidR="003D7AA5" w:rsidRPr="001A034A" w:rsidRDefault="003D7AA5" w:rsidP="003D7AA5">
      <w:pPr>
        <w:pStyle w:val="a9"/>
        <w:spacing w:line="276" w:lineRule="auto"/>
        <w:rPr>
          <w:rFonts w:eastAsia="Calibri"/>
          <w:bCs/>
          <w:sz w:val="24"/>
          <w:szCs w:val="24"/>
        </w:rPr>
      </w:pPr>
      <w:r w:rsidRPr="001A034A">
        <w:rPr>
          <w:sz w:val="24"/>
          <w:szCs w:val="24"/>
        </w:rPr>
        <w:t>14. Технологический процесс</w:t>
      </w:r>
      <w:r>
        <w:rPr>
          <w:sz w:val="24"/>
          <w:szCs w:val="24"/>
        </w:rPr>
        <w:t xml:space="preserve"> </w:t>
      </w:r>
      <w:r w:rsidRPr="001A034A">
        <w:rPr>
          <w:rFonts w:eastAsia="Calibri"/>
          <w:bCs/>
          <w:sz w:val="24"/>
          <w:szCs w:val="24"/>
        </w:rPr>
        <w:t>изготовления шорт и жакета.</w:t>
      </w:r>
    </w:p>
    <w:p w:rsidR="003D7AA5" w:rsidRPr="001A034A" w:rsidRDefault="003D7AA5" w:rsidP="003D7AA5">
      <w:pPr>
        <w:pStyle w:val="a9"/>
        <w:spacing w:line="276" w:lineRule="auto"/>
        <w:rPr>
          <w:rFonts w:eastAsia="Calibri"/>
          <w:bCs/>
          <w:sz w:val="24"/>
          <w:szCs w:val="24"/>
        </w:rPr>
      </w:pPr>
      <w:r w:rsidRPr="001A034A">
        <w:rPr>
          <w:sz w:val="24"/>
          <w:szCs w:val="24"/>
        </w:rPr>
        <w:t>15. Технологический процесс</w:t>
      </w:r>
      <w:r w:rsidRPr="001A034A">
        <w:rPr>
          <w:rFonts w:eastAsia="Calibri"/>
          <w:bCs/>
          <w:sz w:val="24"/>
          <w:szCs w:val="24"/>
        </w:rPr>
        <w:t xml:space="preserve"> изготовления</w:t>
      </w:r>
      <w:r>
        <w:rPr>
          <w:rFonts w:eastAsia="Calibri"/>
          <w:bCs/>
          <w:sz w:val="24"/>
          <w:szCs w:val="24"/>
        </w:rPr>
        <w:t xml:space="preserve"> </w:t>
      </w:r>
      <w:proofErr w:type="spellStart"/>
      <w:r w:rsidRPr="001A034A">
        <w:rPr>
          <w:rFonts w:eastAsia="Times New Roman"/>
          <w:sz w:val="24"/>
          <w:szCs w:val="24"/>
        </w:rPr>
        <w:t>запона</w:t>
      </w:r>
      <w:proofErr w:type="spellEnd"/>
      <w:r>
        <w:rPr>
          <w:rFonts w:eastAsia="Times New Roman"/>
          <w:sz w:val="24"/>
          <w:szCs w:val="24"/>
        </w:rPr>
        <w:t xml:space="preserve"> </w:t>
      </w:r>
      <w:proofErr w:type="gramStart"/>
      <w:r w:rsidRPr="001A034A">
        <w:rPr>
          <w:rFonts w:eastAsia="Times New Roman"/>
          <w:sz w:val="24"/>
          <w:szCs w:val="24"/>
        </w:rPr>
        <w:t xml:space="preserve">и  </w:t>
      </w:r>
      <w:proofErr w:type="spellStart"/>
      <w:r w:rsidRPr="001A034A">
        <w:rPr>
          <w:rFonts w:eastAsia="Times New Roman"/>
          <w:sz w:val="24"/>
          <w:szCs w:val="24"/>
        </w:rPr>
        <w:t>кичного</w:t>
      </w:r>
      <w:proofErr w:type="spellEnd"/>
      <w:proofErr w:type="gramEnd"/>
      <w:r w:rsidRPr="001A034A">
        <w:rPr>
          <w:rFonts w:eastAsia="Times New Roman"/>
          <w:sz w:val="24"/>
          <w:szCs w:val="24"/>
        </w:rPr>
        <w:t xml:space="preserve"> чела.  </w:t>
      </w:r>
    </w:p>
    <w:p w:rsidR="003D7AA5" w:rsidRPr="001A034A" w:rsidRDefault="003D7AA5" w:rsidP="003D7AA5">
      <w:pPr>
        <w:pStyle w:val="a9"/>
        <w:spacing w:line="276" w:lineRule="auto"/>
        <w:rPr>
          <w:sz w:val="24"/>
          <w:szCs w:val="24"/>
        </w:rPr>
      </w:pPr>
      <w:r w:rsidRPr="001A034A">
        <w:rPr>
          <w:sz w:val="24"/>
          <w:szCs w:val="24"/>
        </w:rPr>
        <w:t>16. Технологический процесс</w:t>
      </w:r>
      <w:r w:rsidRPr="001A034A">
        <w:rPr>
          <w:rFonts w:eastAsia="Calibri"/>
          <w:bCs/>
          <w:sz w:val="24"/>
          <w:szCs w:val="24"/>
        </w:rPr>
        <w:t xml:space="preserve"> изготовления </w:t>
      </w:r>
      <w:proofErr w:type="spellStart"/>
      <w:r w:rsidRPr="001A034A">
        <w:rPr>
          <w:rFonts w:eastAsia="Times New Roman"/>
          <w:sz w:val="24"/>
          <w:szCs w:val="24"/>
        </w:rPr>
        <w:t>семейского</w:t>
      </w:r>
      <w:proofErr w:type="spellEnd"/>
      <w:r w:rsidRPr="001A034A">
        <w:rPr>
          <w:rFonts w:eastAsia="Times New Roman"/>
          <w:sz w:val="24"/>
          <w:szCs w:val="24"/>
        </w:rPr>
        <w:t xml:space="preserve"> сарафана.  </w:t>
      </w:r>
    </w:p>
    <w:p w:rsidR="003D7AA5" w:rsidRPr="001A034A" w:rsidRDefault="003D7AA5" w:rsidP="003D7AA5">
      <w:pPr>
        <w:pStyle w:val="a9"/>
        <w:spacing w:line="276" w:lineRule="auto"/>
        <w:rPr>
          <w:rFonts w:eastAsia="Calibri"/>
          <w:bCs/>
          <w:sz w:val="24"/>
          <w:szCs w:val="24"/>
        </w:rPr>
      </w:pPr>
      <w:r w:rsidRPr="001A034A">
        <w:rPr>
          <w:sz w:val="24"/>
          <w:szCs w:val="24"/>
        </w:rPr>
        <w:t>17. Технологический процесс</w:t>
      </w:r>
      <w:r w:rsidRPr="001A034A">
        <w:rPr>
          <w:rFonts w:eastAsia="Calibri"/>
          <w:bCs/>
          <w:sz w:val="24"/>
          <w:szCs w:val="24"/>
        </w:rPr>
        <w:t xml:space="preserve"> изготовления </w:t>
      </w:r>
      <w:r w:rsidRPr="001A034A">
        <w:rPr>
          <w:rFonts w:eastAsia="Times New Roman"/>
          <w:sz w:val="24"/>
          <w:szCs w:val="24"/>
        </w:rPr>
        <w:t xml:space="preserve">рубахи – стана.   </w:t>
      </w:r>
    </w:p>
    <w:p w:rsidR="003D7AA5" w:rsidRPr="001A034A" w:rsidRDefault="003D7AA5" w:rsidP="003D7AA5">
      <w:pPr>
        <w:pStyle w:val="a9"/>
        <w:spacing w:line="276" w:lineRule="auto"/>
        <w:rPr>
          <w:rFonts w:eastAsia="Times New Roman"/>
          <w:sz w:val="24"/>
          <w:szCs w:val="24"/>
        </w:rPr>
      </w:pPr>
      <w:r w:rsidRPr="001A034A">
        <w:rPr>
          <w:sz w:val="24"/>
          <w:szCs w:val="24"/>
        </w:rPr>
        <w:lastRenderedPageBreak/>
        <w:t>18. Технологический процесс</w:t>
      </w:r>
      <w:r w:rsidRPr="001A034A">
        <w:rPr>
          <w:rFonts w:eastAsia="Calibri"/>
          <w:bCs/>
          <w:sz w:val="24"/>
          <w:szCs w:val="24"/>
        </w:rPr>
        <w:t xml:space="preserve"> изготовления</w:t>
      </w:r>
      <w:r>
        <w:rPr>
          <w:rFonts w:eastAsia="Calibri"/>
          <w:bCs/>
          <w:sz w:val="24"/>
          <w:szCs w:val="24"/>
        </w:rPr>
        <w:t xml:space="preserve"> </w:t>
      </w:r>
      <w:proofErr w:type="gramStart"/>
      <w:r w:rsidRPr="001A034A">
        <w:rPr>
          <w:rFonts w:eastAsia="Times New Roman"/>
          <w:sz w:val="24"/>
          <w:szCs w:val="24"/>
        </w:rPr>
        <w:t>мужской  рубахи</w:t>
      </w:r>
      <w:proofErr w:type="gramEnd"/>
      <w:r w:rsidRPr="001A034A">
        <w:rPr>
          <w:rFonts w:eastAsia="Times New Roman"/>
          <w:sz w:val="24"/>
          <w:szCs w:val="24"/>
        </w:rPr>
        <w:t xml:space="preserve"> – косоворотки и жилета.</w:t>
      </w:r>
    </w:p>
    <w:p w:rsidR="003D7AA5" w:rsidRPr="001A034A" w:rsidRDefault="003D7AA5" w:rsidP="003D7AA5">
      <w:pPr>
        <w:pStyle w:val="a9"/>
        <w:spacing w:line="276" w:lineRule="auto"/>
        <w:rPr>
          <w:rFonts w:eastAsia="Calibri"/>
          <w:bCs/>
          <w:sz w:val="24"/>
          <w:szCs w:val="24"/>
        </w:rPr>
      </w:pPr>
      <w:r w:rsidRPr="001A034A">
        <w:rPr>
          <w:sz w:val="24"/>
          <w:szCs w:val="24"/>
        </w:rPr>
        <w:t>19. Технологический процесс</w:t>
      </w:r>
      <w:r w:rsidRPr="001A034A">
        <w:rPr>
          <w:rFonts w:eastAsia="Calibri"/>
          <w:bCs/>
          <w:sz w:val="24"/>
          <w:szCs w:val="24"/>
        </w:rPr>
        <w:t xml:space="preserve"> изготовления</w:t>
      </w:r>
      <w:r w:rsidRPr="001A034A">
        <w:rPr>
          <w:rFonts w:eastAsia="Times New Roman"/>
          <w:sz w:val="24"/>
          <w:szCs w:val="24"/>
        </w:rPr>
        <w:t xml:space="preserve"> мужских брюк и жилета.</w:t>
      </w:r>
    </w:p>
    <w:p w:rsidR="003D7AA5" w:rsidRPr="001A034A" w:rsidRDefault="003D7AA5" w:rsidP="003D7AA5">
      <w:pPr>
        <w:pStyle w:val="a9"/>
        <w:spacing w:line="276" w:lineRule="auto"/>
        <w:rPr>
          <w:sz w:val="24"/>
          <w:szCs w:val="24"/>
        </w:rPr>
      </w:pPr>
      <w:r w:rsidRPr="001A034A">
        <w:rPr>
          <w:sz w:val="24"/>
          <w:szCs w:val="24"/>
        </w:rPr>
        <w:t>20. Технологический процесс</w:t>
      </w:r>
      <w:r w:rsidRPr="001A034A">
        <w:rPr>
          <w:rFonts w:eastAsia="Calibri"/>
          <w:bCs/>
          <w:sz w:val="24"/>
          <w:szCs w:val="24"/>
        </w:rPr>
        <w:t xml:space="preserve"> изготовления легкого полупальто.</w:t>
      </w:r>
    </w:p>
    <w:p w:rsidR="003D7AA5" w:rsidRPr="001A034A" w:rsidRDefault="003D7AA5" w:rsidP="003D7AA5">
      <w:pPr>
        <w:pStyle w:val="a9"/>
        <w:spacing w:line="276" w:lineRule="auto"/>
        <w:rPr>
          <w:rFonts w:eastAsia="Calibri"/>
          <w:bCs/>
          <w:sz w:val="24"/>
          <w:szCs w:val="24"/>
        </w:rPr>
      </w:pPr>
      <w:r w:rsidRPr="001A034A">
        <w:rPr>
          <w:sz w:val="24"/>
          <w:szCs w:val="24"/>
        </w:rPr>
        <w:t>21. Технологический процесс</w:t>
      </w:r>
      <w:r w:rsidRPr="001A034A">
        <w:rPr>
          <w:rFonts w:eastAsia="Calibri"/>
          <w:bCs/>
          <w:sz w:val="24"/>
          <w:szCs w:val="24"/>
        </w:rPr>
        <w:t xml:space="preserve"> изготовления халата шелкового.</w:t>
      </w:r>
    </w:p>
    <w:p w:rsidR="003D7AA5" w:rsidRPr="001A034A" w:rsidRDefault="003D7AA5" w:rsidP="003D7AA5">
      <w:pPr>
        <w:pStyle w:val="a9"/>
        <w:spacing w:line="276" w:lineRule="auto"/>
        <w:rPr>
          <w:rFonts w:eastAsia="Calibri"/>
          <w:bCs/>
          <w:sz w:val="24"/>
          <w:szCs w:val="24"/>
        </w:rPr>
      </w:pPr>
      <w:r w:rsidRPr="001A034A">
        <w:rPr>
          <w:sz w:val="24"/>
          <w:szCs w:val="24"/>
        </w:rPr>
        <w:t>22. Технологический процесс</w:t>
      </w:r>
      <w:r w:rsidRPr="001A034A">
        <w:rPr>
          <w:rFonts w:eastAsia="Calibri"/>
          <w:bCs/>
          <w:sz w:val="24"/>
          <w:szCs w:val="24"/>
        </w:rPr>
        <w:t xml:space="preserve"> изготовления женских брюк и жакета.</w:t>
      </w:r>
    </w:p>
    <w:p w:rsidR="003D7AA5" w:rsidRPr="001A034A" w:rsidRDefault="003D7AA5" w:rsidP="003D7AA5">
      <w:pPr>
        <w:pStyle w:val="a9"/>
        <w:spacing w:line="276" w:lineRule="auto"/>
        <w:rPr>
          <w:rFonts w:eastAsia="Calibri"/>
          <w:bCs/>
          <w:sz w:val="24"/>
          <w:szCs w:val="24"/>
        </w:rPr>
      </w:pPr>
      <w:r w:rsidRPr="001A034A">
        <w:rPr>
          <w:sz w:val="24"/>
          <w:szCs w:val="24"/>
        </w:rPr>
        <w:t>23. Технологический процесс</w:t>
      </w:r>
      <w:r w:rsidRPr="001A034A">
        <w:rPr>
          <w:rFonts w:eastAsia="Calibri"/>
          <w:bCs/>
          <w:sz w:val="24"/>
          <w:szCs w:val="24"/>
        </w:rPr>
        <w:t xml:space="preserve"> изготовления мужских брюк.</w:t>
      </w:r>
    </w:p>
    <w:p w:rsidR="003D7AA5" w:rsidRPr="001A034A" w:rsidRDefault="003D7AA5" w:rsidP="003D7AA5">
      <w:pPr>
        <w:pStyle w:val="a9"/>
        <w:spacing w:line="276" w:lineRule="auto"/>
        <w:rPr>
          <w:rFonts w:eastAsia="Calibri"/>
          <w:bCs/>
          <w:sz w:val="24"/>
          <w:szCs w:val="24"/>
        </w:rPr>
      </w:pPr>
      <w:r w:rsidRPr="001A034A">
        <w:rPr>
          <w:sz w:val="24"/>
          <w:szCs w:val="24"/>
        </w:rPr>
        <w:t>24. Технологический процесс</w:t>
      </w:r>
      <w:r w:rsidRPr="001A034A">
        <w:rPr>
          <w:rFonts w:eastAsia="Calibri"/>
          <w:bCs/>
          <w:sz w:val="24"/>
          <w:szCs w:val="24"/>
        </w:rPr>
        <w:t xml:space="preserve"> изготовления блузы с рукавом и юбки «колокол».</w:t>
      </w:r>
    </w:p>
    <w:p w:rsidR="003D7AA5" w:rsidRPr="001A034A" w:rsidRDefault="003D7AA5" w:rsidP="003D7AA5">
      <w:pPr>
        <w:pStyle w:val="a9"/>
        <w:spacing w:line="276" w:lineRule="auto"/>
        <w:rPr>
          <w:rFonts w:eastAsia="Calibri"/>
          <w:bCs/>
          <w:sz w:val="24"/>
          <w:szCs w:val="24"/>
        </w:rPr>
      </w:pPr>
      <w:r w:rsidRPr="001A034A">
        <w:rPr>
          <w:sz w:val="24"/>
          <w:szCs w:val="24"/>
        </w:rPr>
        <w:t>25. Технологический процесс</w:t>
      </w:r>
      <w:r w:rsidRPr="001A034A">
        <w:rPr>
          <w:rFonts w:eastAsia="Calibri"/>
          <w:bCs/>
          <w:sz w:val="24"/>
          <w:szCs w:val="24"/>
        </w:rPr>
        <w:t xml:space="preserve"> изготовления блузы на поясе и юбки.</w:t>
      </w:r>
    </w:p>
    <w:p w:rsidR="003D7AA5" w:rsidRPr="001A034A" w:rsidRDefault="003D7AA5" w:rsidP="003D7AA5">
      <w:pPr>
        <w:pStyle w:val="a9"/>
        <w:spacing w:line="276" w:lineRule="auto"/>
        <w:rPr>
          <w:sz w:val="24"/>
          <w:szCs w:val="24"/>
        </w:rPr>
      </w:pPr>
      <w:r w:rsidRPr="001A034A">
        <w:rPr>
          <w:sz w:val="24"/>
          <w:szCs w:val="24"/>
        </w:rPr>
        <w:t>26. Технологический процесс</w:t>
      </w:r>
      <w:r w:rsidRPr="001A034A">
        <w:rPr>
          <w:rFonts w:eastAsia="Calibri"/>
          <w:bCs/>
          <w:sz w:val="24"/>
          <w:szCs w:val="24"/>
        </w:rPr>
        <w:t xml:space="preserve"> изготовления сарафана на корсете.</w:t>
      </w:r>
    </w:p>
    <w:p w:rsidR="003D7AA5" w:rsidRPr="001A034A" w:rsidRDefault="003D7AA5" w:rsidP="003D7AA5">
      <w:pPr>
        <w:pStyle w:val="a9"/>
        <w:spacing w:line="276" w:lineRule="auto"/>
        <w:rPr>
          <w:sz w:val="24"/>
          <w:szCs w:val="24"/>
        </w:rPr>
      </w:pPr>
      <w:r w:rsidRPr="001A034A">
        <w:rPr>
          <w:sz w:val="24"/>
          <w:szCs w:val="24"/>
        </w:rPr>
        <w:t>27. Технологический процесс</w:t>
      </w:r>
      <w:r w:rsidRPr="001A034A">
        <w:rPr>
          <w:rFonts w:eastAsia="Calibri"/>
          <w:bCs/>
          <w:sz w:val="24"/>
          <w:szCs w:val="24"/>
        </w:rPr>
        <w:t xml:space="preserve"> изготовления   нарядного платья для девочки.</w:t>
      </w:r>
    </w:p>
    <w:p w:rsidR="003D7AA5" w:rsidRPr="001A034A" w:rsidRDefault="003D7AA5" w:rsidP="003D7AA5">
      <w:pPr>
        <w:pStyle w:val="a9"/>
        <w:spacing w:line="276" w:lineRule="auto"/>
        <w:rPr>
          <w:sz w:val="24"/>
          <w:szCs w:val="24"/>
        </w:rPr>
      </w:pPr>
      <w:r w:rsidRPr="001A034A">
        <w:rPr>
          <w:sz w:val="24"/>
          <w:szCs w:val="24"/>
        </w:rPr>
        <w:t>28. Технологический процесс</w:t>
      </w:r>
      <w:r w:rsidRPr="001A034A">
        <w:rPr>
          <w:rFonts w:eastAsia="Calibri"/>
          <w:bCs/>
          <w:sz w:val="24"/>
          <w:szCs w:val="24"/>
        </w:rPr>
        <w:t xml:space="preserve"> изготовления брюк и куртки для мальчика</w:t>
      </w:r>
    </w:p>
    <w:p w:rsidR="003D7AA5" w:rsidRPr="001A034A" w:rsidRDefault="003D7AA5" w:rsidP="003D7AA5">
      <w:pPr>
        <w:pStyle w:val="a9"/>
        <w:spacing w:line="276" w:lineRule="auto"/>
        <w:rPr>
          <w:rFonts w:eastAsia="Calibri"/>
          <w:bCs/>
          <w:sz w:val="24"/>
          <w:szCs w:val="24"/>
        </w:rPr>
      </w:pPr>
      <w:r w:rsidRPr="001A034A">
        <w:rPr>
          <w:sz w:val="24"/>
          <w:szCs w:val="24"/>
        </w:rPr>
        <w:t>29. Технологический процесс</w:t>
      </w:r>
      <w:r>
        <w:rPr>
          <w:sz w:val="24"/>
          <w:szCs w:val="24"/>
        </w:rPr>
        <w:t xml:space="preserve"> </w:t>
      </w:r>
      <w:proofErr w:type="gramStart"/>
      <w:r w:rsidRPr="001A034A">
        <w:rPr>
          <w:rFonts w:eastAsia="Calibri"/>
          <w:bCs/>
          <w:sz w:val="24"/>
          <w:szCs w:val="24"/>
        </w:rPr>
        <w:t>изготовления  платья</w:t>
      </w:r>
      <w:proofErr w:type="gramEnd"/>
      <w:r w:rsidRPr="001A034A">
        <w:rPr>
          <w:rFonts w:eastAsia="Calibri"/>
          <w:bCs/>
          <w:sz w:val="24"/>
          <w:szCs w:val="24"/>
        </w:rPr>
        <w:t xml:space="preserve"> – халата.</w:t>
      </w:r>
    </w:p>
    <w:p w:rsidR="007A4D86" w:rsidRPr="00E842C0" w:rsidRDefault="003D7AA5" w:rsidP="003D7AA5">
      <w:pPr>
        <w:pStyle w:val="a9"/>
        <w:spacing w:line="276" w:lineRule="auto"/>
        <w:rPr>
          <w:rFonts w:eastAsia="Calibri"/>
          <w:bCs/>
          <w:sz w:val="24"/>
          <w:szCs w:val="24"/>
        </w:rPr>
      </w:pPr>
      <w:r w:rsidRPr="001A034A">
        <w:rPr>
          <w:sz w:val="24"/>
          <w:szCs w:val="24"/>
        </w:rPr>
        <w:t>30. Технологический процесс</w:t>
      </w:r>
      <w:r w:rsidRPr="001A034A">
        <w:rPr>
          <w:rFonts w:eastAsia="Calibri"/>
          <w:bCs/>
          <w:sz w:val="24"/>
          <w:szCs w:val="24"/>
        </w:rPr>
        <w:t xml:space="preserve"> изготовления   платья – костюма.</w:t>
      </w:r>
    </w:p>
    <w:p w:rsidR="003D7AA5" w:rsidRPr="001A034A" w:rsidRDefault="003D7AA5" w:rsidP="003D7AA5">
      <w:pPr>
        <w:pStyle w:val="a9"/>
        <w:rPr>
          <w:sz w:val="24"/>
          <w:szCs w:val="24"/>
        </w:rPr>
      </w:pPr>
    </w:p>
    <w:p w:rsidR="003D7AA5" w:rsidRPr="001A034A" w:rsidRDefault="003D7AA5" w:rsidP="003D7AA5">
      <w:pPr>
        <w:pStyle w:val="a9"/>
        <w:jc w:val="center"/>
        <w:rPr>
          <w:b/>
          <w:sz w:val="24"/>
          <w:szCs w:val="24"/>
        </w:rPr>
      </w:pPr>
      <w:r w:rsidRPr="001A034A">
        <w:rPr>
          <w:b/>
          <w:sz w:val="24"/>
          <w:szCs w:val="24"/>
        </w:rPr>
        <w:t>Примерные темы практических работ</w:t>
      </w:r>
    </w:p>
    <w:p w:rsidR="003D7AA5" w:rsidRPr="001A034A" w:rsidRDefault="003D7AA5" w:rsidP="003D7AA5">
      <w:pPr>
        <w:pStyle w:val="a9"/>
        <w:jc w:val="center"/>
        <w:rPr>
          <w:sz w:val="24"/>
          <w:szCs w:val="24"/>
        </w:rPr>
      </w:pPr>
    </w:p>
    <w:p w:rsidR="003D7AA5" w:rsidRPr="001A034A" w:rsidRDefault="003D7AA5" w:rsidP="003D7AA5">
      <w:pPr>
        <w:pStyle w:val="a9"/>
        <w:spacing w:line="276" w:lineRule="auto"/>
        <w:rPr>
          <w:rFonts w:eastAsia="Calibri"/>
          <w:bCs/>
          <w:sz w:val="24"/>
          <w:szCs w:val="24"/>
        </w:rPr>
      </w:pPr>
      <w:r w:rsidRPr="001A034A">
        <w:rPr>
          <w:sz w:val="24"/>
          <w:szCs w:val="24"/>
        </w:rPr>
        <w:t xml:space="preserve">1. </w:t>
      </w:r>
      <w:r w:rsidRPr="001A034A">
        <w:rPr>
          <w:rFonts w:eastAsia="Calibri"/>
          <w:bCs/>
          <w:sz w:val="24"/>
          <w:szCs w:val="24"/>
        </w:rPr>
        <w:t>Изготовление платья с   рукавом и жилета.</w:t>
      </w:r>
    </w:p>
    <w:p w:rsidR="003D7AA5" w:rsidRPr="001A034A" w:rsidRDefault="003D7AA5" w:rsidP="003D7AA5">
      <w:pPr>
        <w:pStyle w:val="a9"/>
        <w:spacing w:line="276" w:lineRule="auto"/>
        <w:rPr>
          <w:rFonts w:eastAsia="Calibri"/>
          <w:bCs/>
          <w:sz w:val="24"/>
          <w:szCs w:val="24"/>
        </w:rPr>
      </w:pPr>
      <w:r w:rsidRPr="001A034A">
        <w:rPr>
          <w:sz w:val="24"/>
          <w:szCs w:val="24"/>
        </w:rPr>
        <w:t xml:space="preserve">2. </w:t>
      </w:r>
      <w:r w:rsidRPr="001A034A">
        <w:rPr>
          <w:rFonts w:eastAsia="Calibri"/>
          <w:bCs/>
          <w:sz w:val="24"/>
          <w:szCs w:val="24"/>
        </w:rPr>
        <w:t>Изготовление платья и болеро.</w:t>
      </w:r>
    </w:p>
    <w:p w:rsidR="003D7AA5" w:rsidRPr="001A034A" w:rsidRDefault="003D7AA5" w:rsidP="003D7AA5">
      <w:pPr>
        <w:pStyle w:val="a9"/>
        <w:spacing w:line="276" w:lineRule="auto"/>
        <w:rPr>
          <w:rFonts w:eastAsia="Calibri"/>
          <w:bCs/>
          <w:sz w:val="24"/>
          <w:szCs w:val="24"/>
        </w:rPr>
      </w:pPr>
      <w:r w:rsidRPr="001A034A">
        <w:rPr>
          <w:sz w:val="24"/>
          <w:szCs w:val="24"/>
        </w:rPr>
        <w:t xml:space="preserve">3. </w:t>
      </w:r>
      <w:r w:rsidRPr="001A034A">
        <w:rPr>
          <w:rFonts w:eastAsia="Calibri"/>
          <w:bCs/>
          <w:sz w:val="24"/>
          <w:szCs w:val="24"/>
        </w:rPr>
        <w:t>Изготовление</w:t>
      </w:r>
      <w:r>
        <w:rPr>
          <w:rFonts w:eastAsia="Calibri"/>
          <w:bCs/>
          <w:sz w:val="24"/>
          <w:szCs w:val="24"/>
        </w:rPr>
        <w:t xml:space="preserve"> </w:t>
      </w:r>
      <w:proofErr w:type="gramStart"/>
      <w:r w:rsidRPr="001A034A">
        <w:rPr>
          <w:rFonts w:eastAsia="Calibri"/>
          <w:bCs/>
          <w:sz w:val="24"/>
          <w:szCs w:val="24"/>
        </w:rPr>
        <w:t>жилета  и</w:t>
      </w:r>
      <w:proofErr w:type="gramEnd"/>
      <w:r>
        <w:rPr>
          <w:rFonts w:eastAsia="Calibri"/>
          <w:bCs/>
          <w:sz w:val="24"/>
          <w:szCs w:val="24"/>
        </w:rPr>
        <w:t xml:space="preserve"> </w:t>
      </w:r>
      <w:r w:rsidRPr="001A034A">
        <w:rPr>
          <w:rFonts w:eastAsia="Calibri"/>
          <w:bCs/>
          <w:sz w:val="24"/>
          <w:szCs w:val="24"/>
        </w:rPr>
        <w:t>юбки.</w:t>
      </w:r>
    </w:p>
    <w:p w:rsidR="003D7AA5" w:rsidRPr="001A034A" w:rsidRDefault="003D7AA5" w:rsidP="003D7AA5">
      <w:pPr>
        <w:pStyle w:val="a9"/>
        <w:spacing w:line="276" w:lineRule="auto"/>
        <w:rPr>
          <w:sz w:val="24"/>
          <w:szCs w:val="24"/>
        </w:rPr>
      </w:pPr>
      <w:r w:rsidRPr="001A034A">
        <w:rPr>
          <w:sz w:val="24"/>
          <w:szCs w:val="24"/>
        </w:rPr>
        <w:t xml:space="preserve">4. </w:t>
      </w:r>
      <w:r w:rsidRPr="001A034A">
        <w:rPr>
          <w:rFonts w:eastAsia="Calibri"/>
          <w:bCs/>
          <w:sz w:val="24"/>
          <w:szCs w:val="24"/>
        </w:rPr>
        <w:t xml:space="preserve">Изготовление  </w:t>
      </w:r>
      <w:r>
        <w:rPr>
          <w:rFonts w:eastAsia="Calibri"/>
          <w:bCs/>
          <w:sz w:val="24"/>
          <w:szCs w:val="24"/>
        </w:rPr>
        <w:t xml:space="preserve"> жилета с </w:t>
      </w:r>
      <w:proofErr w:type="spellStart"/>
      <w:r>
        <w:rPr>
          <w:rFonts w:eastAsia="Calibri"/>
          <w:bCs/>
          <w:sz w:val="24"/>
          <w:szCs w:val="24"/>
        </w:rPr>
        <w:t>подкладом</w:t>
      </w:r>
      <w:proofErr w:type="spellEnd"/>
      <w:r>
        <w:rPr>
          <w:rFonts w:eastAsia="Calibri"/>
          <w:bCs/>
          <w:sz w:val="24"/>
          <w:szCs w:val="24"/>
        </w:rPr>
        <w:t>.</w:t>
      </w:r>
    </w:p>
    <w:p w:rsidR="003D7AA5" w:rsidRPr="001A034A" w:rsidRDefault="003D7AA5" w:rsidP="003D7AA5">
      <w:pPr>
        <w:pStyle w:val="a9"/>
        <w:spacing w:line="276" w:lineRule="auto"/>
        <w:rPr>
          <w:rFonts w:eastAsia="Calibri"/>
          <w:bCs/>
          <w:sz w:val="24"/>
          <w:szCs w:val="24"/>
        </w:rPr>
      </w:pPr>
      <w:r w:rsidRPr="001A034A">
        <w:rPr>
          <w:sz w:val="24"/>
          <w:szCs w:val="24"/>
        </w:rPr>
        <w:t xml:space="preserve">5. </w:t>
      </w:r>
      <w:proofErr w:type="gramStart"/>
      <w:r w:rsidRPr="001A034A">
        <w:rPr>
          <w:rFonts w:eastAsia="Calibri"/>
          <w:bCs/>
          <w:sz w:val="24"/>
          <w:szCs w:val="24"/>
        </w:rPr>
        <w:t>Изготовление  жакета</w:t>
      </w:r>
      <w:proofErr w:type="gramEnd"/>
      <w:r w:rsidRPr="001A034A">
        <w:rPr>
          <w:rFonts w:eastAsia="Calibri"/>
          <w:bCs/>
          <w:sz w:val="24"/>
          <w:szCs w:val="24"/>
        </w:rPr>
        <w:t xml:space="preserve">  и прямой юбки.</w:t>
      </w:r>
    </w:p>
    <w:p w:rsidR="003D7AA5" w:rsidRPr="001A034A" w:rsidRDefault="003D7AA5" w:rsidP="003D7AA5">
      <w:pPr>
        <w:pStyle w:val="a9"/>
        <w:spacing w:line="276" w:lineRule="auto"/>
        <w:rPr>
          <w:rFonts w:eastAsia="Calibri"/>
          <w:bCs/>
          <w:sz w:val="24"/>
          <w:szCs w:val="24"/>
        </w:rPr>
      </w:pPr>
      <w:r w:rsidRPr="001A034A">
        <w:rPr>
          <w:sz w:val="24"/>
          <w:szCs w:val="24"/>
        </w:rPr>
        <w:t xml:space="preserve">6. </w:t>
      </w:r>
      <w:proofErr w:type="gramStart"/>
      <w:r w:rsidRPr="001A034A">
        <w:rPr>
          <w:rFonts w:eastAsia="Calibri"/>
          <w:bCs/>
          <w:sz w:val="24"/>
          <w:szCs w:val="24"/>
        </w:rPr>
        <w:t>Изготовление  жакета</w:t>
      </w:r>
      <w:proofErr w:type="gramEnd"/>
      <w:r w:rsidRPr="001A034A">
        <w:rPr>
          <w:rFonts w:eastAsia="Calibri"/>
          <w:bCs/>
          <w:sz w:val="24"/>
          <w:szCs w:val="24"/>
        </w:rPr>
        <w:t xml:space="preserve"> с </w:t>
      </w:r>
      <w:proofErr w:type="spellStart"/>
      <w:r w:rsidRPr="001A034A">
        <w:rPr>
          <w:rFonts w:eastAsia="Calibri"/>
          <w:bCs/>
          <w:sz w:val="24"/>
          <w:szCs w:val="24"/>
        </w:rPr>
        <w:t>подкладом</w:t>
      </w:r>
      <w:proofErr w:type="spellEnd"/>
      <w:r w:rsidRPr="001A034A">
        <w:rPr>
          <w:rFonts w:eastAsia="Calibri"/>
          <w:bCs/>
          <w:sz w:val="24"/>
          <w:szCs w:val="24"/>
        </w:rPr>
        <w:t>.</w:t>
      </w:r>
    </w:p>
    <w:p w:rsidR="003D7AA5" w:rsidRPr="001A034A" w:rsidRDefault="003D7AA5" w:rsidP="003D7AA5">
      <w:pPr>
        <w:pStyle w:val="a9"/>
        <w:spacing w:line="276" w:lineRule="auto"/>
        <w:rPr>
          <w:rFonts w:eastAsia="Calibri"/>
          <w:bCs/>
          <w:sz w:val="24"/>
          <w:szCs w:val="24"/>
        </w:rPr>
      </w:pPr>
      <w:r w:rsidRPr="001A034A">
        <w:rPr>
          <w:sz w:val="24"/>
          <w:szCs w:val="24"/>
        </w:rPr>
        <w:t xml:space="preserve">7. </w:t>
      </w:r>
      <w:proofErr w:type="gramStart"/>
      <w:r w:rsidRPr="001A034A">
        <w:rPr>
          <w:rFonts w:eastAsia="Calibri"/>
          <w:bCs/>
          <w:sz w:val="24"/>
          <w:szCs w:val="24"/>
        </w:rPr>
        <w:t>Изготовление  мужской</w:t>
      </w:r>
      <w:proofErr w:type="gramEnd"/>
      <w:r w:rsidRPr="001A034A">
        <w:rPr>
          <w:rFonts w:eastAsia="Calibri"/>
          <w:bCs/>
          <w:sz w:val="24"/>
          <w:szCs w:val="24"/>
        </w:rPr>
        <w:t xml:space="preserve"> </w:t>
      </w:r>
      <w:proofErr w:type="spellStart"/>
      <w:r w:rsidRPr="001A034A">
        <w:rPr>
          <w:rFonts w:eastAsia="Calibri"/>
          <w:bCs/>
          <w:sz w:val="24"/>
          <w:szCs w:val="24"/>
        </w:rPr>
        <w:t>сорочкии</w:t>
      </w:r>
      <w:proofErr w:type="spellEnd"/>
      <w:r w:rsidRPr="001A034A">
        <w:rPr>
          <w:rFonts w:eastAsia="Calibri"/>
          <w:bCs/>
          <w:sz w:val="24"/>
          <w:szCs w:val="24"/>
        </w:rPr>
        <w:t xml:space="preserve">  жилета.</w:t>
      </w:r>
    </w:p>
    <w:p w:rsidR="003D7AA5" w:rsidRPr="001A034A" w:rsidRDefault="003D7AA5" w:rsidP="003D7AA5">
      <w:pPr>
        <w:pStyle w:val="a9"/>
        <w:spacing w:line="276" w:lineRule="auto"/>
        <w:rPr>
          <w:rFonts w:eastAsia="Calibri"/>
          <w:bCs/>
          <w:sz w:val="24"/>
          <w:szCs w:val="24"/>
        </w:rPr>
      </w:pPr>
      <w:r w:rsidRPr="001A034A">
        <w:rPr>
          <w:sz w:val="24"/>
          <w:szCs w:val="24"/>
        </w:rPr>
        <w:t xml:space="preserve">9. </w:t>
      </w:r>
      <w:proofErr w:type="gramStart"/>
      <w:r w:rsidRPr="001A034A">
        <w:rPr>
          <w:rFonts w:eastAsia="Calibri"/>
          <w:bCs/>
          <w:sz w:val="24"/>
          <w:szCs w:val="24"/>
        </w:rPr>
        <w:t>Изготовление  прямой</w:t>
      </w:r>
      <w:proofErr w:type="gramEnd"/>
      <w:r w:rsidRPr="001A034A">
        <w:rPr>
          <w:rFonts w:eastAsia="Calibri"/>
          <w:bCs/>
          <w:sz w:val="24"/>
          <w:szCs w:val="24"/>
        </w:rPr>
        <w:t xml:space="preserve">  юбки и жилета.</w:t>
      </w:r>
    </w:p>
    <w:p w:rsidR="003D7AA5" w:rsidRPr="001A034A" w:rsidRDefault="003D7AA5" w:rsidP="003D7AA5">
      <w:pPr>
        <w:pStyle w:val="a9"/>
        <w:spacing w:line="276" w:lineRule="auto"/>
        <w:rPr>
          <w:rFonts w:eastAsia="Calibri"/>
          <w:bCs/>
          <w:sz w:val="24"/>
          <w:szCs w:val="24"/>
        </w:rPr>
      </w:pPr>
      <w:r w:rsidRPr="001A034A">
        <w:rPr>
          <w:sz w:val="24"/>
          <w:szCs w:val="24"/>
        </w:rPr>
        <w:t xml:space="preserve">10. </w:t>
      </w:r>
      <w:r w:rsidRPr="001A034A">
        <w:rPr>
          <w:rFonts w:eastAsia="Calibri"/>
          <w:bCs/>
          <w:sz w:val="24"/>
          <w:szCs w:val="24"/>
        </w:rPr>
        <w:t>Изготовление юбки из клиньев и болеро.</w:t>
      </w:r>
    </w:p>
    <w:p w:rsidR="003D7AA5" w:rsidRPr="001A034A" w:rsidRDefault="003D7AA5" w:rsidP="003D7AA5">
      <w:pPr>
        <w:pStyle w:val="a9"/>
        <w:spacing w:line="276" w:lineRule="auto"/>
        <w:rPr>
          <w:rFonts w:eastAsia="Calibri"/>
          <w:bCs/>
          <w:sz w:val="24"/>
          <w:szCs w:val="24"/>
        </w:rPr>
      </w:pPr>
      <w:r w:rsidRPr="001A034A">
        <w:rPr>
          <w:sz w:val="24"/>
          <w:szCs w:val="24"/>
        </w:rPr>
        <w:t xml:space="preserve">11. </w:t>
      </w:r>
      <w:proofErr w:type="gramStart"/>
      <w:r w:rsidRPr="001A034A">
        <w:rPr>
          <w:rFonts w:eastAsia="Calibri"/>
          <w:bCs/>
          <w:sz w:val="24"/>
          <w:szCs w:val="24"/>
        </w:rPr>
        <w:t>Изготовление  юбки</w:t>
      </w:r>
      <w:proofErr w:type="gramEnd"/>
      <w:r w:rsidRPr="001A034A">
        <w:rPr>
          <w:rFonts w:eastAsia="Calibri"/>
          <w:bCs/>
          <w:sz w:val="24"/>
          <w:szCs w:val="24"/>
        </w:rPr>
        <w:t xml:space="preserve"> «солнце» и жакета.</w:t>
      </w:r>
    </w:p>
    <w:p w:rsidR="003D7AA5" w:rsidRPr="001A034A" w:rsidRDefault="003D7AA5" w:rsidP="003D7AA5">
      <w:pPr>
        <w:pStyle w:val="a9"/>
        <w:spacing w:line="276" w:lineRule="auto"/>
        <w:rPr>
          <w:rFonts w:eastAsia="Calibri"/>
          <w:bCs/>
          <w:sz w:val="24"/>
          <w:szCs w:val="24"/>
        </w:rPr>
      </w:pPr>
      <w:r w:rsidRPr="001A034A">
        <w:rPr>
          <w:sz w:val="24"/>
          <w:szCs w:val="24"/>
        </w:rPr>
        <w:t xml:space="preserve">12. </w:t>
      </w:r>
      <w:r w:rsidRPr="001A034A">
        <w:rPr>
          <w:rFonts w:eastAsia="Calibri"/>
          <w:bCs/>
          <w:sz w:val="24"/>
          <w:szCs w:val="24"/>
        </w:rPr>
        <w:t>Изготовление юбки – брюк и жилета.</w:t>
      </w:r>
    </w:p>
    <w:p w:rsidR="003D7AA5" w:rsidRPr="001A034A" w:rsidRDefault="003D7AA5" w:rsidP="003D7AA5">
      <w:pPr>
        <w:pStyle w:val="a9"/>
        <w:spacing w:line="276" w:lineRule="auto"/>
        <w:rPr>
          <w:rFonts w:eastAsia="Calibri"/>
          <w:bCs/>
          <w:sz w:val="24"/>
          <w:szCs w:val="24"/>
        </w:rPr>
      </w:pPr>
      <w:r w:rsidRPr="001A034A">
        <w:rPr>
          <w:sz w:val="24"/>
          <w:szCs w:val="24"/>
        </w:rPr>
        <w:t xml:space="preserve">13. </w:t>
      </w:r>
      <w:r w:rsidRPr="001A034A">
        <w:rPr>
          <w:rFonts w:eastAsia="Calibri"/>
          <w:bCs/>
          <w:sz w:val="24"/>
          <w:szCs w:val="24"/>
        </w:rPr>
        <w:t xml:space="preserve">Изготовление юбки с </w:t>
      </w:r>
      <w:proofErr w:type="spellStart"/>
      <w:r w:rsidRPr="001A034A">
        <w:rPr>
          <w:rFonts w:eastAsia="Calibri"/>
          <w:bCs/>
          <w:sz w:val="24"/>
          <w:szCs w:val="24"/>
        </w:rPr>
        <w:t>подкладом</w:t>
      </w:r>
      <w:proofErr w:type="spellEnd"/>
      <w:r w:rsidRPr="001A034A">
        <w:rPr>
          <w:rFonts w:eastAsia="Calibri"/>
          <w:bCs/>
          <w:sz w:val="24"/>
          <w:szCs w:val="24"/>
        </w:rPr>
        <w:t xml:space="preserve"> и жилета.</w:t>
      </w:r>
    </w:p>
    <w:p w:rsidR="003D7AA5" w:rsidRPr="001A034A" w:rsidRDefault="003D7AA5" w:rsidP="003D7AA5">
      <w:pPr>
        <w:pStyle w:val="a9"/>
        <w:spacing w:line="276" w:lineRule="auto"/>
        <w:rPr>
          <w:rFonts w:eastAsia="Calibri"/>
          <w:bCs/>
          <w:sz w:val="24"/>
          <w:szCs w:val="24"/>
        </w:rPr>
      </w:pPr>
      <w:r w:rsidRPr="001A034A">
        <w:rPr>
          <w:sz w:val="24"/>
          <w:szCs w:val="24"/>
        </w:rPr>
        <w:t xml:space="preserve">14. </w:t>
      </w:r>
      <w:r w:rsidRPr="001A034A">
        <w:rPr>
          <w:rFonts w:eastAsia="Calibri"/>
          <w:bCs/>
          <w:sz w:val="24"/>
          <w:szCs w:val="24"/>
        </w:rPr>
        <w:t>Изготовление шорт и жакета.</w:t>
      </w:r>
    </w:p>
    <w:p w:rsidR="003D7AA5" w:rsidRPr="001A034A" w:rsidRDefault="003D7AA5" w:rsidP="003D7AA5">
      <w:pPr>
        <w:pStyle w:val="a9"/>
        <w:spacing w:line="276" w:lineRule="auto"/>
        <w:rPr>
          <w:rFonts w:eastAsia="Calibri"/>
          <w:bCs/>
          <w:sz w:val="24"/>
          <w:szCs w:val="24"/>
        </w:rPr>
      </w:pPr>
      <w:r w:rsidRPr="001A034A">
        <w:rPr>
          <w:sz w:val="24"/>
          <w:szCs w:val="24"/>
        </w:rPr>
        <w:t xml:space="preserve">15. </w:t>
      </w:r>
      <w:r w:rsidRPr="001A034A">
        <w:rPr>
          <w:rFonts w:eastAsia="Calibri"/>
          <w:bCs/>
          <w:sz w:val="24"/>
          <w:szCs w:val="24"/>
        </w:rPr>
        <w:t>Изготовление</w:t>
      </w:r>
      <w:r>
        <w:rPr>
          <w:rFonts w:eastAsia="Calibri"/>
          <w:bCs/>
          <w:sz w:val="24"/>
          <w:szCs w:val="24"/>
        </w:rPr>
        <w:t xml:space="preserve"> </w:t>
      </w:r>
      <w:proofErr w:type="spellStart"/>
      <w:proofErr w:type="gramStart"/>
      <w:r w:rsidRPr="001A034A">
        <w:rPr>
          <w:rFonts w:eastAsia="Times New Roman"/>
          <w:sz w:val="24"/>
          <w:szCs w:val="24"/>
        </w:rPr>
        <w:t>запонаи</w:t>
      </w:r>
      <w:proofErr w:type="spellEnd"/>
      <w:r w:rsidRPr="001A034A">
        <w:rPr>
          <w:rFonts w:eastAsia="Times New Roman"/>
          <w:sz w:val="24"/>
          <w:szCs w:val="24"/>
        </w:rPr>
        <w:t xml:space="preserve">  </w:t>
      </w:r>
      <w:proofErr w:type="spellStart"/>
      <w:r w:rsidRPr="001A034A">
        <w:rPr>
          <w:rFonts w:eastAsia="Times New Roman"/>
          <w:sz w:val="24"/>
          <w:szCs w:val="24"/>
        </w:rPr>
        <w:t>кичного</w:t>
      </w:r>
      <w:proofErr w:type="spellEnd"/>
      <w:proofErr w:type="gramEnd"/>
      <w:r w:rsidRPr="001A034A">
        <w:rPr>
          <w:rFonts w:eastAsia="Times New Roman"/>
          <w:sz w:val="24"/>
          <w:szCs w:val="24"/>
        </w:rPr>
        <w:t xml:space="preserve"> чела.  </w:t>
      </w:r>
    </w:p>
    <w:p w:rsidR="003D7AA5" w:rsidRPr="001A034A" w:rsidRDefault="003D7AA5" w:rsidP="003D7AA5">
      <w:pPr>
        <w:pStyle w:val="a9"/>
        <w:spacing w:line="276" w:lineRule="auto"/>
        <w:rPr>
          <w:sz w:val="24"/>
          <w:szCs w:val="24"/>
        </w:rPr>
      </w:pPr>
      <w:r w:rsidRPr="001A034A">
        <w:rPr>
          <w:sz w:val="24"/>
          <w:szCs w:val="24"/>
        </w:rPr>
        <w:t xml:space="preserve">16. </w:t>
      </w:r>
      <w:r w:rsidRPr="001A034A">
        <w:rPr>
          <w:rFonts w:eastAsia="Calibri"/>
          <w:bCs/>
          <w:sz w:val="24"/>
          <w:szCs w:val="24"/>
        </w:rPr>
        <w:t>Изготовление</w:t>
      </w:r>
      <w:r>
        <w:rPr>
          <w:rFonts w:eastAsia="Calibri"/>
          <w:bCs/>
          <w:sz w:val="24"/>
          <w:szCs w:val="24"/>
        </w:rPr>
        <w:t xml:space="preserve"> </w:t>
      </w:r>
      <w:proofErr w:type="spellStart"/>
      <w:r w:rsidRPr="001A034A">
        <w:rPr>
          <w:rFonts w:eastAsia="Times New Roman"/>
          <w:sz w:val="24"/>
          <w:szCs w:val="24"/>
        </w:rPr>
        <w:t>семейского</w:t>
      </w:r>
      <w:proofErr w:type="spellEnd"/>
      <w:r w:rsidRPr="001A034A">
        <w:rPr>
          <w:rFonts w:eastAsia="Times New Roman"/>
          <w:sz w:val="24"/>
          <w:szCs w:val="24"/>
        </w:rPr>
        <w:t xml:space="preserve"> сарафана.  </w:t>
      </w:r>
    </w:p>
    <w:p w:rsidR="003D7AA5" w:rsidRPr="001A034A" w:rsidRDefault="003D7AA5" w:rsidP="003D7AA5">
      <w:pPr>
        <w:pStyle w:val="a9"/>
        <w:spacing w:line="276" w:lineRule="auto"/>
        <w:rPr>
          <w:rFonts w:eastAsia="Calibri"/>
          <w:bCs/>
          <w:sz w:val="24"/>
          <w:szCs w:val="24"/>
        </w:rPr>
      </w:pPr>
      <w:r w:rsidRPr="001A034A">
        <w:rPr>
          <w:sz w:val="24"/>
          <w:szCs w:val="24"/>
        </w:rPr>
        <w:t xml:space="preserve">17. </w:t>
      </w:r>
      <w:r w:rsidRPr="001A034A">
        <w:rPr>
          <w:rFonts w:eastAsia="Calibri"/>
          <w:bCs/>
          <w:sz w:val="24"/>
          <w:szCs w:val="24"/>
        </w:rPr>
        <w:t>Изготовление</w:t>
      </w:r>
      <w:r>
        <w:rPr>
          <w:rFonts w:eastAsia="Calibri"/>
          <w:bCs/>
          <w:sz w:val="24"/>
          <w:szCs w:val="24"/>
        </w:rPr>
        <w:t xml:space="preserve"> </w:t>
      </w:r>
      <w:r w:rsidRPr="001A034A">
        <w:rPr>
          <w:rFonts w:eastAsia="Times New Roman"/>
          <w:sz w:val="24"/>
          <w:szCs w:val="24"/>
        </w:rPr>
        <w:t xml:space="preserve">рубахи – стана.   </w:t>
      </w:r>
    </w:p>
    <w:p w:rsidR="003D7AA5" w:rsidRPr="001A034A" w:rsidRDefault="003D7AA5" w:rsidP="003D7AA5">
      <w:pPr>
        <w:pStyle w:val="a9"/>
        <w:spacing w:line="276" w:lineRule="auto"/>
        <w:rPr>
          <w:rFonts w:eastAsia="Times New Roman"/>
          <w:sz w:val="24"/>
          <w:szCs w:val="24"/>
        </w:rPr>
      </w:pPr>
      <w:r w:rsidRPr="001A034A">
        <w:rPr>
          <w:sz w:val="24"/>
          <w:szCs w:val="24"/>
        </w:rPr>
        <w:t xml:space="preserve">18. </w:t>
      </w:r>
      <w:r w:rsidRPr="001A034A">
        <w:rPr>
          <w:rFonts w:eastAsia="Calibri"/>
          <w:bCs/>
          <w:sz w:val="24"/>
          <w:szCs w:val="24"/>
        </w:rPr>
        <w:t>Изготовление</w:t>
      </w:r>
      <w:r>
        <w:rPr>
          <w:rFonts w:eastAsia="Calibri"/>
          <w:bCs/>
          <w:sz w:val="24"/>
          <w:szCs w:val="24"/>
        </w:rPr>
        <w:t xml:space="preserve"> </w:t>
      </w:r>
      <w:proofErr w:type="gramStart"/>
      <w:r w:rsidRPr="001A034A">
        <w:rPr>
          <w:rFonts w:eastAsia="Times New Roman"/>
          <w:sz w:val="24"/>
          <w:szCs w:val="24"/>
        </w:rPr>
        <w:t>мужской  рубахи</w:t>
      </w:r>
      <w:proofErr w:type="gramEnd"/>
      <w:r w:rsidRPr="001A034A">
        <w:rPr>
          <w:rFonts w:eastAsia="Times New Roman"/>
          <w:sz w:val="24"/>
          <w:szCs w:val="24"/>
        </w:rPr>
        <w:t xml:space="preserve"> – косоворотки и жилета.</w:t>
      </w:r>
    </w:p>
    <w:p w:rsidR="003D7AA5" w:rsidRPr="001A034A" w:rsidRDefault="003D7AA5" w:rsidP="003D7AA5">
      <w:pPr>
        <w:pStyle w:val="a9"/>
        <w:spacing w:line="276" w:lineRule="auto"/>
        <w:rPr>
          <w:rFonts w:eastAsia="Calibri"/>
          <w:bCs/>
          <w:sz w:val="24"/>
          <w:szCs w:val="24"/>
        </w:rPr>
      </w:pPr>
      <w:r w:rsidRPr="001A034A">
        <w:rPr>
          <w:sz w:val="24"/>
          <w:szCs w:val="24"/>
        </w:rPr>
        <w:t xml:space="preserve">19. </w:t>
      </w:r>
      <w:r w:rsidRPr="001A034A">
        <w:rPr>
          <w:rFonts w:eastAsia="Calibri"/>
          <w:bCs/>
          <w:sz w:val="24"/>
          <w:szCs w:val="24"/>
        </w:rPr>
        <w:t>Изготовление</w:t>
      </w:r>
      <w:r>
        <w:rPr>
          <w:rFonts w:eastAsia="Calibri"/>
          <w:bCs/>
          <w:sz w:val="24"/>
          <w:szCs w:val="24"/>
        </w:rPr>
        <w:t xml:space="preserve"> </w:t>
      </w:r>
      <w:r w:rsidRPr="001A034A">
        <w:rPr>
          <w:rFonts w:eastAsia="Times New Roman"/>
          <w:sz w:val="24"/>
          <w:szCs w:val="24"/>
        </w:rPr>
        <w:t xml:space="preserve">мужских </w:t>
      </w:r>
      <w:r>
        <w:rPr>
          <w:rFonts w:eastAsia="Times New Roman"/>
          <w:sz w:val="24"/>
          <w:szCs w:val="24"/>
        </w:rPr>
        <w:t>брюк</w:t>
      </w:r>
      <w:r w:rsidRPr="001A034A">
        <w:rPr>
          <w:rFonts w:eastAsia="Times New Roman"/>
          <w:sz w:val="24"/>
          <w:szCs w:val="24"/>
        </w:rPr>
        <w:t xml:space="preserve"> и жилета.</w:t>
      </w:r>
    </w:p>
    <w:p w:rsidR="003D7AA5" w:rsidRPr="001A034A" w:rsidRDefault="003D7AA5" w:rsidP="003D7AA5">
      <w:pPr>
        <w:pStyle w:val="a9"/>
        <w:spacing w:line="276" w:lineRule="auto"/>
        <w:rPr>
          <w:sz w:val="24"/>
          <w:szCs w:val="24"/>
        </w:rPr>
      </w:pPr>
      <w:r w:rsidRPr="001A034A">
        <w:rPr>
          <w:sz w:val="24"/>
          <w:szCs w:val="24"/>
        </w:rPr>
        <w:t xml:space="preserve">20. </w:t>
      </w:r>
      <w:r w:rsidRPr="001A034A">
        <w:rPr>
          <w:rFonts w:eastAsia="Calibri"/>
          <w:bCs/>
          <w:sz w:val="24"/>
          <w:szCs w:val="24"/>
        </w:rPr>
        <w:t>Изготовление легкого пальто.</w:t>
      </w:r>
    </w:p>
    <w:p w:rsidR="003D7AA5" w:rsidRPr="001A034A" w:rsidRDefault="003D7AA5" w:rsidP="003D7AA5">
      <w:pPr>
        <w:pStyle w:val="a9"/>
        <w:spacing w:line="276" w:lineRule="auto"/>
        <w:rPr>
          <w:rFonts w:eastAsia="Calibri"/>
          <w:bCs/>
          <w:sz w:val="24"/>
          <w:szCs w:val="24"/>
        </w:rPr>
      </w:pPr>
      <w:r w:rsidRPr="001A034A">
        <w:rPr>
          <w:sz w:val="24"/>
          <w:szCs w:val="24"/>
        </w:rPr>
        <w:t xml:space="preserve">21. </w:t>
      </w:r>
      <w:r w:rsidRPr="001A034A">
        <w:rPr>
          <w:rFonts w:eastAsia="Calibri"/>
          <w:bCs/>
          <w:sz w:val="24"/>
          <w:szCs w:val="24"/>
        </w:rPr>
        <w:t>Изготовление брюк и болеро.</w:t>
      </w:r>
    </w:p>
    <w:p w:rsidR="003D7AA5" w:rsidRPr="001A034A" w:rsidRDefault="003D7AA5" w:rsidP="003D7AA5">
      <w:pPr>
        <w:pStyle w:val="a9"/>
        <w:spacing w:line="276" w:lineRule="auto"/>
        <w:rPr>
          <w:rFonts w:eastAsia="Calibri"/>
          <w:bCs/>
          <w:sz w:val="24"/>
          <w:szCs w:val="24"/>
        </w:rPr>
      </w:pPr>
      <w:r w:rsidRPr="001A034A">
        <w:rPr>
          <w:sz w:val="24"/>
          <w:szCs w:val="24"/>
        </w:rPr>
        <w:t xml:space="preserve">22. </w:t>
      </w:r>
      <w:r w:rsidRPr="001A034A">
        <w:rPr>
          <w:rFonts w:eastAsia="Calibri"/>
          <w:bCs/>
          <w:sz w:val="24"/>
          <w:szCs w:val="24"/>
        </w:rPr>
        <w:t>Изготовление женских брюк и жакета.</w:t>
      </w:r>
    </w:p>
    <w:p w:rsidR="003D7AA5" w:rsidRPr="001A034A" w:rsidRDefault="003D7AA5" w:rsidP="003D7AA5">
      <w:pPr>
        <w:pStyle w:val="a9"/>
        <w:spacing w:line="276" w:lineRule="auto"/>
        <w:rPr>
          <w:rFonts w:eastAsia="Calibri"/>
          <w:bCs/>
          <w:sz w:val="24"/>
          <w:szCs w:val="24"/>
        </w:rPr>
      </w:pPr>
      <w:r w:rsidRPr="001A034A">
        <w:rPr>
          <w:sz w:val="24"/>
          <w:szCs w:val="24"/>
        </w:rPr>
        <w:t xml:space="preserve">23. </w:t>
      </w:r>
      <w:r w:rsidRPr="001A034A">
        <w:rPr>
          <w:rFonts w:eastAsia="Calibri"/>
          <w:bCs/>
          <w:sz w:val="24"/>
          <w:szCs w:val="24"/>
        </w:rPr>
        <w:t>Изготовление мужских брюк.</w:t>
      </w:r>
    </w:p>
    <w:p w:rsidR="003D7AA5" w:rsidRPr="001A034A" w:rsidRDefault="003D7AA5" w:rsidP="003D7AA5">
      <w:pPr>
        <w:pStyle w:val="a9"/>
        <w:spacing w:line="276" w:lineRule="auto"/>
        <w:rPr>
          <w:rFonts w:eastAsia="Calibri"/>
          <w:bCs/>
          <w:sz w:val="24"/>
          <w:szCs w:val="24"/>
        </w:rPr>
      </w:pPr>
      <w:r w:rsidRPr="001A034A">
        <w:rPr>
          <w:sz w:val="24"/>
          <w:szCs w:val="24"/>
        </w:rPr>
        <w:t xml:space="preserve">24. </w:t>
      </w:r>
      <w:r w:rsidRPr="001A034A">
        <w:rPr>
          <w:rFonts w:eastAsia="Calibri"/>
          <w:bCs/>
          <w:sz w:val="24"/>
          <w:szCs w:val="24"/>
        </w:rPr>
        <w:t>Изготовление блузы с рукавом и юбки «колокол».</w:t>
      </w:r>
    </w:p>
    <w:p w:rsidR="003D7AA5" w:rsidRPr="001A034A" w:rsidRDefault="003D7AA5" w:rsidP="003D7AA5">
      <w:pPr>
        <w:pStyle w:val="a9"/>
        <w:spacing w:line="276" w:lineRule="auto"/>
        <w:rPr>
          <w:rFonts w:eastAsia="Calibri"/>
          <w:bCs/>
          <w:sz w:val="24"/>
          <w:szCs w:val="24"/>
        </w:rPr>
      </w:pPr>
      <w:r w:rsidRPr="001A034A">
        <w:rPr>
          <w:sz w:val="24"/>
          <w:szCs w:val="24"/>
        </w:rPr>
        <w:t xml:space="preserve">25. </w:t>
      </w:r>
      <w:r w:rsidRPr="001A034A">
        <w:rPr>
          <w:rFonts w:eastAsia="Calibri"/>
          <w:bCs/>
          <w:sz w:val="24"/>
          <w:szCs w:val="24"/>
        </w:rPr>
        <w:t>Изготовление блузы на поясе и юбки.</w:t>
      </w:r>
    </w:p>
    <w:p w:rsidR="003D7AA5" w:rsidRPr="001A034A" w:rsidRDefault="003D7AA5" w:rsidP="003D7AA5">
      <w:pPr>
        <w:pStyle w:val="a9"/>
        <w:spacing w:line="276" w:lineRule="auto"/>
        <w:rPr>
          <w:sz w:val="24"/>
          <w:szCs w:val="24"/>
        </w:rPr>
      </w:pPr>
      <w:r w:rsidRPr="001A034A">
        <w:rPr>
          <w:sz w:val="24"/>
          <w:szCs w:val="24"/>
        </w:rPr>
        <w:t xml:space="preserve">26. </w:t>
      </w:r>
      <w:proofErr w:type="gramStart"/>
      <w:r w:rsidRPr="001A034A">
        <w:rPr>
          <w:rFonts w:eastAsia="Calibri"/>
          <w:bCs/>
          <w:sz w:val="24"/>
          <w:szCs w:val="24"/>
        </w:rPr>
        <w:t>Изготовление  сарафана</w:t>
      </w:r>
      <w:proofErr w:type="gramEnd"/>
      <w:r w:rsidRPr="001A034A">
        <w:rPr>
          <w:rFonts w:eastAsia="Calibri"/>
          <w:bCs/>
          <w:sz w:val="24"/>
          <w:szCs w:val="24"/>
        </w:rPr>
        <w:t xml:space="preserve"> на корсете.</w:t>
      </w:r>
    </w:p>
    <w:p w:rsidR="003D7AA5" w:rsidRPr="001A034A" w:rsidRDefault="003D7AA5" w:rsidP="003D7AA5">
      <w:pPr>
        <w:pStyle w:val="a9"/>
        <w:spacing w:line="276" w:lineRule="auto"/>
        <w:rPr>
          <w:sz w:val="24"/>
          <w:szCs w:val="24"/>
        </w:rPr>
      </w:pPr>
      <w:r w:rsidRPr="001A034A">
        <w:rPr>
          <w:sz w:val="24"/>
          <w:szCs w:val="24"/>
        </w:rPr>
        <w:t xml:space="preserve">27. </w:t>
      </w:r>
      <w:r w:rsidRPr="001A034A">
        <w:rPr>
          <w:rFonts w:eastAsia="Calibri"/>
          <w:bCs/>
          <w:sz w:val="24"/>
          <w:szCs w:val="24"/>
        </w:rPr>
        <w:t>Изготовление нарядного платья для девочки.</w:t>
      </w:r>
    </w:p>
    <w:p w:rsidR="003D7AA5" w:rsidRPr="001A034A" w:rsidRDefault="003D7AA5" w:rsidP="003D7AA5">
      <w:pPr>
        <w:pStyle w:val="a9"/>
        <w:spacing w:line="276" w:lineRule="auto"/>
        <w:rPr>
          <w:sz w:val="24"/>
          <w:szCs w:val="24"/>
        </w:rPr>
      </w:pPr>
      <w:r w:rsidRPr="001A034A">
        <w:rPr>
          <w:sz w:val="24"/>
          <w:szCs w:val="24"/>
        </w:rPr>
        <w:t xml:space="preserve">28. </w:t>
      </w:r>
      <w:r w:rsidRPr="001A034A">
        <w:rPr>
          <w:rFonts w:eastAsia="Calibri"/>
          <w:bCs/>
          <w:sz w:val="24"/>
          <w:szCs w:val="24"/>
        </w:rPr>
        <w:t>Изготовление брюк и куртки для мальчика</w:t>
      </w:r>
    </w:p>
    <w:p w:rsidR="003D7AA5" w:rsidRPr="001A034A" w:rsidRDefault="003D7AA5" w:rsidP="003D7AA5">
      <w:pPr>
        <w:pStyle w:val="a9"/>
        <w:spacing w:line="276" w:lineRule="auto"/>
        <w:rPr>
          <w:rFonts w:eastAsia="Calibri"/>
          <w:bCs/>
          <w:sz w:val="24"/>
          <w:szCs w:val="24"/>
        </w:rPr>
      </w:pPr>
      <w:r w:rsidRPr="001A034A">
        <w:rPr>
          <w:sz w:val="24"/>
          <w:szCs w:val="24"/>
        </w:rPr>
        <w:t xml:space="preserve">29. </w:t>
      </w:r>
      <w:proofErr w:type="gramStart"/>
      <w:r w:rsidRPr="001A034A">
        <w:rPr>
          <w:rFonts w:eastAsia="Calibri"/>
          <w:bCs/>
          <w:sz w:val="24"/>
          <w:szCs w:val="24"/>
        </w:rPr>
        <w:t>Изготовление  платья</w:t>
      </w:r>
      <w:proofErr w:type="gramEnd"/>
      <w:r w:rsidRPr="001A034A">
        <w:rPr>
          <w:rFonts w:eastAsia="Calibri"/>
          <w:bCs/>
          <w:sz w:val="24"/>
          <w:szCs w:val="24"/>
        </w:rPr>
        <w:t xml:space="preserve"> – халата.</w:t>
      </w:r>
    </w:p>
    <w:p w:rsidR="003D7AA5" w:rsidRDefault="003D7AA5" w:rsidP="003D7AA5">
      <w:pPr>
        <w:pStyle w:val="a9"/>
        <w:spacing w:line="276" w:lineRule="auto"/>
        <w:rPr>
          <w:rFonts w:eastAsia="Calibri"/>
          <w:bCs/>
          <w:sz w:val="24"/>
          <w:szCs w:val="24"/>
        </w:rPr>
      </w:pPr>
      <w:r w:rsidRPr="001A034A">
        <w:rPr>
          <w:sz w:val="24"/>
          <w:szCs w:val="24"/>
        </w:rPr>
        <w:t xml:space="preserve">30. </w:t>
      </w:r>
      <w:proofErr w:type="gramStart"/>
      <w:r w:rsidRPr="001A034A">
        <w:rPr>
          <w:rFonts w:eastAsia="Calibri"/>
          <w:bCs/>
          <w:sz w:val="24"/>
          <w:szCs w:val="24"/>
        </w:rPr>
        <w:t xml:space="preserve">Изготовление  </w:t>
      </w:r>
      <w:r>
        <w:rPr>
          <w:rFonts w:eastAsia="Calibri"/>
          <w:bCs/>
          <w:sz w:val="24"/>
          <w:szCs w:val="24"/>
        </w:rPr>
        <w:t>блузы</w:t>
      </w:r>
      <w:proofErr w:type="gramEnd"/>
      <w:r>
        <w:rPr>
          <w:rFonts w:eastAsia="Calibri"/>
          <w:bCs/>
          <w:sz w:val="24"/>
          <w:szCs w:val="24"/>
        </w:rPr>
        <w:t xml:space="preserve"> и </w:t>
      </w:r>
      <w:r w:rsidRPr="001A034A">
        <w:rPr>
          <w:rFonts w:eastAsia="Calibri"/>
          <w:bCs/>
          <w:sz w:val="24"/>
          <w:szCs w:val="24"/>
        </w:rPr>
        <w:t>брюк.</w:t>
      </w:r>
    </w:p>
    <w:p w:rsidR="003D7AA5" w:rsidRDefault="003D7AA5" w:rsidP="003D7AA5">
      <w:pPr>
        <w:pStyle w:val="a9"/>
        <w:spacing w:line="276" w:lineRule="auto"/>
        <w:rPr>
          <w:rFonts w:eastAsia="Calibri"/>
          <w:bCs/>
          <w:sz w:val="24"/>
          <w:szCs w:val="24"/>
        </w:rPr>
      </w:pPr>
    </w:p>
    <w:p w:rsidR="005E703C" w:rsidRPr="00FB5819" w:rsidRDefault="005E703C" w:rsidP="005E703C">
      <w:pPr>
        <w:pStyle w:val="a9"/>
        <w:jc w:val="both"/>
        <w:rPr>
          <w:rFonts w:eastAsia="Times New Roman"/>
          <w:sz w:val="24"/>
        </w:rPr>
      </w:pPr>
    </w:p>
    <w:p w:rsidR="005E703C" w:rsidRPr="00FB5819" w:rsidRDefault="00E842C0" w:rsidP="005E703C">
      <w:pPr>
        <w:pStyle w:val="a9"/>
        <w:jc w:val="right"/>
        <w:rPr>
          <w:b/>
          <w:sz w:val="24"/>
          <w:szCs w:val="24"/>
        </w:rPr>
      </w:pPr>
      <w:r>
        <w:rPr>
          <w:b/>
          <w:sz w:val="24"/>
          <w:szCs w:val="24"/>
        </w:rPr>
        <w:t>Приложение</w:t>
      </w:r>
    </w:p>
    <w:p w:rsidR="005E703C" w:rsidRPr="00FB5819" w:rsidRDefault="005E703C" w:rsidP="005E703C">
      <w:pPr>
        <w:pStyle w:val="a9"/>
        <w:jc w:val="center"/>
        <w:rPr>
          <w:sz w:val="24"/>
          <w:szCs w:val="24"/>
        </w:rPr>
      </w:pPr>
    </w:p>
    <w:p w:rsidR="005E703C" w:rsidRPr="00FB5819" w:rsidRDefault="005E703C" w:rsidP="005E703C">
      <w:pPr>
        <w:pStyle w:val="a9"/>
        <w:jc w:val="center"/>
        <w:rPr>
          <w:sz w:val="24"/>
          <w:szCs w:val="24"/>
        </w:rPr>
      </w:pPr>
    </w:p>
    <w:p w:rsidR="005E703C" w:rsidRPr="00FB5819" w:rsidRDefault="005E703C" w:rsidP="005E703C">
      <w:pPr>
        <w:pStyle w:val="a9"/>
        <w:jc w:val="center"/>
        <w:rPr>
          <w:sz w:val="24"/>
          <w:szCs w:val="24"/>
        </w:rPr>
      </w:pPr>
      <w:r w:rsidRPr="00FB5819">
        <w:rPr>
          <w:sz w:val="24"/>
          <w:szCs w:val="24"/>
        </w:rPr>
        <w:t>Отчет</w:t>
      </w:r>
    </w:p>
    <w:p w:rsidR="005E703C" w:rsidRPr="00FB5819" w:rsidRDefault="005E703C" w:rsidP="005E703C">
      <w:pPr>
        <w:pStyle w:val="a9"/>
        <w:jc w:val="center"/>
        <w:rPr>
          <w:sz w:val="24"/>
          <w:szCs w:val="24"/>
        </w:rPr>
      </w:pPr>
    </w:p>
    <w:p w:rsidR="005E703C" w:rsidRPr="00FB5819" w:rsidRDefault="005E703C" w:rsidP="005E703C">
      <w:pPr>
        <w:pStyle w:val="a9"/>
        <w:jc w:val="center"/>
        <w:rPr>
          <w:sz w:val="24"/>
          <w:szCs w:val="24"/>
        </w:rPr>
      </w:pPr>
      <w:r w:rsidRPr="00FB5819">
        <w:rPr>
          <w:sz w:val="24"/>
          <w:szCs w:val="24"/>
        </w:rPr>
        <w:t xml:space="preserve">о работе государственной </w:t>
      </w:r>
      <w:r w:rsidR="00D949E1">
        <w:rPr>
          <w:sz w:val="24"/>
          <w:szCs w:val="24"/>
        </w:rPr>
        <w:t xml:space="preserve">экзаменационной </w:t>
      </w:r>
      <w:r w:rsidRPr="00FB5819">
        <w:rPr>
          <w:sz w:val="24"/>
          <w:szCs w:val="24"/>
        </w:rPr>
        <w:t>комиссии</w:t>
      </w:r>
    </w:p>
    <w:p w:rsidR="00D949E1" w:rsidRDefault="005E703C" w:rsidP="005E703C">
      <w:pPr>
        <w:pStyle w:val="a9"/>
        <w:jc w:val="center"/>
        <w:rPr>
          <w:sz w:val="24"/>
          <w:szCs w:val="24"/>
        </w:rPr>
      </w:pPr>
      <w:r w:rsidRPr="00FB5819">
        <w:rPr>
          <w:sz w:val="24"/>
          <w:szCs w:val="24"/>
        </w:rPr>
        <w:t xml:space="preserve">на государственной итоговой аттестации </w:t>
      </w:r>
      <w:r w:rsidR="006A7264">
        <w:rPr>
          <w:sz w:val="24"/>
          <w:szCs w:val="24"/>
        </w:rPr>
        <w:t>по профессии «Портной</w:t>
      </w:r>
      <w:r w:rsidR="006A7264" w:rsidRPr="00FB5819">
        <w:rPr>
          <w:sz w:val="24"/>
          <w:szCs w:val="24"/>
        </w:rPr>
        <w:t>»</w:t>
      </w:r>
    </w:p>
    <w:p w:rsidR="005E703C" w:rsidRPr="00FB5819" w:rsidRDefault="003F2724" w:rsidP="005E703C">
      <w:pPr>
        <w:pStyle w:val="a9"/>
        <w:jc w:val="both"/>
        <w:rPr>
          <w:sz w:val="24"/>
          <w:szCs w:val="24"/>
        </w:rPr>
      </w:pPr>
      <w:r w:rsidRPr="00FB5819">
        <w:rPr>
          <w:sz w:val="24"/>
          <w:szCs w:val="24"/>
        </w:rPr>
        <w:t xml:space="preserve"> </w:t>
      </w:r>
      <w:r w:rsidR="005E703C" w:rsidRPr="00FB5819">
        <w:rPr>
          <w:sz w:val="24"/>
          <w:szCs w:val="24"/>
        </w:rPr>
        <w:t>(защита письменной экзаменационной работы)</w:t>
      </w:r>
    </w:p>
    <w:p w:rsidR="005E703C" w:rsidRPr="00FB5819" w:rsidRDefault="005E703C" w:rsidP="005E703C">
      <w:pPr>
        <w:pStyle w:val="a9"/>
        <w:jc w:val="both"/>
        <w:rPr>
          <w:sz w:val="24"/>
          <w:szCs w:val="24"/>
        </w:rPr>
      </w:pPr>
    </w:p>
    <w:p w:rsidR="005E703C" w:rsidRPr="00FB5819" w:rsidRDefault="005E703C" w:rsidP="005E703C">
      <w:pPr>
        <w:pStyle w:val="a9"/>
        <w:jc w:val="both"/>
        <w:rPr>
          <w:sz w:val="24"/>
          <w:szCs w:val="24"/>
        </w:rPr>
      </w:pPr>
      <w:r w:rsidRPr="00FB5819">
        <w:rPr>
          <w:sz w:val="24"/>
          <w:szCs w:val="24"/>
        </w:rPr>
        <w:t>Комиссия в составе:</w:t>
      </w:r>
    </w:p>
    <w:p w:rsidR="005E703C" w:rsidRPr="00FB5819" w:rsidRDefault="005E703C" w:rsidP="005E703C">
      <w:pPr>
        <w:pStyle w:val="a9"/>
        <w:jc w:val="both"/>
        <w:rPr>
          <w:sz w:val="24"/>
          <w:szCs w:val="24"/>
        </w:rPr>
      </w:pPr>
    </w:p>
    <w:p w:rsidR="005E703C" w:rsidRPr="00FB5819" w:rsidRDefault="005E703C" w:rsidP="005E703C">
      <w:pPr>
        <w:pStyle w:val="a9"/>
        <w:jc w:val="both"/>
        <w:rPr>
          <w:sz w:val="24"/>
          <w:szCs w:val="24"/>
        </w:rPr>
      </w:pPr>
      <w:r w:rsidRPr="00FB5819">
        <w:rPr>
          <w:sz w:val="24"/>
          <w:szCs w:val="24"/>
        </w:rPr>
        <w:t>Председатель_________________________________________________________</w:t>
      </w:r>
    </w:p>
    <w:p w:rsidR="005E703C" w:rsidRPr="00FB5819" w:rsidRDefault="005E703C" w:rsidP="005E703C">
      <w:pPr>
        <w:pStyle w:val="a9"/>
        <w:jc w:val="both"/>
        <w:rPr>
          <w:sz w:val="24"/>
          <w:szCs w:val="24"/>
        </w:rPr>
      </w:pPr>
      <w:r w:rsidRPr="00FB5819">
        <w:rPr>
          <w:sz w:val="24"/>
          <w:szCs w:val="24"/>
        </w:rPr>
        <w:t>Члены комиссии______________________________________________________</w:t>
      </w:r>
    </w:p>
    <w:p w:rsidR="005E703C" w:rsidRPr="00FB5819" w:rsidRDefault="005E703C" w:rsidP="005E703C">
      <w:pPr>
        <w:pStyle w:val="a9"/>
        <w:jc w:val="both"/>
        <w:rPr>
          <w:sz w:val="24"/>
          <w:szCs w:val="24"/>
        </w:rPr>
      </w:pPr>
      <w:r w:rsidRPr="00FB5819">
        <w:rPr>
          <w:sz w:val="24"/>
          <w:szCs w:val="24"/>
        </w:rPr>
        <w:t>При проведении итоговой аттестации обучающихся группы ____________________</w:t>
      </w:r>
    </w:p>
    <w:p w:rsidR="005E703C" w:rsidRPr="00FB5819" w:rsidRDefault="00476E4A" w:rsidP="005E703C">
      <w:pPr>
        <w:pStyle w:val="a9"/>
        <w:jc w:val="both"/>
        <w:rPr>
          <w:sz w:val="24"/>
          <w:szCs w:val="24"/>
        </w:rPr>
      </w:pPr>
      <w:r>
        <w:rPr>
          <w:sz w:val="24"/>
          <w:szCs w:val="24"/>
        </w:rPr>
        <w:t xml:space="preserve"> по профессии «Портной</w:t>
      </w:r>
      <w:r w:rsidR="005E703C" w:rsidRPr="00FB5819">
        <w:rPr>
          <w:sz w:val="24"/>
          <w:szCs w:val="24"/>
        </w:rPr>
        <w:t>»</w:t>
      </w:r>
    </w:p>
    <w:p w:rsidR="005E703C" w:rsidRPr="00FB5819" w:rsidRDefault="005E703C" w:rsidP="005E703C">
      <w:pPr>
        <w:pStyle w:val="a9"/>
        <w:jc w:val="both"/>
        <w:rPr>
          <w:sz w:val="24"/>
          <w:szCs w:val="24"/>
        </w:rPr>
      </w:pPr>
      <w:r w:rsidRPr="00FB5819">
        <w:rPr>
          <w:sz w:val="24"/>
          <w:szCs w:val="24"/>
        </w:rPr>
        <w:t>отмечает следующее:</w:t>
      </w:r>
    </w:p>
    <w:p w:rsidR="005E703C" w:rsidRPr="00FB5819" w:rsidRDefault="005E703C" w:rsidP="005E703C">
      <w:pPr>
        <w:pStyle w:val="a9"/>
        <w:jc w:val="both"/>
        <w:rPr>
          <w:sz w:val="24"/>
          <w:szCs w:val="24"/>
        </w:rPr>
      </w:pPr>
      <w:r w:rsidRPr="00FB5819">
        <w:rPr>
          <w:sz w:val="24"/>
          <w:szCs w:val="24"/>
        </w:rPr>
        <w:t>К итоговой аттестации студентов данной группы было допущено _______, выполнивших письменную экзаменационную работу в установленный графиком срок.</w:t>
      </w:r>
    </w:p>
    <w:p w:rsidR="005E703C" w:rsidRPr="00FB5819" w:rsidRDefault="005E703C" w:rsidP="005E703C">
      <w:pPr>
        <w:pStyle w:val="a9"/>
        <w:jc w:val="both"/>
        <w:rPr>
          <w:sz w:val="24"/>
          <w:szCs w:val="24"/>
        </w:rPr>
      </w:pPr>
      <w:r w:rsidRPr="00FB5819">
        <w:rPr>
          <w:sz w:val="24"/>
          <w:szCs w:val="24"/>
        </w:rPr>
        <w:t>Задания были</w:t>
      </w:r>
      <w:r w:rsidR="003F2724">
        <w:rPr>
          <w:sz w:val="24"/>
          <w:szCs w:val="24"/>
        </w:rPr>
        <w:t xml:space="preserve"> выданы «___</w:t>
      </w:r>
      <w:proofErr w:type="gramStart"/>
      <w:r w:rsidR="003F2724">
        <w:rPr>
          <w:sz w:val="24"/>
          <w:szCs w:val="24"/>
        </w:rPr>
        <w:t>_»  _</w:t>
      </w:r>
      <w:proofErr w:type="gramEnd"/>
      <w:r w:rsidR="003F2724">
        <w:rPr>
          <w:sz w:val="24"/>
          <w:szCs w:val="24"/>
        </w:rPr>
        <w:t>___________ 20__</w:t>
      </w:r>
      <w:r w:rsidRPr="00FB5819">
        <w:rPr>
          <w:sz w:val="24"/>
          <w:szCs w:val="24"/>
        </w:rPr>
        <w:t xml:space="preserve"> года, в том числе задания повышенной сложности – для ______ студентов. В ходе защиты студенты показали следующие результаты:</w:t>
      </w:r>
    </w:p>
    <w:p w:rsidR="005E703C" w:rsidRPr="00FB5819" w:rsidRDefault="005E703C" w:rsidP="005E703C">
      <w:pPr>
        <w:pStyle w:val="a9"/>
        <w:jc w:val="both"/>
        <w:rPr>
          <w:sz w:val="24"/>
          <w:szCs w:val="24"/>
        </w:rPr>
      </w:pPr>
      <w:r w:rsidRPr="00FB5819">
        <w:rPr>
          <w:sz w:val="24"/>
          <w:szCs w:val="24"/>
        </w:rPr>
        <w:t>Оценки при защите:</w:t>
      </w:r>
    </w:p>
    <w:p w:rsidR="005E703C" w:rsidRPr="00FB5819" w:rsidRDefault="005E703C" w:rsidP="005E703C">
      <w:pPr>
        <w:pStyle w:val="a9"/>
        <w:jc w:val="both"/>
        <w:rPr>
          <w:sz w:val="24"/>
          <w:szCs w:val="24"/>
        </w:rPr>
      </w:pPr>
      <w:r w:rsidRPr="00FB5819">
        <w:rPr>
          <w:sz w:val="24"/>
          <w:szCs w:val="24"/>
        </w:rPr>
        <w:t>«5»  ____________</w:t>
      </w:r>
    </w:p>
    <w:p w:rsidR="005E703C" w:rsidRPr="00FB5819" w:rsidRDefault="005E703C" w:rsidP="005E703C">
      <w:pPr>
        <w:pStyle w:val="a9"/>
        <w:jc w:val="both"/>
        <w:rPr>
          <w:sz w:val="24"/>
          <w:szCs w:val="24"/>
        </w:rPr>
      </w:pPr>
      <w:r w:rsidRPr="00FB5819">
        <w:rPr>
          <w:sz w:val="24"/>
          <w:szCs w:val="24"/>
        </w:rPr>
        <w:t>«4» _____________</w:t>
      </w:r>
    </w:p>
    <w:p w:rsidR="005E703C" w:rsidRPr="00FB5819" w:rsidRDefault="005E703C" w:rsidP="005E703C">
      <w:pPr>
        <w:pStyle w:val="a9"/>
        <w:jc w:val="both"/>
        <w:rPr>
          <w:sz w:val="24"/>
          <w:szCs w:val="24"/>
        </w:rPr>
      </w:pPr>
      <w:r w:rsidRPr="00FB5819">
        <w:rPr>
          <w:sz w:val="24"/>
          <w:szCs w:val="24"/>
        </w:rPr>
        <w:t>«3» _____________</w:t>
      </w:r>
    </w:p>
    <w:p w:rsidR="005E703C" w:rsidRPr="00FB5819" w:rsidRDefault="005E703C" w:rsidP="005E703C">
      <w:pPr>
        <w:pStyle w:val="a9"/>
        <w:jc w:val="both"/>
        <w:rPr>
          <w:sz w:val="24"/>
          <w:szCs w:val="24"/>
        </w:rPr>
      </w:pPr>
      <w:r w:rsidRPr="00FB5819">
        <w:rPr>
          <w:sz w:val="24"/>
          <w:szCs w:val="24"/>
        </w:rPr>
        <w:t>Замечания при проведении защиты письменных экзаменационных работ</w:t>
      </w:r>
    </w:p>
    <w:p w:rsidR="005E703C" w:rsidRPr="00FB5819" w:rsidRDefault="005E703C" w:rsidP="005E703C">
      <w:pPr>
        <w:pStyle w:val="a9"/>
        <w:jc w:val="both"/>
        <w:rPr>
          <w:sz w:val="24"/>
          <w:szCs w:val="24"/>
        </w:rPr>
      </w:pPr>
      <w:r w:rsidRPr="00FB5819">
        <w:rPr>
          <w:sz w:val="24"/>
          <w:szCs w:val="24"/>
        </w:rPr>
        <w:t>положительные_____________________________________________________________________________________________________________________________________________отрицательные______________________________________________________________________________________________________________________________________________</w:t>
      </w:r>
    </w:p>
    <w:p w:rsidR="005E703C" w:rsidRPr="00FB5819" w:rsidRDefault="005E703C" w:rsidP="005E703C">
      <w:pPr>
        <w:pStyle w:val="a9"/>
        <w:jc w:val="both"/>
        <w:rPr>
          <w:sz w:val="24"/>
          <w:szCs w:val="24"/>
        </w:rPr>
      </w:pPr>
      <w:r w:rsidRPr="00FB5819">
        <w:rPr>
          <w:sz w:val="24"/>
          <w:szCs w:val="24"/>
        </w:rPr>
        <w:t xml:space="preserve">Предложения по организации работы </w:t>
      </w:r>
      <w:r w:rsidR="006A7264">
        <w:rPr>
          <w:sz w:val="24"/>
          <w:szCs w:val="24"/>
        </w:rPr>
        <w:t xml:space="preserve">экзаменационной </w:t>
      </w:r>
      <w:r w:rsidRPr="00FB5819">
        <w:rPr>
          <w:sz w:val="24"/>
          <w:szCs w:val="24"/>
        </w:rPr>
        <w:t>комиссии и проведению итоговой аттестации_______________________________________________________</w:t>
      </w:r>
    </w:p>
    <w:p w:rsidR="005E703C" w:rsidRPr="00FB5819" w:rsidRDefault="005E703C" w:rsidP="005E703C">
      <w:pPr>
        <w:pStyle w:val="a9"/>
        <w:jc w:val="both"/>
        <w:rPr>
          <w:sz w:val="24"/>
          <w:szCs w:val="24"/>
        </w:rPr>
      </w:pPr>
      <w:r w:rsidRPr="00FB5819">
        <w:rPr>
          <w:sz w:val="24"/>
          <w:szCs w:val="24"/>
        </w:rPr>
        <w:t xml:space="preserve"> ____________________________________________________________________________________________________________________________________________________</w:t>
      </w:r>
    </w:p>
    <w:p w:rsidR="005E703C" w:rsidRPr="00FB5819" w:rsidRDefault="005E703C" w:rsidP="005E703C">
      <w:pPr>
        <w:pStyle w:val="a9"/>
        <w:jc w:val="both"/>
        <w:rPr>
          <w:sz w:val="24"/>
          <w:szCs w:val="24"/>
        </w:rPr>
      </w:pPr>
    </w:p>
    <w:p w:rsidR="005E703C" w:rsidRPr="00FB5819" w:rsidRDefault="005E703C" w:rsidP="005E703C">
      <w:pPr>
        <w:pStyle w:val="a9"/>
        <w:jc w:val="both"/>
        <w:rPr>
          <w:sz w:val="24"/>
          <w:szCs w:val="24"/>
        </w:rPr>
      </w:pPr>
    </w:p>
    <w:p w:rsidR="005E703C" w:rsidRPr="00FB5819" w:rsidRDefault="005E703C" w:rsidP="005E703C">
      <w:pPr>
        <w:pStyle w:val="a9"/>
        <w:jc w:val="both"/>
        <w:rPr>
          <w:sz w:val="24"/>
          <w:szCs w:val="24"/>
        </w:rPr>
      </w:pPr>
    </w:p>
    <w:p w:rsidR="005E703C" w:rsidRPr="00FB5819" w:rsidRDefault="005E703C" w:rsidP="005E703C">
      <w:pPr>
        <w:pStyle w:val="a9"/>
        <w:jc w:val="both"/>
        <w:rPr>
          <w:sz w:val="24"/>
          <w:szCs w:val="24"/>
        </w:rPr>
      </w:pPr>
      <w:r w:rsidRPr="00FB5819">
        <w:rPr>
          <w:sz w:val="24"/>
          <w:szCs w:val="24"/>
        </w:rPr>
        <w:t>Председатель комиссии             _________________     _________________</w:t>
      </w:r>
    </w:p>
    <w:p w:rsidR="005E703C" w:rsidRPr="00FB5819" w:rsidRDefault="005E703C" w:rsidP="005E703C">
      <w:pPr>
        <w:pStyle w:val="a9"/>
        <w:jc w:val="both"/>
        <w:rPr>
          <w:sz w:val="24"/>
          <w:szCs w:val="24"/>
        </w:rPr>
      </w:pPr>
    </w:p>
    <w:p w:rsidR="005E703C" w:rsidRPr="00FB5819" w:rsidRDefault="005E703C" w:rsidP="005E703C">
      <w:pPr>
        <w:pStyle w:val="a9"/>
        <w:jc w:val="both"/>
        <w:rPr>
          <w:sz w:val="24"/>
          <w:szCs w:val="24"/>
        </w:rPr>
      </w:pPr>
    </w:p>
    <w:p w:rsidR="005E703C" w:rsidRPr="00FB5819" w:rsidRDefault="005E703C" w:rsidP="005E703C">
      <w:pPr>
        <w:pStyle w:val="a9"/>
        <w:jc w:val="both"/>
        <w:rPr>
          <w:sz w:val="24"/>
          <w:szCs w:val="24"/>
        </w:rPr>
      </w:pPr>
      <w:r w:rsidRPr="00FB5819">
        <w:rPr>
          <w:sz w:val="24"/>
          <w:szCs w:val="24"/>
        </w:rPr>
        <w:t xml:space="preserve">                                                            подпись                                                           Ф.И.О.</w:t>
      </w:r>
    </w:p>
    <w:p w:rsidR="005E703C" w:rsidRPr="00FB5819" w:rsidRDefault="005E703C" w:rsidP="005E703C">
      <w:pPr>
        <w:pStyle w:val="a9"/>
        <w:jc w:val="both"/>
        <w:rPr>
          <w:sz w:val="24"/>
          <w:szCs w:val="24"/>
        </w:rPr>
      </w:pPr>
    </w:p>
    <w:p w:rsidR="005E703C" w:rsidRPr="00FB5819" w:rsidRDefault="005E703C" w:rsidP="005E703C">
      <w:pPr>
        <w:pStyle w:val="a9"/>
        <w:jc w:val="both"/>
        <w:rPr>
          <w:sz w:val="24"/>
          <w:szCs w:val="24"/>
        </w:rPr>
      </w:pPr>
    </w:p>
    <w:p w:rsidR="005E703C" w:rsidRPr="00FB5819" w:rsidRDefault="005E703C" w:rsidP="005E703C">
      <w:pPr>
        <w:pStyle w:val="a9"/>
        <w:jc w:val="both"/>
        <w:rPr>
          <w:sz w:val="24"/>
          <w:szCs w:val="24"/>
        </w:rPr>
      </w:pPr>
    </w:p>
    <w:p w:rsidR="005E703C" w:rsidRPr="00FB5819" w:rsidRDefault="005E703C" w:rsidP="005E703C">
      <w:pPr>
        <w:pStyle w:val="a9"/>
        <w:jc w:val="both"/>
        <w:rPr>
          <w:sz w:val="24"/>
          <w:szCs w:val="24"/>
        </w:rPr>
      </w:pPr>
    </w:p>
    <w:p w:rsidR="005E703C" w:rsidRPr="00FB5819" w:rsidRDefault="005E703C" w:rsidP="005E703C">
      <w:pPr>
        <w:pStyle w:val="a9"/>
        <w:jc w:val="both"/>
        <w:rPr>
          <w:sz w:val="24"/>
          <w:szCs w:val="24"/>
        </w:rPr>
      </w:pPr>
    </w:p>
    <w:p w:rsidR="005E703C" w:rsidRPr="00FB5819" w:rsidRDefault="005E703C" w:rsidP="005E703C">
      <w:pPr>
        <w:pStyle w:val="a9"/>
        <w:jc w:val="both"/>
        <w:rPr>
          <w:sz w:val="24"/>
          <w:szCs w:val="24"/>
        </w:rPr>
      </w:pPr>
    </w:p>
    <w:p w:rsidR="005E703C" w:rsidRPr="00FB5819" w:rsidRDefault="005E703C" w:rsidP="005E703C">
      <w:pPr>
        <w:pStyle w:val="a9"/>
        <w:jc w:val="right"/>
        <w:rPr>
          <w:b/>
        </w:rPr>
        <w:sectPr w:rsidR="005E703C" w:rsidRPr="00FB5819" w:rsidSect="00D25EDD">
          <w:headerReference w:type="default" r:id="rId10"/>
          <w:footerReference w:type="default" r:id="rId11"/>
          <w:headerReference w:type="first" r:id="rId12"/>
          <w:pgSz w:w="11906" w:h="16838"/>
          <w:pgMar w:top="1134" w:right="850" w:bottom="709" w:left="1560" w:header="708" w:footer="708" w:gutter="0"/>
          <w:cols w:space="708"/>
          <w:titlePg/>
          <w:docGrid w:linePitch="360"/>
        </w:sectPr>
      </w:pPr>
    </w:p>
    <w:p w:rsidR="005E703C" w:rsidRPr="005E703C" w:rsidRDefault="005E703C" w:rsidP="005E703C">
      <w:pPr>
        <w:pStyle w:val="a9"/>
        <w:jc w:val="right"/>
        <w:rPr>
          <w:b/>
          <w:sz w:val="24"/>
          <w:szCs w:val="24"/>
        </w:rPr>
      </w:pPr>
      <w:r>
        <w:rPr>
          <w:b/>
          <w:sz w:val="24"/>
          <w:szCs w:val="24"/>
        </w:rPr>
        <w:lastRenderedPageBreak/>
        <w:t xml:space="preserve">Приложение </w:t>
      </w:r>
    </w:p>
    <w:p w:rsidR="005E703C" w:rsidRPr="00FB5819" w:rsidRDefault="005E703C" w:rsidP="005E703C">
      <w:pPr>
        <w:pStyle w:val="a9"/>
        <w:jc w:val="center"/>
      </w:pPr>
      <w:r w:rsidRPr="00FB5819">
        <w:t>ПРОТОКОЛ</w:t>
      </w:r>
    </w:p>
    <w:p w:rsidR="005E703C" w:rsidRPr="00FB5819" w:rsidRDefault="005E703C" w:rsidP="005E703C">
      <w:pPr>
        <w:pStyle w:val="a9"/>
        <w:jc w:val="center"/>
      </w:pPr>
    </w:p>
    <w:p w:rsidR="005E703C" w:rsidRPr="00FB5819" w:rsidRDefault="005E703C" w:rsidP="005E703C">
      <w:pPr>
        <w:pStyle w:val="a9"/>
        <w:spacing w:line="276" w:lineRule="auto"/>
        <w:jc w:val="both"/>
        <w:rPr>
          <w:sz w:val="24"/>
          <w:szCs w:val="24"/>
        </w:rPr>
      </w:pPr>
      <w:r w:rsidRPr="00FB5819">
        <w:rPr>
          <w:sz w:val="24"/>
          <w:szCs w:val="24"/>
        </w:rPr>
        <w:t>От «__</w:t>
      </w:r>
      <w:proofErr w:type="gramStart"/>
      <w:r w:rsidRPr="00FB5819">
        <w:rPr>
          <w:sz w:val="24"/>
          <w:szCs w:val="24"/>
        </w:rPr>
        <w:t>_»_</w:t>
      </w:r>
      <w:proofErr w:type="gramEnd"/>
      <w:r w:rsidRPr="00FB5819">
        <w:rPr>
          <w:sz w:val="24"/>
          <w:szCs w:val="24"/>
        </w:rPr>
        <w:t xml:space="preserve">_______________ 20___ г., заседания государственной экзаменационной комиссии по защите выпускных квалификационных работ обучающимися наименование образовательного учреждения: </w:t>
      </w:r>
      <w:r w:rsidRPr="00FB5819">
        <w:rPr>
          <w:sz w:val="24"/>
          <w:szCs w:val="24"/>
          <w:u w:val="single"/>
        </w:rPr>
        <w:t>ГБ</w:t>
      </w:r>
      <w:r w:rsidR="00544E7A">
        <w:rPr>
          <w:sz w:val="24"/>
          <w:szCs w:val="24"/>
          <w:u w:val="single"/>
        </w:rPr>
        <w:t>П</w:t>
      </w:r>
      <w:r w:rsidRPr="00FB5819">
        <w:rPr>
          <w:sz w:val="24"/>
          <w:szCs w:val="24"/>
          <w:u w:val="single"/>
        </w:rPr>
        <w:t xml:space="preserve">ОУ </w:t>
      </w:r>
      <w:r w:rsidR="00544E7A">
        <w:rPr>
          <w:sz w:val="24"/>
          <w:szCs w:val="24"/>
          <w:u w:val="single"/>
        </w:rPr>
        <w:t>«</w:t>
      </w:r>
      <w:r w:rsidRPr="00FB5819">
        <w:rPr>
          <w:sz w:val="24"/>
          <w:szCs w:val="24"/>
          <w:u w:val="single"/>
        </w:rPr>
        <w:t>Колледж традиционных искусств народов Забайкалья</w:t>
      </w:r>
      <w:r w:rsidR="00544E7A">
        <w:rPr>
          <w:sz w:val="24"/>
          <w:szCs w:val="24"/>
          <w:u w:val="single"/>
        </w:rPr>
        <w:t>»</w:t>
      </w:r>
    </w:p>
    <w:p w:rsidR="005E703C" w:rsidRPr="00FB5819" w:rsidRDefault="005E703C" w:rsidP="005E703C">
      <w:pPr>
        <w:pStyle w:val="a9"/>
        <w:spacing w:line="276" w:lineRule="auto"/>
        <w:jc w:val="both"/>
        <w:rPr>
          <w:sz w:val="24"/>
          <w:szCs w:val="24"/>
        </w:rPr>
      </w:pPr>
      <w:r w:rsidRPr="00FB5819">
        <w:rPr>
          <w:sz w:val="24"/>
          <w:szCs w:val="24"/>
        </w:rPr>
        <w:t>профессия, специальность: ____________________________________________________________________________</w:t>
      </w:r>
    </w:p>
    <w:p w:rsidR="005E703C" w:rsidRPr="00FB5819" w:rsidRDefault="005E703C" w:rsidP="005E703C">
      <w:pPr>
        <w:pStyle w:val="a9"/>
        <w:spacing w:line="276" w:lineRule="auto"/>
        <w:jc w:val="both"/>
        <w:rPr>
          <w:sz w:val="24"/>
          <w:szCs w:val="24"/>
        </w:rPr>
      </w:pPr>
      <w:r w:rsidRPr="00FB5819">
        <w:rPr>
          <w:sz w:val="24"/>
          <w:szCs w:val="24"/>
        </w:rPr>
        <w:t>группа: ___________</w:t>
      </w:r>
    </w:p>
    <w:p w:rsidR="005E703C" w:rsidRPr="00FB5819" w:rsidRDefault="005E703C" w:rsidP="005E703C">
      <w:pPr>
        <w:pStyle w:val="a9"/>
        <w:spacing w:line="276" w:lineRule="auto"/>
        <w:jc w:val="both"/>
        <w:rPr>
          <w:sz w:val="24"/>
          <w:szCs w:val="24"/>
          <w:vertAlign w:val="subscript"/>
        </w:rPr>
      </w:pPr>
      <w:r w:rsidRPr="00FB5819">
        <w:rPr>
          <w:sz w:val="24"/>
          <w:szCs w:val="24"/>
        </w:rPr>
        <w:t xml:space="preserve">Председатель </w:t>
      </w:r>
      <w:proofErr w:type="gramStart"/>
      <w:r w:rsidRPr="00FB5819">
        <w:rPr>
          <w:sz w:val="24"/>
          <w:szCs w:val="24"/>
        </w:rPr>
        <w:t>комиссии:_</w:t>
      </w:r>
      <w:proofErr w:type="gramEnd"/>
      <w:r w:rsidRPr="00FB5819">
        <w:rPr>
          <w:sz w:val="24"/>
          <w:szCs w:val="24"/>
        </w:rPr>
        <w:t>______________________________________________________________________________</w:t>
      </w:r>
    </w:p>
    <w:p w:rsidR="005E703C" w:rsidRPr="00FB5819" w:rsidRDefault="005E703C" w:rsidP="005E703C">
      <w:pPr>
        <w:pStyle w:val="a9"/>
        <w:jc w:val="both"/>
        <w:rPr>
          <w:sz w:val="24"/>
          <w:szCs w:val="24"/>
        </w:rPr>
      </w:pPr>
      <w:r w:rsidRPr="00FB5819">
        <w:rPr>
          <w:sz w:val="24"/>
          <w:szCs w:val="24"/>
          <w:vertAlign w:val="subscript"/>
        </w:rPr>
        <w:t xml:space="preserve">                                                                                                              (Ф.И.О., должность)</w:t>
      </w:r>
    </w:p>
    <w:p w:rsidR="005E703C" w:rsidRPr="00FB5819" w:rsidRDefault="005E703C" w:rsidP="005E703C">
      <w:pPr>
        <w:pStyle w:val="a9"/>
        <w:rPr>
          <w:sz w:val="24"/>
          <w:szCs w:val="24"/>
          <w:vertAlign w:val="subscript"/>
        </w:rPr>
      </w:pPr>
      <w:r w:rsidRPr="00FB5819">
        <w:rPr>
          <w:sz w:val="24"/>
          <w:szCs w:val="24"/>
        </w:rPr>
        <w:t xml:space="preserve">Члены </w:t>
      </w:r>
      <w:proofErr w:type="gramStart"/>
      <w:r w:rsidRPr="00FB5819">
        <w:rPr>
          <w:sz w:val="24"/>
          <w:szCs w:val="24"/>
        </w:rPr>
        <w:t>комиссии:_</w:t>
      </w:r>
      <w:proofErr w:type="gramEnd"/>
      <w:r w:rsidRPr="00FB5819">
        <w:rPr>
          <w:sz w:val="24"/>
          <w:szCs w:val="24"/>
        </w:rPr>
        <w:t xml:space="preserve">____________________________________________________________________________________ </w:t>
      </w:r>
    </w:p>
    <w:p w:rsidR="005E703C" w:rsidRPr="00FB5819" w:rsidRDefault="005E703C" w:rsidP="005E703C">
      <w:pPr>
        <w:pStyle w:val="a9"/>
        <w:pBdr>
          <w:bottom w:val="single" w:sz="12" w:space="0" w:color="auto"/>
        </w:pBdr>
        <w:rPr>
          <w:sz w:val="24"/>
          <w:szCs w:val="24"/>
          <w:vertAlign w:val="subscript"/>
        </w:rPr>
      </w:pPr>
      <w:r w:rsidRPr="00FB5819">
        <w:rPr>
          <w:sz w:val="24"/>
          <w:szCs w:val="24"/>
          <w:vertAlign w:val="subscript"/>
        </w:rPr>
        <w:t xml:space="preserve">                                                                                                                (Ф.И.О., должность)</w:t>
      </w:r>
    </w:p>
    <w:p w:rsidR="005E703C" w:rsidRPr="00FB5819" w:rsidRDefault="005E703C" w:rsidP="005E703C">
      <w:pPr>
        <w:pStyle w:val="a9"/>
        <w:pBdr>
          <w:bottom w:val="single" w:sz="12" w:space="0" w:color="auto"/>
        </w:pBdr>
        <w:rPr>
          <w:sz w:val="24"/>
          <w:szCs w:val="24"/>
        </w:rPr>
      </w:pPr>
      <w:r w:rsidRPr="00FB5819">
        <w:rPr>
          <w:sz w:val="24"/>
          <w:szCs w:val="24"/>
          <w:vertAlign w:val="subscript"/>
        </w:rPr>
        <w:t>_____________________________________________________________________________________________________________________________________________________________________________________</w:t>
      </w:r>
      <w:r w:rsidRPr="00FB5819">
        <w:rPr>
          <w:sz w:val="24"/>
          <w:szCs w:val="24"/>
        </w:rPr>
        <w:t xml:space="preserve"> Рассмотрев результаты итоговой аттестации, защиты выпускных практических квалификационных и письменных экзаменационных  работ, комиссия постановила:</w:t>
      </w:r>
    </w:p>
    <w:p w:rsidR="005E703C" w:rsidRPr="00FB5819" w:rsidRDefault="005E703C" w:rsidP="005E703C">
      <w:pPr>
        <w:pStyle w:val="a9"/>
        <w:pBdr>
          <w:bottom w:val="single" w:sz="12" w:space="0" w:color="auto"/>
        </w:pBdr>
        <w:rPr>
          <w:sz w:val="24"/>
          <w:szCs w:val="24"/>
          <w:u w:val="single"/>
        </w:rPr>
      </w:pPr>
    </w:p>
    <w:p w:rsidR="005E703C" w:rsidRPr="00FB5819" w:rsidRDefault="005E703C" w:rsidP="005E703C">
      <w:pPr>
        <w:pStyle w:val="a9"/>
        <w:pBdr>
          <w:bottom w:val="single" w:sz="12" w:space="0" w:color="auto"/>
        </w:pBdr>
        <w:rPr>
          <w:sz w:val="24"/>
          <w:szCs w:val="24"/>
        </w:rPr>
      </w:pPr>
      <w:r w:rsidRPr="00FB5819">
        <w:rPr>
          <w:sz w:val="24"/>
          <w:szCs w:val="24"/>
        </w:rPr>
        <w:t>1. Присвоить квалификацию и выдать соответствующий документ об окончании колледжа, указанным в списке обучающимся:</w:t>
      </w:r>
    </w:p>
    <w:p w:rsidR="005E703C" w:rsidRPr="00FB5819" w:rsidRDefault="005E703C" w:rsidP="005E703C">
      <w:pPr>
        <w:pStyle w:val="a9"/>
        <w:ind w:left="720"/>
        <w:jc w:val="center"/>
        <w:rPr>
          <w:sz w:val="24"/>
          <w:szCs w:val="24"/>
        </w:rPr>
      </w:pPr>
    </w:p>
    <w:tbl>
      <w:tblPr>
        <w:tblStyle w:val="a6"/>
        <w:tblW w:w="15134" w:type="dxa"/>
        <w:tblLayout w:type="fixed"/>
        <w:tblLook w:val="04A0" w:firstRow="1" w:lastRow="0" w:firstColumn="1" w:lastColumn="0" w:noHBand="0" w:noVBand="1"/>
      </w:tblPr>
      <w:tblGrid>
        <w:gridCol w:w="695"/>
        <w:gridCol w:w="3949"/>
        <w:gridCol w:w="1418"/>
        <w:gridCol w:w="1701"/>
        <w:gridCol w:w="1710"/>
        <w:gridCol w:w="3676"/>
        <w:gridCol w:w="1985"/>
      </w:tblGrid>
      <w:tr w:rsidR="005E703C" w:rsidRPr="00FB5819" w:rsidTr="005E703C">
        <w:trPr>
          <w:trHeight w:val="255"/>
        </w:trPr>
        <w:tc>
          <w:tcPr>
            <w:tcW w:w="695" w:type="dxa"/>
            <w:vMerge w:val="restart"/>
          </w:tcPr>
          <w:p w:rsidR="005E703C" w:rsidRPr="00FB5819" w:rsidRDefault="005E703C" w:rsidP="005E703C">
            <w:pPr>
              <w:pStyle w:val="a9"/>
              <w:spacing w:line="276" w:lineRule="auto"/>
              <w:jc w:val="center"/>
            </w:pPr>
            <w:r w:rsidRPr="00FB5819">
              <w:t>№ п/п</w:t>
            </w:r>
          </w:p>
        </w:tc>
        <w:tc>
          <w:tcPr>
            <w:tcW w:w="3949" w:type="dxa"/>
            <w:vMerge w:val="restart"/>
          </w:tcPr>
          <w:p w:rsidR="005E703C" w:rsidRPr="00FB5819" w:rsidRDefault="005E703C" w:rsidP="005E703C">
            <w:pPr>
              <w:pStyle w:val="a9"/>
              <w:spacing w:line="276" w:lineRule="auto"/>
              <w:jc w:val="center"/>
            </w:pPr>
            <w:r w:rsidRPr="00FB5819">
              <w:t>Фамилия, имя, отчество</w:t>
            </w:r>
          </w:p>
        </w:tc>
        <w:tc>
          <w:tcPr>
            <w:tcW w:w="1418" w:type="dxa"/>
            <w:vMerge w:val="restart"/>
          </w:tcPr>
          <w:p w:rsidR="005E703C" w:rsidRPr="00FB5819" w:rsidRDefault="005E703C" w:rsidP="005E703C">
            <w:pPr>
              <w:pStyle w:val="a9"/>
              <w:spacing w:line="276" w:lineRule="auto"/>
              <w:jc w:val="center"/>
            </w:pPr>
            <w:r w:rsidRPr="00FB5819">
              <w:t>Дата рождения</w:t>
            </w:r>
          </w:p>
        </w:tc>
        <w:tc>
          <w:tcPr>
            <w:tcW w:w="3411" w:type="dxa"/>
            <w:gridSpan w:val="2"/>
            <w:tcBorders>
              <w:bottom w:val="single" w:sz="4" w:space="0" w:color="auto"/>
            </w:tcBorders>
          </w:tcPr>
          <w:p w:rsidR="005E703C" w:rsidRPr="00FB5819" w:rsidRDefault="005E703C" w:rsidP="005E703C">
            <w:pPr>
              <w:pStyle w:val="a9"/>
              <w:spacing w:line="276" w:lineRule="auto"/>
              <w:jc w:val="center"/>
            </w:pPr>
            <w:r w:rsidRPr="00FB5819">
              <w:t xml:space="preserve">Оценка </w:t>
            </w:r>
          </w:p>
        </w:tc>
        <w:tc>
          <w:tcPr>
            <w:tcW w:w="3676" w:type="dxa"/>
            <w:vMerge w:val="restart"/>
          </w:tcPr>
          <w:p w:rsidR="005E703C" w:rsidRPr="00FB5819" w:rsidRDefault="005E703C" w:rsidP="005E703C">
            <w:pPr>
              <w:pStyle w:val="a9"/>
              <w:spacing w:line="276" w:lineRule="auto"/>
              <w:jc w:val="center"/>
            </w:pPr>
            <w:r w:rsidRPr="00FB5819">
              <w:t>Квалификация</w:t>
            </w:r>
          </w:p>
        </w:tc>
        <w:tc>
          <w:tcPr>
            <w:tcW w:w="1985" w:type="dxa"/>
            <w:vMerge w:val="restart"/>
          </w:tcPr>
          <w:p w:rsidR="005E703C" w:rsidRPr="00FB5819" w:rsidRDefault="005E703C" w:rsidP="005E703C">
            <w:pPr>
              <w:pStyle w:val="a9"/>
              <w:spacing w:line="276" w:lineRule="auto"/>
              <w:jc w:val="center"/>
            </w:pPr>
            <w:r w:rsidRPr="00FB5819">
              <w:t>Заключение о выдаче документа</w:t>
            </w:r>
          </w:p>
        </w:tc>
      </w:tr>
      <w:tr w:rsidR="005E703C" w:rsidRPr="00FB5819" w:rsidTr="005E703C">
        <w:trPr>
          <w:trHeight w:val="510"/>
        </w:trPr>
        <w:tc>
          <w:tcPr>
            <w:tcW w:w="695" w:type="dxa"/>
            <w:vMerge/>
          </w:tcPr>
          <w:p w:rsidR="005E703C" w:rsidRPr="00FB5819" w:rsidRDefault="005E703C" w:rsidP="005E703C">
            <w:pPr>
              <w:pStyle w:val="a9"/>
              <w:spacing w:line="276" w:lineRule="auto"/>
              <w:jc w:val="center"/>
            </w:pPr>
          </w:p>
        </w:tc>
        <w:tc>
          <w:tcPr>
            <w:tcW w:w="3949" w:type="dxa"/>
            <w:vMerge/>
          </w:tcPr>
          <w:p w:rsidR="005E703C" w:rsidRPr="00FB5819" w:rsidRDefault="005E703C" w:rsidP="005E703C">
            <w:pPr>
              <w:pStyle w:val="a9"/>
              <w:spacing w:line="276" w:lineRule="auto"/>
              <w:jc w:val="center"/>
            </w:pPr>
          </w:p>
        </w:tc>
        <w:tc>
          <w:tcPr>
            <w:tcW w:w="1418" w:type="dxa"/>
            <w:vMerge/>
          </w:tcPr>
          <w:p w:rsidR="005E703C" w:rsidRPr="00FB5819" w:rsidRDefault="005E703C" w:rsidP="005E703C">
            <w:pPr>
              <w:pStyle w:val="a9"/>
              <w:spacing w:line="276" w:lineRule="auto"/>
              <w:jc w:val="center"/>
            </w:pPr>
          </w:p>
        </w:tc>
        <w:tc>
          <w:tcPr>
            <w:tcW w:w="1701" w:type="dxa"/>
            <w:tcBorders>
              <w:top w:val="single" w:sz="4" w:space="0" w:color="auto"/>
              <w:right w:val="single" w:sz="4" w:space="0" w:color="auto"/>
            </w:tcBorders>
          </w:tcPr>
          <w:p w:rsidR="005E703C" w:rsidRPr="00FB5819" w:rsidRDefault="005E703C" w:rsidP="005E703C">
            <w:pPr>
              <w:pStyle w:val="a9"/>
              <w:spacing w:line="276" w:lineRule="auto"/>
              <w:jc w:val="center"/>
            </w:pPr>
            <w:r w:rsidRPr="00FB5819">
              <w:t>практической работы</w:t>
            </w:r>
          </w:p>
        </w:tc>
        <w:tc>
          <w:tcPr>
            <w:tcW w:w="1710" w:type="dxa"/>
            <w:tcBorders>
              <w:top w:val="single" w:sz="4" w:space="0" w:color="auto"/>
              <w:right w:val="single" w:sz="4" w:space="0" w:color="auto"/>
            </w:tcBorders>
          </w:tcPr>
          <w:p w:rsidR="005E703C" w:rsidRPr="00FB5819" w:rsidRDefault="005E703C" w:rsidP="005E703C">
            <w:pPr>
              <w:pStyle w:val="a9"/>
              <w:spacing w:line="276" w:lineRule="auto"/>
              <w:jc w:val="center"/>
            </w:pPr>
            <w:r w:rsidRPr="00FB5819">
              <w:t>письменной работы</w:t>
            </w:r>
          </w:p>
        </w:tc>
        <w:tc>
          <w:tcPr>
            <w:tcW w:w="3676" w:type="dxa"/>
            <w:vMerge/>
            <w:tcBorders>
              <w:left w:val="single" w:sz="4" w:space="0" w:color="auto"/>
            </w:tcBorders>
          </w:tcPr>
          <w:p w:rsidR="005E703C" w:rsidRPr="00FB5819" w:rsidRDefault="005E703C" w:rsidP="005E703C">
            <w:pPr>
              <w:pStyle w:val="a9"/>
              <w:spacing w:line="276" w:lineRule="auto"/>
              <w:jc w:val="center"/>
            </w:pPr>
          </w:p>
        </w:tc>
        <w:tc>
          <w:tcPr>
            <w:tcW w:w="1985" w:type="dxa"/>
            <w:vMerge/>
          </w:tcPr>
          <w:p w:rsidR="005E703C" w:rsidRPr="00FB5819" w:rsidRDefault="005E703C" w:rsidP="005E703C">
            <w:pPr>
              <w:pStyle w:val="a9"/>
              <w:spacing w:line="276" w:lineRule="auto"/>
              <w:jc w:val="center"/>
            </w:pPr>
          </w:p>
        </w:tc>
      </w:tr>
      <w:tr w:rsidR="005E703C" w:rsidRPr="00FB5819" w:rsidTr="005E703C">
        <w:tc>
          <w:tcPr>
            <w:tcW w:w="695" w:type="dxa"/>
          </w:tcPr>
          <w:p w:rsidR="005E703C" w:rsidRPr="00FB5819" w:rsidRDefault="005E703C" w:rsidP="005E703C">
            <w:pPr>
              <w:pStyle w:val="a9"/>
              <w:spacing w:line="276" w:lineRule="auto"/>
              <w:jc w:val="center"/>
              <w:rPr>
                <w:lang w:val="en-US"/>
              </w:rPr>
            </w:pPr>
            <w:r w:rsidRPr="00FB5819">
              <w:rPr>
                <w:lang w:val="en-US"/>
              </w:rPr>
              <w:t>1</w:t>
            </w:r>
          </w:p>
        </w:tc>
        <w:tc>
          <w:tcPr>
            <w:tcW w:w="3949" w:type="dxa"/>
          </w:tcPr>
          <w:p w:rsidR="005E703C" w:rsidRPr="00FB5819" w:rsidRDefault="005E703C" w:rsidP="005E703C">
            <w:pPr>
              <w:rPr>
                <w:rFonts w:eastAsia="Calibri"/>
              </w:rPr>
            </w:pPr>
          </w:p>
        </w:tc>
        <w:tc>
          <w:tcPr>
            <w:tcW w:w="1418" w:type="dxa"/>
          </w:tcPr>
          <w:p w:rsidR="005E703C" w:rsidRPr="00FB5819" w:rsidRDefault="005E703C" w:rsidP="005E703C">
            <w:pPr>
              <w:rPr>
                <w:rFonts w:eastAsia="Calibri"/>
              </w:rPr>
            </w:pPr>
          </w:p>
        </w:tc>
        <w:tc>
          <w:tcPr>
            <w:tcW w:w="1701" w:type="dxa"/>
            <w:tcBorders>
              <w:right w:val="single" w:sz="4" w:space="0" w:color="auto"/>
            </w:tcBorders>
          </w:tcPr>
          <w:p w:rsidR="005E703C" w:rsidRPr="00FB5819" w:rsidRDefault="005E703C" w:rsidP="005E703C">
            <w:pPr>
              <w:pStyle w:val="a9"/>
              <w:spacing w:line="276" w:lineRule="auto"/>
              <w:jc w:val="center"/>
            </w:pPr>
          </w:p>
        </w:tc>
        <w:tc>
          <w:tcPr>
            <w:tcW w:w="1710" w:type="dxa"/>
            <w:tcBorders>
              <w:left w:val="single" w:sz="4" w:space="0" w:color="auto"/>
            </w:tcBorders>
          </w:tcPr>
          <w:p w:rsidR="005E703C" w:rsidRPr="00FB5819" w:rsidRDefault="005E703C" w:rsidP="005E703C">
            <w:pPr>
              <w:pStyle w:val="a9"/>
              <w:spacing w:line="276" w:lineRule="auto"/>
              <w:jc w:val="center"/>
            </w:pPr>
          </w:p>
        </w:tc>
        <w:tc>
          <w:tcPr>
            <w:tcW w:w="3676" w:type="dxa"/>
          </w:tcPr>
          <w:p w:rsidR="005E703C" w:rsidRPr="00FB5819" w:rsidRDefault="005E703C" w:rsidP="005E703C">
            <w:pPr>
              <w:pStyle w:val="a9"/>
              <w:spacing w:line="276" w:lineRule="auto"/>
              <w:jc w:val="center"/>
            </w:pPr>
          </w:p>
        </w:tc>
        <w:tc>
          <w:tcPr>
            <w:tcW w:w="1985" w:type="dxa"/>
          </w:tcPr>
          <w:p w:rsidR="005E703C" w:rsidRPr="00FB5819" w:rsidRDefault="005E703C" w:rsidP="005E703C">
            <w:pPr>
              <w:pStyle w:val="a9"/>
              <w:spacing w:line="276" w:lineRule="auto"/>
              <w:jc w:val="center"/>
            </w:pPr>
          </w:p>
        </w:tc>
      </w:tr>
      <w:tr w:rsidR="005E703C" w:rsidRPr="00FB5819" w:rsidTr="005E703C">
        <w:tc>
          <w:tcPr>
            <w:tcW w:w="695" w:type="dxa"/>
          </w:tcPr>
          <w:p w:rsidR="005E703C" w:rsidRPr="00FB5819" w:rsidRDefault="005E703C" w:rsidP="005E703C">
            <w:pPr>
              <w:pStyle w:val="a9"/>
              <w:spacing w:line="276" w:lineRule="auto"/>
              <w:jc w:val="center"/>
              <w:rPr>
                <w:lang w:val="en-US"/>
              </w:rPr>
            </w:pPr>
            <w:r w:rsidRPr="00FB5819">
              <w:rPr>
                <w:lang w:val="en-US"/>
              </w:rPr>
              <w:t>2</w:t>
            </w:r>
          </w:p>
        </w:tc>
        <w:tc>
          <w:tcPr>
            <w:tcW w:w="3949" w:type="dxa"/>
          </w:tcPr>
          <w:p w:rsidR="005E703C" w:rsidRPr="00FB5819" w:rsidRDefault="005E703C" w:rsidP="005E703C">
            <w:pPr>
              <w:rPr>
                <w:rFonts w:eastAsia="Calibri"/>
              </w:rPr>
            </w:pPr>
          </w:p>
        </w:tc>
        <w:tc>
          <w:tcPr>
            <w:tcW w:w="1418" w:type="dxa"/>
          </w:tcPr>
          <w:p w:rsidR="005E703C" w:rsidRPr="00FB5819" w:rsidRDefault="005E703C" w:rsidP="005E703C">
            <w:pPr>
              <w:rPr>
                <w:rFonts w:eastAsia="Calibri"/>
              </w:rPr>
            </w:pPr>
          </w:p>
        </w:tc>
        <w:tc>
          <w:tcPr>
            <w:tcW w:w="1701" w:type="dxa"/>
            <w:tcBorders>
              <w:right w:val="single" w:sz="4" w:space="0" w:color="auto"/>
            </w:tcBorders>
          </w:tcPr>
          <w:p w:rsidR="005E703C" w:rsidRPr="00FB5819" w:rsidRDefault="005E703C" w:rsidP="005E703C">
            <w:pPr>
              <w:pStyle w:val="a9"/>
              <w:spacing w:line="276" w:lineRule="auto"/>
              <w:jc w:val="center"/>
            </w:pPr>
          </w:p>
        </w:tc>
        <w:tc>
          <w:tcPr>
            <w:tcW w:w="1710" w:type="dxa"/>
            <w:tcBorders>
              <w:left w:val="single" w:sz="4" w:space="0" w:color="auto"/>
            </w:tcBorders>
          </w:tcPr>
          <w:p w:rsidR="005E703C" w:rsidRPr="00FB5819" w:rsidRDefault="005E703C" w:rsidP="005E703C">
            <w:pPr>
              <w:pStyle w:val="a9"/>
              <w:spacing w:line="276" w:lineRule="auto"/>
              <w:jc w:val="center"/>
            </w:pPr>
          </w:p>
        </w:tc>
        <w:tc>
          <w:tcPr>
            <w:tcW w:w="3676" w:type="dxa"/>
          </w:tcPr>
          <w:p w:rsidR="005E703C" w:rsidRPr="00FB5819" w:rsidRDefault="005E703C" w:rsidP="005E703C">
            <w:pPr>
              <w:pStyle w:val="a9"/>
              <w:spacing w:line="276" w:lineRule="auto"/>
              <w:jc w:val="center"/>
            </w:pPr>
          </w:p>
        </w:tc>
        <w:tc>
          <w:tcPr>
            <w:tcW w:w="1985" w:type="dxa"/>
          </w:tcPr>
          <w:p w:rsidR="005E703C" w:rsidRPr="00FB5819" w:rsidRDefault="005E703C" w:rsidP="005E703C">
            <w:pPr>
              <w:pStyle w:val="a9"/>
              <w:spacing w:line="276" w:lineRule="auto"/>
              <w:jc w:val="center"/>
            </w:pPr>
          </w:p>
        </w:tc>
      </w:tr>
      <w:tr w:rsidR="005E703C" w:rsidRPr="00FB5819" w:rsidTr="005E703C">
        <w:tc>
          <w:tcPr>
            <w:tcW w:w="695" w:type="dxa"/>
          </w:tcPr>
          <w:p w:rsidR="005E703C" w:rsidRPr="00FB5819" w:rsidRDefault="005E703C" w:rsidP="005E703C">
            <w:pPr>
              <w:pStyle w:val="a9"/>
              <w:spacing w:line="276" w:lineRule="auto"/>
              <w:jc w:val="center"/>
              <w:rPr>
                <w:lang w:val="en-US"/>
              </w:rPr>
            </w:pPr>
            <w:r w:rsidRPr="00FB5819">
              <w:rPr>
                <w:lang w:val="en-US"/>
              </w:rPr>
              <w:t>3</w:t>
            </w:r>
          </w:p>
        </w:tc>
        <w:tc>
          <w:tcPr>
            <w:tcW w:w="3949" w:type="dxa"/>
          </w:tcPr>
          <w:p w:rsidR="005E703C" w:rsidRPr="00FB5819" w:rsidRDefault="005E703C" w:rsidP="005E703C">
            <w:pPr>
              <w:rPr>
                <w:rFonts w:eastAsia="Calibri"/>
              </w:rPr>
            </w:pPr>
          </w:p>
        </w:tc>
        <w:tc>
          <w:tcPr>
            <w:tcW w:w="1418" w:type="dxa"/>
          </w:tcPr>
          <w:p w:rsidR="005E703C" w:rsidRPr="00FB5819" w:rsidRDefault="005E703C" w:rsidP="005E703C">
            <w:pPr>
              <w:spacing w:line="276" w:lineRule="auto"/>
              <w:rPr>
                <w:rFonts w:eastAsia="Calibri"/>
              </w:rPr>
            </w:pPr>
          </w:p>
        </w:tc>
        <w:tc>
          <w:tcPr>
            <w:tcW w:w="1701" w:type="dxa"/>
            <w:tcBorders>
              <w:right w:val="single" w:sz="4" w:space="0" w:color="auto"/>
            </w:tcBorders>
          </w:tcPr>
          <w:p w:rsidR="005E703C" w:rsidRPr="00FB5819" w:rsidRDefault="005E703C" w:rsidP="005E703C">
            <w:pPr>
              <w:pStyle w:val="a9"/>
              <w:spacing w:line="276" w:lineRule="auto"/>
              <w:jc w:val="center"/>
            </w:pPr>
          </w:p>
        </w:tc>
        <w:tc>
          <w:tcPr>
            <w:tcW w:w="1710" w:type="dxa"/>
            <w:tcBorders>
              <w:left w:val="single" w:sz="4" w:space="0" w:color="auto"/>
            </w:tcBorders>
          </w:tcPr>
          <w:p w:rsidR="005E703C" w:rsidRPr="00FB5819" w:rsidRDefault="005E703C" w:rsidP="005E703C">
            <w:pPr>
              <w:pStyle w:val="a9"/>
              <w:spacing w:line="276" w:lineRule="auto"/>
              <w:jc w:val="center"/>
            </w:pPr>
          </w:p>
        </w:tc>
        <w:tc>
          <w:tcPr>
            <w:tcW w:w="3676" w:type="dxa"/>
          </w:tcPr>
          <w:p w:rsidR="005E703C" w:rsidRPr="00FB5819" w:rsidRDefault="005E703C" w:rsidP="005E703C">
            <w:pPr>
              <w:pStyle w:val="a9"/>
              <w:spacing w:line="276" w:lineRule="auto"/>
              <w:jc w:val="center"/>
            </w:pPr>
          </w:p>
        </w:tc>
        <w:tc>
          <w:tcPr>
            <w:tcW w:w="1985" w:type="dxa"/>
          </w:tcPr>
          <w:p w:rsidR="005E703C" w:rsidRPr="00FB5819" w:rsidRDefault="005E703C" w:rsidP="005E703C">
            <w:pPr>
              <w:pStyle w:val="a9"/>
              <w:spacing w:line="276" w:lineRule="auto"/>
              <w:jc w:val="center"/>
            </w:pPr>
          </w:p>
        </w:tc>
      </w:tr>
      <w:tr w:rsidR="005E703C" w:rsidRPr="00FB5819" w:rsidTr="005E703C">
        <w:tc>
          <w:tcPr>
            <w:tcW w:w="695" w:type="dxa"/>
          </w:tcPr>
          <w:p w:rsidR="005E703C" w:rsidRPr="00FB5819" w:rsidRDefault="005E703C" w:rsidP="005E703C">
            <w:pPr>
              <w:pStyle w:val="a9"/>
              <w:spacing w:line="276" w:lineRule="auto"/>
              <w:jc w:val="center"/>
              <w:rPr>
                <w:lang w:val="en-US"/>
              </w:rPr>
            </w:pPr>
            <w:r w:rsidRPr="00FB5819">
              <w:rPr>
                <w:lang w:val="en-US"/>
              </w:rPr>
              <w:t>4</w:t>
            </w:r>
          </w:p>
        </w:tc>
        <w:tc>
          <w:tcPr>
            <w:tcW w:w="3949" w:type="dxa"/>
          </w:tcPr>
          <w:p w:rsidR="005E703C" w:rsidRPr="00FB5819" w:rsidRDefault="005E703C" w:rsidP="005E703C">
            <w:pPr>
              <w:rPr>
                <w:rFonts w:eastAsia="Calibri"/>
              </w:rPr>
            </w:pPr>
          </w:p>
        </w:tc>
        <w:tc>
          <w:tcPr>
            <w:tcW w:w="1418" w:type="dxa"/>
          </w:tcPr>
          <w:p w:rsidR="005E703C" w:rsidRPr="00FB5819" w:rsidRDefault="005E703C" w:rsidP="005E703C">
            <w:pPr>
              <w:rPr>
                <w:rFonts w:eastAsia="Calibri"/>
              </w:rPr>
            </w:pPr>
          </w:p>
        </w:tc>
        <w:tc>
          <w:tcPr>
            <w:tcW w:w="1701" w:type="dxa"/>
            <w:tcBorders>
              <w:right w:val="single" w:sz="4" w:space="0" w:color="auto"/>
            </w:tcBorders>
          </w:tcPr>
          <w:p w:rsidR="005E703C" w:rsidRPr="00FB5819" w:rsidRDefault="005E703C" w:rsidP="005E703C">
            <w:pPr>
              <w:pStyle w:val="a9"/>
              <w:spacing w:line="276" w:lineRule="auto"/>
              <w:jc w:val="center"/>
            </w:pPr>
          </w:p>
        </w:tc>
        <w:tc>
          <w:tcPr>
            <w:tcW w:w="1710" w:type="dxa"/>
            <w:tcBorders>
              <w:left w:val="single" w:sz="4" w:space="0" w:color="auto"/>
            </w:tcBorders>
          </w:tcPr>
          <w:p w:rsidR="005E703C" w:rsidRPr="00FB5819" w:rsidRDefault="005E703C" w:rsidP="005E703C">
            <w:pPr>
              <w:pStyle w:val="a9"/>
              <w:spacing w:line="276" w:lineRule="auto"/>
              <w:jc w:val="center"/>
            </w:pPr>
          </w:p>
        </w:tc>
        <w:tc>
          <w:tcPr>
            <w:tcW w:w="3676" w:type="dxa"/>
          </w:tcPr>
          <w:p w:rsidR="005E703C" w:rsidRPr="00FB5819" w:rsidRDefault="005E703C" w:rsidP="005E703C">
            <w:pPr>
              <w:pStyle w:val="a9"/>
              <w:spacing w:line="276" w:lineRule="auto"/>
              <w:jc w:val="center"/>
            </w:pPr>
          </w:p>
        </w:tc>
        <w:tc>
          <w:tcPr>
            <w:tcW w:w="1985" w:type="dxa"/>
          </w:tcPr>
          <w:p w:rsidR="005E703C" w:rsidRPr="00FB5819" w:rsidRDefault="005E703C" w:rsidP="005E703C">
            <w:pPr>
              <w:pStyle w:val="a9"/>
              <w:spacing w:line="276" w:lineRule="auto"/>
              <w:jc w:val="center"/>
            </w:pPr>
          </w:p>
        </w:tc>
      </w:tr>
      <w:tr w:rsidR="005E703C" w:rsidRPr="00FB5819" w:rsidTr="005E703C">
        <w:tc>
          <w:tcPr>
            <w:tcW w:w="695" w:type="dxa"/>
          </w:tcPr>
          <w:p w:rsidR="005E703C" w:rsidRPr="00FB5819" w:rsidRDefault="005E703C" w:rsidP="005E703C">
            <w:pPr>
              <w:pStyle w:val="a9"/>
              <w:spacing w:line="276" w:lineRule="auto"/>
              <w:jc w:val="center"/>
              <w:rPr>
                <w:lang w:val="en-US"/>
              </w:rPr>
            </w:pPr>
            <w:r w:rsidRPr="00FB5819">
              <w:rPr>
                <w:lang w:val="en-US"/>
              </w:rPr>
              <w:t>5</w:t>
            </w:r>
          </w:p>
        </w:tc>
        <w:tc>
          <w:tcPr>
            <w:tcW w:w="3949" w:type="dxa"/>
          </w:tcPr>
          <w:p w:rsidR="005E703C" w:rsidRPr="00FB5819" w:rsidRDefault="005E703C" w:rsidP="005E703C">
            <w:pPr>
              <w:rPr>
                <w:rFonts w:eastAsia="Calibri"/>
                <w:u w:val="single"/>
              </w:rPr>
            </w:pPr>
          </w:p>
        </w:tc>
        <w:tc>
          <w:tcPr>
            <w:tcW w:w="1418" w:type="dxa"/>
          </w:tcPr>
          <w:p w:rsidR="005E703C" w:rsidRPr="00FB5819" w:rsidRDefault="005E703C" w:rsidP="005E703C">
            <w:pPr>
              <w:rPr>
                <w:rFonts w:eastAsia="Calibri"/>
              </w:rPr>
            </w:pPr>
          </w:p>
        </w:tc>
        <w:tc>
          <w:tcPr>
            <w:tcW w:w="1701" w:type="dxa"/>
            <w:tcBorders>
              <w:right w:val="single" w:sz="4" w:space="0" w:color="auto"/>
            </w:tcBorders>
          </w:tcPr>
          <w:p w:rsidR="005E703C" w:rsidRPr="00FB5819" w:rsidRDefault="005E703C" w:rsidP="005E703C">
            <w:pPr>
              <w:pStyle w:val="a9"/>
              <w:spacing w:line="276" w:lineRule="auto"/>
              <w:jc w:val="center"/>
            </w:pPr>
          </w:p>
        </w:tc>
        <w:tc>
          <w:tcPr>
            <w:tcW w:w="1710" w:type="dxa"/>
            <w:tcBorders>
              <w:left w:val="single" w:sz="4" w:space="0" w:color="auto"/>
            </w:tcBorders>
          </w:tcPr>
          <w:p w:rsidR="005E703C" w:rsidRPr="00FB5819" w:rsidRDefault="005E703C" w:rsidP="005E703C">
            <w:pPr>
              <w:pStyle w:val="a9"/>
              <w:spacing w:line="276" w:lineRule="auto"/>
              <w:jc w:val="center"/>
            </w:pPr>
          </w:p>
        </w:tc>
        <w:tc>
          <w:tcPr>
            <w:tcW w:w="3676" w:type="dxa"/>
          </w:tcPr>
          <w:p w:rsidR="005E703C" w:rsidRPr="00FB5819" w:rsidRDefault="005E703C" w:rsidP="005E703C">
            <w:pPr>
              <w:pStyle w:val="a9"/>
              <w:spacing w:line="276" w:lineRule="auto"/>
              <w:jc w:val="center"/>
            </w:pPr>
          </w:p>
        </w:tc>
        <w:tc>
          <w:tcPr>
            <w:tcW w:w="1985" w:type="dxa"/>
          </w:tcPr>
          <w:p w:rsidR="005E703C" w:rsidRPr="00FB5819" w:rsidRDefault="005E703C" w:rsidP="005E703C">
            <w:pPr>
              <w:pStyle w:val="a9"/>
              <w:spacing w:line="276" w:lineRule="auto"/>
              <w:jc w:val="center"/>
            </w:pPr>
          </w:p>
        </w:tc>
      </w:tr>
      <w:tr w:rsidR="005E703C" w:rsidRPr="00FB5819" w:rsidTr="005E703C">
        <w:tc>
          <w:tcPr>
            <w:tcW w:w="695" w:type="dxa"/>
          </w:tcPr>
          <w:p w:rsidR="005E703C" w:rsidRPr="00FB5819" w:rsidRDefault="005E703C" w:rsidP="005E703C">
            <w:pPr>
              <w:pStyle w:val="a9"/>
              <w:spacing w:line="276" w:lineRule="auto"/>
              <w:jc w:val="center"/>
              <w:rPr>
                <w:lang w:val="en-US"/>
              </w:rPr>
            </w:pPr>
            <w:r w:rsidRPr="00FB5819">
              <w:rPr>
                <w:lang w:val="en-US"/>
              </w:rPr>
              <w:t>6</w:t>
            </w:r>
          </w:p>
        </w:tc>
        <w:tc>
          <w:tcPr>
            <w:tcW w:w="3949" w:type="dxa"/>
          </w:tcPr>
          <w:p w:rsidR="005E703C" w:rsidRPr="00FB5819" w:rsidRDefault="005E703C" w:rsidP="005E703C">
            <w:pPr>
              <w:rPr>
                <w:rFonts w:eastAsia="Calibri"/>
              </w:rPr>
            </w:pPr>
          </w:p>
        </w:tc>
        <w:tc>
          <w:tcPr>
            <w:tcW w:w="1418" w:type="dxa"/>
          </w:tcPr>
          <w:p w:rsidR="005E703C" w:rsidRPr="00FB5819" w:rsidRDefault="005E703C" w:rsidP="005E703C">
            <w:pPr>
              <w:spacing w:line="276" w:lineRule="auto"/>
              <w:rPr>
                <w:rFonts w:eastAsia="Calibri"/>
              </w:rPr>
            </w:pPr>
          </w:p>
        </w:tc>
        <w:tc>
          <w:tcPr>
            <w:tcW w:w="1701" w:type="dxa"/>
            <w:tcBorders>
              <w:right w:val="single" w:sz="4" w:space="0" w:color="auto"/>
            </w:tcBorders>
          </w:tcPr>
          <w:p w:rsidR="005E703C" w:rsidRPr="00FB5819" w:rsidRDefault="005E703C" w:rsidP="005E703C">
            <w:pPr>
              <w:pStyle w:val="a9"/>
              <w:spacing w:line="276" w:lineRule="auto"/>
              <w:jc w:val="center"/>
            </w:pPr>
          </w:p>
        </w:tc>
        <w:tc>
          <w:tcPr>
            <w:tcW w:w="1710" w:type="dxa"/>
            <w:tcBorders>
              <w:left w:val="single" w:sz="4" w:space="0" w:color="auto"/>
            </w:tcBorders>
          </w:tcPr>
          <w:p w:rsidR="005E703C" w:rsidRPr="00FB5819" w:rsidRDefault="005E703C" w:rsidP="005E703C">
            <w:pPr>
              <w:pStyle w:val="a9"/>
              <w:spacing w:line="276" w:lineRule="auto"/>
              <w:jc w:val="center"/>
            </w:pPr>
          </w:p>
        </w:tc>
        <w:tc>
          <w:tcPr>
            <w:tcW w:w="3676" w:type="dxa"/>
          </w:tcPr>
          <w:p w:rsidR="005E703C" w:rsidRPr="00FB5819" w:rsidRDefault="005E703C" w:rsidP="005E703C">
            <w:pPr>
              <w:pStyle w:val="a9"/>
              <w:spacing w:line="276" w:lineRule="auto"/>
              <w:jc w:val="center"/>
            </w:pPr>
          </w:p>
        </w:tc>
        <w:tc>
          <w:tcPr>
            <w:tcW w:w="1985" w:type="dxa"/>
          </w:tcPr>
          <w:p w:rsidR="005E703C" w:rsidRPr="00FB5819" w:rsidRDefault="005E703C" w:rsidP="005E703C">
            <w:pPr>
              <w:pStyle w:val="a9"/>
              <w:spacing w:line="276" w:lineRule="auto"/>
              <w:jc w:val="center"/>
            </w:pPr>
          </w:p>
        </w:tc>
      </w:tr>
      <w:tr w:rsidR="005E703C" w:rsidRPr="00FB5819" w:rsidTr="005E703C">
        <w:tc>
          <w:tcPr>
            <w:tcW w:w="695" w:type="dxa"/>
          </w:tcPr>
          <w:p w:rsidR="005E703C" w:rsidRPr="00FB5819" w:rsidRDefault="005E703C" w:rsidP="005E703C">
            <w:pPr>
              <w:pStyle w:val="a9"/>
              <w:spacing w:line="276" w:lineRule="auto"/>
              <w:jc w:val="center"/>
              <w:rPr>
                <w:lang w:val="en-US"/>
              </w:rPr>
            </w:pPr>
          </w:p>
        </w:tc>
        <w:tc>
          <w:tcPr>
            <w:tcW w:w="3949" w:type="dxa"/>
          </w:tcPr>
          <w:p w:rsidR="005E703C" w:rsidRPr="00FB5819" w:rsidRDefault="005E703C" w:rsidP="005E703C">
            <w:pPr>
              <w:rPr>
                <w:rFonts w:eastAsia="Calibri"/>
              </w:rPr>
            </w:pPr>
          </w:p>
        </w:tc>
        <w:tc>
          <w:tcPr>
            <w:tcW w:w="1418" w:type="dxa"/>
          </w:tcPr>
          <w:p w:rsidR="005E703C" w:rsidRPr="00FB5819" w:rsidRDefault="005E703C" w:rsidP="005E703C">
            <w:pPr>
              <w:spacing w:line="276" w:lineRule="auto"/>
              <w:rPr>
                <w:rFonts w:eastAsia="Calibri"/>
              </w:rPr>
            </w:pPr>
          </w:p>
        </w:tc>
        <w:tc>
          <w:tcPr>
            <w:tcW w:w="1701" w:type="dxa"/>
            <w:tcBorders>
              <w:right w:val="single" w:sz="4" w:space="0" w:color="auto"/>
            </w:tcBorders>
          </w:tcPr>
          <w:p w:rsidR="005E703C" w:rsidRPr="00FB5819" w:rsidRDefault="005E703C" w:rsidP="005E703C">
            <w:pPr>
              <w:pStyle w:val="a9"/>
              <w:spacing w:line="276" w:lineRule="auto"/>
              <w:jc w:val="center"/>
            </w:pPr>
          </w:p>
        </w:tc>
        <w:tc>
          <w:tcPr>
            <w:tcW w:w="1710" w:type="dxa"/>
            <w:tcBorders>
              <w:left w:val="single" w:sz="4" w:space="0" w:color="auto"/>
            </w:tcBorders>
          </w:tcPr>
          <w:p w:rsidR="005E703C" w:rsidRPr="00FB5819" w:rsidRDefault="005E703C" w:rsidP="005E703C">
            <w:pPr>
              <w:pStyle w:val="a9"/>
              <w:spacing w:line="276" w:lineRule="auto"/>
              <w:jc w:val="center"/>
            </w:pPr>
          </w:p>
        </w:tc>
        <w:tc>
          <w:tcPr>
            <w:tcW w:w="3676" w:type="dxa"/>
          </w:tcPr>
          <w:p w:rsidR="005E703C" w:rsidRPr="00FB5819" w:rsidRDefault="005E703C" w:rsidP="005E703C">
            <w:pPr>
              <w:pStyle w:val="a9"/>
              <w:spacing w:line="276" w:lineRule="auto"/>
              <w:jc w:val="center"/>
            </w:pPr>
          </w:p>
        </w:tc>
        <w:tc>
          <w:tcPr>
            <w:tcW w:w="1985" w:type="dxa"/>
          </w:tcPr>
          <w:p w:rsidR="005E703C" w:rsidRPr="00FB5819" w:rsidRDefault="005E703C" w:rsidP="005E703C">
            <w:pPr>
              <w:pStyle w:val="a9"/>
              <w:spacing w:line="276" w:lineRule="auto"/>
              <w:jc w:val="center"/>
            </w:pPr>
          </w:p>
        </w:tc>
      </w:tr>
      <w:tr w:rsidR="005E703C" w:rsidRPr="00FB5819" w:rsidTr="005E703C">
        <w:tc>
          <w:tcPr>
            <w:tcW w:w="695" w:type="dxa"/>
          </w:tcPr>
          <w:p w:rsidR="005E703C" w:rsidRPr="00FB5819" w:rsidRDefault="005E703C" w:rsidP="005E703C">
            <w:pPr>
              <w:pStyle w:val="a9"/>
              <w:spacing w:line="276" w:lineRule="auto"/>
              <w:jc w:val="center"/>
              <w:rPr>
                <w:lang w:val="en-US"/>
              </w:rPr>
            </w:pPr>
          </w:p>
        </w:tc>
        <w:tc>
          <w:tcPr>
            <w:tcW w:w="3949" w:type="dxa"/>
          </w:tcPr>
          <w:p w:rsidR="005E703C" w:rsidRPr="00FB5819" w:rsidRDefault="005E703C" w:rsidP="005E703C">
            <w:pPr>
              <w:rPr>
                <w:rFonts w:eastAsia="Calibri"/>
              </w:rPr>
            </w:pPr>
          </w:p>
        </w:tc>
        <w:tc>
          <w:tcPr>
            <w:tcW w:w="1418" w:type="dxa"/>
          </w:tcPr>
          <w:p w:rsidR="005E703C" w:rsidRPr="00FB5819" w:rsidRDefault="005E703C" w:rsidP="005E703C">
            <w:pPr>
              <w:spacing w:line="276" w:lineRule="auto"/>
              <w:rPr>
                <w:rFonts w:eastAsia="Calibri"/>
              </w:rPr>
            </w:pPr>
          </w:p>
        </w:tc>
        <w:tc>
          <w:tcPr>
            <w:tcW w:w="1701" w:type="dxa"/>
            <w:tcBorders>
              <w:right w:val="single" w:sz="4" w:space="0" w:color="auto"/>
            </w:tcBorders>
          </w:tcPr>
          <w:p w:rsidR="005E703C" w:rsidRPr="00FB5819" w:rsidRDefault="005E703C" w:rsidP="005E703C">
            <w:pPr>
              <w:pStyle w:val="a9"/>
              <w:spacing w:line="276" w:lineRule="auto"/>
              <w:jc w:val="center"/>
            </w:pPr>
          </w:p>
        </w:tc>
        <w:tc>
          <w:tcPr>
            <w:tcW w:w="1710" w:type="dxa"/>
            <w:tcBorders>
              <w:left w:val="single" w:sz="4" w:space="0" w:color="auto"/>
            </w:tcBorders>
          </w:tcPr>
          <w:p w:rsidR="005E703C" w:rsidRPr="00FB5819" w:rsidRDefault="005E703C" w:rsidP="005E703C">
            <w:pPr>
              <w:pStyle w:val="a9"/>
              <w:spacing w:line="276" w:lineRule="auto"/>
              <w:jc w:val="center"/>
            </w:pPr>
          </w:p>
        </w:tc>
        <w:tc>
          <w:tcPr>
            <w:tcW w:w="3676" w:type="dxa"/>
          </w:tcPr>
          <w:p w:rsidR="005E703C" w:rsidRPr="00FB5819" w:rsidRDefault="005E703C" w:rsidP="005E703C">
            <w:pPr>
              <w:pStyle w:val="a9"/>
              <w:spacing w:line="276" w:lineRule="auto"/>
              <w:jc w:val="center"/>
            </w:pPr>
          </w:p>
        </w:tc>
        <w:tc>
          <w:tcPr>
            <w:tcW w:w="1985" w:type="dxa"/>
          </w:tcPr>
          <w:p w:rsidR="005E703C" w:rsidRPr="00FB5819" w:rsidRDefault="005E703C" w:rsidP="005E703C">
            <w:pPr>
              <w:pStyle w:val="a9"/>
              <w:spacing w:line="276" w:lineRule="auto"/>
              <w:jc w:val="center"/>
            </w:pPr>
          </w:p>
        </w:tc>
      </w:tr>
      <w:tr w:rsidR="005E703C" w:rsidRPr="00FB5819" w:rsidTr="005E703C">
        <w:tc>
          <w:tcPr>
            <w:tcW w:w="695" w:type="dxa"/>
          </w:tcPr>
          <w:p w:rsidR="005E703C" w:rsidRPr="00FB5819" w:rsidRDefault="005E703C" w:rsidP="005E703C">
            <w:pPr>
              <w:pStyle w:val="a9"/>
              <w:spacing w:line="276" w:lineRule="auto"/>
              <w:jc w:val="center"/>
              <w:rPr>
                <w:lang w:val="en-US"/>
              </w:rPr>
            </w:pPr>
          </w:p>
        </w:tc>
        <w:tc>
          <w:tcPr>
            <w:tcW w:w="3949" w:type="dxa"/>
          </w:tcPr>
          <w:p w:rsidR="005E703C" w:rsidRPr="00FB5819" w:rsidRDefault="005E703C" w:rsidP="005E703C">
            <w:pPr>
              <w:rPr>
                <w:rFonts w:eastAsia="Calibri"/>
              </w:rPr>
            </w:pPr>
          </w:p>
        </w:tc>
        <w:tc>
          <w:tcPr>
            <w:tcW w:w="1418" w:type="dxa"/>
          </w:tcPr>
          <w:p w:rsidR="005E703C" w:rsidRPr="00FB5819" w:rsidRDefault="005E703C" w:rsidP="005E703C">
            <w:pPr>
              <w:spacing w:line="276" w:lineRule="auto"/>
              <w:rPr>
                <w:rFonts w:eastAsia="Calibri"/>
              </w:rPr>
            </w:pPr>
          </w:p>
        </w:tc>
        <w:tc>
          <w:tcPr>
            <w:tcW w:w="1701" w:type="dxa"/>
            <w:tcBorders>
              <w:right w:val="single" w:sz="4" w:space="0" w:color="auto"/>
            </w:tcBorders>
          </w:tcPr>
          <w:p w:rsidR="005E703C" w:rsidRPr="00FB5819" w:rsidRDefault="005E703C" w:rsidP="005E703C">
            <w:pPr>
              <w:pStyle w:val="a9"/>
              <w:spacing w:line="276" w:lineRule="auto"/>
              <w:jc w:val="center"/>
            </w:pPr>
          </w:p>
        </w:tc>
        <w:tc>
          <w:tcPr>
            <w:tcW w:w="1710" w:type="dxa"/>
            <w:tcBorders>
              <w:left w:val="single" w:sz="4" w:space="0" w:color="auto"/>
            </w:tcBorders>
          </w:tcPr>
          <w:p w:rsidR="005E703C" w:rsidRPr="00FB5819" w:rsidRDefault="005E703C" w:rsidP="005E703C">
            <w:pPr>
              <w:pStyle w:val="a9"/>
              <w:spacing w:line="276" w:lineRule="auto"/>
              <w:jc w:val="center"/>
            </w:pPr>
          </w:p>
        </w:tc>
        <w:tc>
          <w:tcPr>
            <w:tcW w:w="3676" w:type="dxa"/>
          </w:tcPr>
          <w:p w:rsidR="005E703C" w:rsidRPr="00FB5819" w:rsidRDefault="005E703C" w:rsidP="005E703C">
            <w:pPr>
              <w:pStyle w:val="a9"/>
              <w:spacing w:line="276" w:lineRule="auto"/>
              <w:jc w:val="center"/>
            </w:pPr>
          </w:p>
        </w:tc>
        <w:tc>
          <w:tcPr>
            <w:tcW w:w="1985" w:type="dxa"/>
          </w:tcPr>
          <w:p w:rsidR="005E703C" w:rsidRPr="00FB5819" w:rsidRDefault="005E703C" w:rsidP="005E703C">
            <w:pPr>
              <w:pStyle w:val="a9"/>
              <w:spacing w:line="276" w:lineRule="auto"/>
              <w:jc w:val="center"/>
            </w:pPr>
          </w:p>
        </w:tc>
      </w:tr>
      <w:tr w:rsidR="005E703C" w:rsidRPr="00FB5819" w:rsidTr="005E703C">
        <w:tc>
          <w:tcPr>
            <w:tcW w:w="695" w:type="dxa"/>
          </w:tcPr>
          <w:p w:rsidR="005E703C" w:rsidRPr="00FB5819" w:rsidRDefault="005E703C" w:rsidP="005E703C">
            <w:pPr>
              <w:pStyle w:val="a9"/>
              <w:spacing w:line="276" w:lineRule="auto"/>
              <w:jc w:val="center"/>
              <w:rPr>
                <w:lang w:val="en-US"/>
              </w:rPr>
            </w:pPr>
          </w:p>
        </w:tc>
        <w:tc>
          <w:tcPr>
            <w:tcW w:w="3949" w:type="dxa"/>
          </w:tcPr>
          <w:p w:rsidR="005E703C" w:rsidRPr="00FB5819" w:rsidRDefault="005E703C" w:rsidP="005E703C">
            <w:pPr>
              <w:rPr>
                <w:rFonts w:eastAsia="Calibri"/>
              </w:rPr>
            </w:pPr>
          </w:p>
        </w:tc>
        <w:tc>
          <w:tcPr>
            <w:tcW w:w="1418" w:type="dxa"/>
          </w:tcPr>
          <w:p w:rsidR="005E703C" w:rsidRPr="00FB5819" w:rsidRDefault="005E703C" w:rsidP="005E703C">
            <w:pPr>
              <w:spacing w:line="276" w:lineRule="auto"/>
              <w:rPr>
                <w:rFonts w:eastAsia="Calibri"/>
              </w:rPr>
            </w:pPr>
          </w:p>
        </w:tc>
        <w:tc>
          <w:tcPr>
            <w:tcW w:w="1701" w:type="dxa"/>
            <w:tcBorders>
              <w:right w:val="single" w:sz="4" w:space="0" w:color="auto"/>
            </w:tcBorders>
          </w:tcPr>
          <w:p w:rsidR="005E703C" w:rsidRPr="00FB5819" w:rsidRDefault="005E703C" w:rsidP="005E703C">
            <w:pPr>
              <w:pStyle w:val="a9"/>
              <w:spacing w:line="276" w:lineRule="auto"/>
              <w:jc w:val="center"/>
            </w:pPr>
          </w:p>
        </w:tc>
        <w:tc>
          <w:tcPr>
            <w:tcW w:w="1710" w:type="dxa"/>
            <w:tcBorders>
              <w:left w:val="single" w:sz="4" w:space="0" w:color="auto"/>
            </w:tcBorders>
          </w:tcPr>
          <w:p w:rsidR="005E703C" w:rsidRPr="00FB5819" w:rsidRDefault="005E703C" w:rsidP="005E703C">
            <w:pPr>
              <w:pStyle w:val="a9"/>
              <w:spacing w:line="276" w:lineRule="auto"/>
              <w:jc w:val="center"/>
            </w:pPr>
          </w:p>
        </w:tc>
        <w:tc>
          <w:tcPr>
            <w:tcW w:w="3676" w:type="dxa"/>
          </w:tcPr>
          <w:p w:rsidR="005E703C" w:rsidRPr="00FB5819" w:rsidRDefault="005E703C" w:rsidP="005E703C">
            <w:pPr>
              <w:pStyle w:val="a9"/>
              <w:spacing w:line="276" w:lineRule="auto"/>
              <w:jc w:val="center"/>
            </w:pPr>
          </w:p>
        </w:tc>
        <w:tc>
          <w:tcPr>
            <w:tcW w:w="1985" w:type="dxa"/>
          </w:tcPr>
          <w:p w:rsidR="005E703C" w:rsidRPr="00FB5819" w:rsidRDefault="005E703C" w:rsidP="005E703C">
            <w:pPr>
              <w:pStyle w:val="a9"/>
              <w:spacing w:line="276" w:lineRule="auto"/>
              <w:jc w:val="center"/>
            </w:pPr>
          </w:p>
        </w:tc>
      </w:tr>
    </w:tbl>
    <w:p w:rsidR="005E703C" w:rsidRPr="00FB5819" w:rsidRDefault="005E703C" w:rsidP="005E703C">
      <w:pPr>
        <w:jc w:val="both"/>
      </w:pPr>
      <w:r w:rsidRPr="00FB5819">
        <w:t xml:space="preserve">2. Выдать справки об обучении нижеперечисленным    </w:t>
      </w:r>
      <w:proofErr w:type="gramStart"/>
      <w:r w:rsidRPr="00FB5819">
        <w:t>обучающимся,  не</w:t>
      </w:r>
      <w:proofErr w:type="gramEnd"/>
      <w:r w:rsidRPr="00FB5819">
        <w:t xml:space="preserve"> допущенным к ГИА или не прошедших ГИА:  </w:t>
      </w:r>
    </w:p>
    <w:p w:rsidR="005E703C" w:rsidRPr="00FB5819" w:rsidRDefault="005E703C" w:rsidP="005E703C">
      <w:pPr>
        <w:jc w:val="both"/>
      </w:pPr>
    </w:p>
    <w:tbl>
      <w:tblPr>
        <w:tblStyle w:val="a6"/>
        <w:tblW w:w="0" w:type="auto"/>
        <w:tblInd w:w="-34" w:type="dxa"/>
        <w:tblLook w:val="04A0" w:firstRow="1" w:lastRow="0" w:firstColumn="1" w:lastColumn="0" w:noHBand="0" w:noVBand="1"/>
      </w:tblPr>
      <w:tblGrid>
        <w:gridCol w:w="702"/>
        <w:gridCol w:w="4152"/>
        <w:gridCol w:w="1406"/>
        <w:gridCol w:w="8560"/>
      </w:tblGrid>
      <w:tr w:rsidR="005E703C" w:rsidRPr="00FB5819" w:rsidTr="005E703C">
        <w:tc>
          <w:tcPr>
            <w:tcW w:w="709" w:type="dxa"/>
          </w:tcPr>
          <w:p w:rsidR="005E703C" w:rsidRPr="00FB5819" w:rsidRDefault="005E703C" w:rsidP="005E703C">
            <w:pPr>
              <w:pStyle w:val="a9"/>
              <w:jc w:val="center"/>
            </w:pPr>
            <w:r w:rsidRPr="00FB5819">
              <w:t xml:space="preserve">№ </w:t>
            </w:r>
            <w:r w:rsidRPr="00FB5819">
              <w:lastRenderedPageBreak/>
              <w:t>п/п</w:t>
            </w:r>
          </w:p>
        </w:tc>
        <w:tc>
          <w:tcPr>
            <w:tcW w:w="4253" w:type="dxa"/>
          </w:tcPr>
          <w:p w:rsidR="005E703C" w:rsidRPr="00FB5819" w:rsidRDefault="005E703C" w:rsidP="005E703C">
            <w:pPr>
              <w:pStyle w:val="a9"/>
              <w:jc w:val="center"/>
            </w:pPr>
            <w:r w:rsidRPr="00FB5819">
              <w:lastRenderedPageBreak/>
              <w:t>Фамилия, имя, отчество</w:t>
            </w:r>
          </w:p>
        </w:tc>
        <w:tc>
          <w:tcPr>
            <w:tcW w:w="1417" w:type="dxa"/>
          </w:tcPr>
          <w:p w:rsidR="005E703C" w:rsidRPr="00FB5819" w:rsidRDefault="005E703C" w:rsidP="005E703C">
            <w:pPr>
              <w:pStyle w:val="a9"/>
              <w:jc w:val="center"/>
            </w:pPr>
            <w:r w:rsidRPr="00FB5819">
              <w:t xml:space="preserve">Дата </w:t>
            </w:r>
            <w:r w:rsidRPr="00FB5819">
              <w:lastRenderedPageBreak/>
              <w:t>рождения</w:t>
            </w:r>
          </w:p>
        </w:tc>
        <w:tc>
          <w:tcPr>
            <w:tcW w:w="8789" w:type="dxa"/>
          </w:tcPr>
          <w:p w:rsidR="005E703C" w:rsidRPr="00FB5819" w:rsidRDefault="005E703C" w:rsidP="005E703C">
            <w:pPr>
              <w:jc w:val="both"/>
            </w:pPr>
            <w:r w:rsidRPr="00FB5819">
              <w:lastRenderedPageBreak/>
              <w:t>По какой специальности или профессии рекомендуется использовать на производстве</w:t>
            </w:r>
          </w:p>
        </w:tc>
      </w:tr>
      <w:tr w:rsidR="005E703C" w:rsidRPr="00FB5819" w:rsidTr="005E703C">
        <w:tc>
          <w:tcPr>
            <w:tcW w:w="709" w:type="dxa"/>
          </w:tcPr>
          <w:p w:rsidR="005E703C" w:rsidRPr="00FB5819" w:rsidRDefault="005E703C" w:rsidP="005E703C">
            <w:pPr>
              <w:spacing w:line="360" w:lineRule="auto"/>
              <w:jc w:val="center"/>
            </w:pPr>
            <w:r w:rsidRPr="00FB5819">
              <w:lastRenderedPageBreak/>
              <w:t>1</w:t>
            </w:r>
          </w:p>
        </w:tc>
        <w:tc>
          <w:tcPr>
            <w:tcW w:w="4253" w:type="dxa"/>
          </w:tcPr>
          <w:p w:rsidR="005E703C" w:rsidRPr="00FB5819" w:rsidRDefault="005E703C" w:rsidP="005E703C">
            <w:pPr>
              <w:spacing w:line="276" w:lineRule="auto"/>
            </w:pPr>
          </w:p>
        </w:tc>
        <w:tc>
          <w:tcPr>
            <w:tcW w:w="1417" w:type="dxa"/>
          </w:tcPr>
          <w:p w:rsidR="005E703C" w:rsidRPr="00FB5819" w:rsidRDefault="005E703C" w:rsidP="005E703C">
            <w:pPr>
              <w:spacing w:line="276" w:lineRule="auto"/>
            </w:pPr>
          </w:p>
        </w:tc>
        <w:tc>
          <w:tcPr>
            <w:tcW w:w="8789" w:type="dxa"/>
          </w:tcPr>
          <w:p w:rsidR="005E703C" w:rsidRPr="00FB5819" w:rsidRDefault="005E703C" w:rsidP="005E703C">
            <w:pPr>
              <w:spacing w:line="360" w:lineRule="auto"/>
              <w:jc w:val="both"/>
            </w:pPr>
          </w:p>
        </w:tc>
      </w:tr>
      <w:tr w:rsidR="005E703C" w:rsidRPr="00FB5819" w:rsidTr="005E703C">
        <w:tc>
          <w:tcPr>
            <w:tcW w:w="709" w:type="dxa"/>
          </w:tcPr>
          <w:p w:rsidR="005E703C" w:rsidRPr="00FB5819" w:rsidRDefault="005E703C" w:rsidP="005E703C">
            <w:pPr>
              <w:spacing w:line="360" w:lineRule="auto"/>
              <w:jc w:val="center"/>
            </w:pPr>
            <w:r w:rsidRPr="00FB5819">
              <w:t>2</w:t>
            </w:r>
          </w:p>
        </w:tc>
        <w:tc>
          <w:tcPr>
            <w:tcW w:w="4253" w:type="dxa"/>
          </w:tcPr>
          <w:p w:rsidR="005E703C" w:rsidRPr="00FB5819" w:rsidRDefault="005E703C" w:rsidP="005E703C">
            <w:pPr>
              <w:spacing w:line="360" w:lineRule="auto"/>
              <w:jc w:val="both"/>
            </w:pPr>
          </w:p>
        </w:tc>
        <w:tc>
          <w:tcPr>
            <w:tcW w:w="1417" w:type="dxa"/>
          </w:tcPr>
          <w:p w:rsidR="005E703C" w:rsidRPr="00FB5819" w:rsidRDefault="005E703C" w:rsidP="005E703C">
            <w:pPr>
              <w:spacing w:line="360" w:lineRule="auto"/>
              <w:jc w:val="both"/>
            </w:pPr>
          </w:p>
        </w:tc>
        <w:tc>
          <w:tcPr>
            <w:tcW w:w="8789" w:type="dxa"/>
          </w:tcPr>
          <w:p w:rsidR="005E703C" w:rsidRPr="00FB5819" w:rsidRDefault="005E703C" w:rsidP="005E703C">
            <w:pPr>
              <w:spacing w:line="360" w:lineRule="auto"/>
              <w:jc w:val="both"/>
            </w:pPr>
          </w:p>
        </w:tc>
      </w:tr>
    </w:tbl>
    <w:p w:rsidR="005E703C" w:rsidRPr="00FB5819" w:rsidRDefault="005E703C" w:rsidP="005E703C">
      <w:pPr>
        <w:jc w:val="both"/>
      </w:pPr>
    </w:p>
    <w:p w:rsidR="005E703C" w:rsidRPr="00FB5819" w:rsidRDefault="005E703C" w:rsidP="005E703C">
      <w:pPr>
        <w:pStyle w:val="a9"/>
        <w:spacing w:line="276" w:lineRule="auto"/>
      </w:pPr>
      <w:proofErr w:type="gramStart"/>
      <w:r w:rsidRPr="00FB5819">
        <w:t>Председатель  ГЭК</w:t>
      </w:r>
      <w:proofErr w:type="gramEnd"/>
      <w:r w:rsidRPr="00FB5819">
        <w:t xml:space="preserve">:    _________________  </w:t>
      </w:r>
    </w:p>
    <w:p w:rsidR="005E703C" w:rsidRPr="00FB5819" w:rsidRDefault="005E703C" w:rsidP="005E703C">
      <w:pPr>
        <w:pStyle w:val="a9"/>
      </w:pPr>
      <w:r w:rsidRPr="00FB5819">
        <w:t xml:space="preserve">Члены комиссии: _____________________            </w:t>
      </w:r>
    </w:p>
    <w:p w:rsidR="005E703C" w:rsidRPr="00FB5819" w:rsidRDefault="005E703C" w:rsidP="005E703C">
      <w:pPr>
        <w:pStyle w:val="a9"/>
      </w:pPr>
      <w:r w:rsidRPr="00FB5819">
        <w:t xml:space="preserve">                               _____________________        </w:t>
      </w:r>
    </w:p>
    <w:p w:rsidR="005E703C" w:rsidRPr="00FB5819" w:rsidRDefault="005E703C" w:rsidP="005E703C">
      <w:pPr>
        <w:pStyle w:val="a9"/>
      </w:pPr>
    </w:p>
    <w:p w:rsidR="005E703C" w:rsidRPr="003F2724" w:rsidRDefault="005E703C" w:rsidP="005E703C">
      <w:pPr>
        <w:rPr>
          <w:sz w:val="24"/>
          <w:szCs w:val="24"/>
        </w:rPr>
      </w:pPr>
      <w:r w:rsidRPr="003F2724">
        <w:rPr>
          <w:sz w:val="24"/>
          <w:szCs w:val="24"/>
        </w:rPr>
        <w:t xml:space="preserve">М.П.                       Директор                                      </w:t>
      </w:r>
      <w:proofErr w:type="spellStart"/>
      <w:r w:rsidRPr="003F2724">
        <w:rPr>
          <w:sz w:val="24"/>
          <w:szCs w:val="24"/>
        </w:rPr>
        <w:t>А.А.Куприянов</w:t>
      </w:r>
      <w:proofErr w:type="spellEnd"/>
    </w:p>
    <w:p w:rsidR="005E703C" w:rsidRPr="003F2724" w:rsidRDefault="005E703C" w:rsidP="005E703C">
      <w:pPr>
        <w:pStyle w:val="a9"/>
        <w:jc w:val="both"/>
        <w:rPr>
          <w:sz w:val="24"/>
          <w:szCs w:val="24"/>
        </w:rPr>
      </w:pPr>
    </w:p>
    <w:p w:rsidR="005E703C" w:rsidRPr="003F2724" w:rsidRDefault="005E703C" w:rsidP="005E703C">
      <w:pPr>
        <w:pStyle w:val="a9"/>
        <w:jc w:val="both"/>
        <w:rPr>
          <w:sz w:val="24"/>
          <w:szCs w:val="24"/>
        </w:rPr>
      </w:pPr>
    </w:p>
    <w:p w:rsidR="005E703C" w:rsidRPr="00FB5819" w:rsidRDefault="005E703C" w:rsidP="005E703C">
      <w:pPr>
        <w:pStyle w:val="a9"/>
        <w:jc w:val="both"/>
        <w:rPr>
          <w:sz w:val="24"/>
          <w:szCs w:val="24"/>
        </w:rPr>
      </w:pPr>
    </w:p>
    <w:p w:rsidR="005E703C" w:rsidRPr="00FB5819" w:rsidRDefault="005E703C" w:rsidP="005E703C">
      <w:pPr>
        <w:pStyle w:val="a9"/>
        <w:jc w:val="both"/>
        <w:rPr>
          <w:sz w:val="24"/>
          <w:szCs w:val="24"/>
        </w:rPr>
      </w:pPr>
    </w:p>
    <w:p w:rsidR="005E703C" w:rsidRPr="00FB5819" w:rsidRDefault="005E703C" w:rsidP="005E703C">
      <w:pPr>
        <w:pStyle w:val="a9"/>
        <w:jc w:val="both"/>
        <w:rPr>
          <w:sz w:val="24"/>
          <w:szCs w:val="24"/>
        </w:rPr>
      </w:pPr>
    </w:p>
    <w:p w:rsidR="005E703C" w:rsidRPr="00FB5819" w:rsidRDefault="005E703C" w:rsidP="005E703C">
      <w:pPr>
        <w:pStyle w:val="a9"/>
        <w:jc w:val="both"/>
        <w:rPr>
          <w:sz w:val="24"/>
          <w:szCs w:val="24"/>
        </w:rPr>
      </w:pPr>
    </w:p>
    <w:p w:rsidR="005E703C" w:rsidRPr="00FB5819" w:rsidRDefault="005E703C" w:rsidP="005E703C">
      <w:pPr>
        <w:pStyle w:val="a9"/>
        <w:jc w:val="both"/>
        <w:rPr>
          <w:sz w:val="24"/>
          <w:szCs w:val="24"/>
        </w:rPr>
      </w:pPr>
    </w:p>
    <w:p w:rsidR="005E703C" w:rsidRPr="00FB5819" w:rsidRDefault="005E703C" w:rsidP="005E703C">
      <w:pPr>
        <w:pStyle w:val="a9"/>
        <w:jc w:val="both"/>
        <w:rPr>
          <w:sz w:val="24"/>
          <w:szCs w:val="24"/>
        </w:rPr>
        <w:sectPr w:rsidR="005E703C" w:rsidRPr="00FB5819" w:rsidSect="00492768">
          <w:pgSz w:w="16838" w:h="11906" w:orient="landscape"/>
          <w:pgMar w:top="1700" w:right="1134" w:bottom="851" w:left="1134" w:header="709" w:footer="709" w:gutter="0"/>
          <w:cols w:space="708"/>
          <w:titlePg/>
          <w:docGrid w:linePitch="360"/>
        </w:sectPr>
      </w:pPr>
    </w:p>
    <w:p w:rsidR="005E703C" w:rsidRPr="00FB5819" w:rsidRDefault="00E842C0" w:rsidP="005E703C">
      <w:pPr>
        <w:pStyle w:val="a9"/>
        <w:jc w:val="right"/>
        <w:rPr>
          <w:b/>
          <w:sz w:val="24"/>
          <w:szCs w:val="24"/>
        </w:rPr>
      </w:pPr>
      <w:r>
        <w:rPr>
          <w:b/>
          <w:sz w:val="24"/>
          <w:szCs w:val="24"/>
        </w:rPr>
        <w:lastRenderedPageBreak/>
        <w:t xml:space="preserve">Приложение </w:t>
      </w:r>
    </w:p>
    <w:p w:rsidR="005E703C" w:rsidRPr="00FB5819" w:rsidRDefault="005E703C" w:rsidP="005E703C">
      <w:pPr>
        <w:pStyle w:val="a9"/>
        <w:jc w:val="right"/>
        <w:rPr>
          <w:sz w:val="24"/>
          <w:szCs w:val="24"/>
        </w:rPr>
      </w:pPr>
    </w:p>
    <w:p w:rsidR="005E703C" w:rsidRPr="00FB5819" w:rsidRDefault="005E703C" w:rsidP="005E703C">
      <w:pPr>
        <w:shd w:val="clear" w:color="auto" w:fill="FFFFFF"/>
        <w:jc w:val="center"/>
        <w:rPr>
          <w:b/>
          <w:bCs/>
        </w:rPr>
      </w:pPr>
      <w:r w:rsidRPr="00FB5819">
        <w:rPr>
          <w:b/>
          <w:bCs/>
        </w:rPr>
        <w:t>МИНИСТЕРСТВО ОБРАЗОВАНИЯ И НАУКИ РЕСПУБЛИКИ БУРЯТИЯ (12)</w:t>
      </w:r>
    </w:p>
    <w:p w:rsidR="00544E7A" w:rsidRDefault="005E703C" w:rsidP="005E703C">
      <w:pPr>
        <w:shd w:val="clear" w:color="auto" w:fill="FFFFFF"/>
        <w:jc w:val="center"/>
        <w:rPr>
          <w:b/>
        </w:rPr>
      </w:pPr>
      <w:r w:rsidRPr="00FB5819">
        <w:rPr>
          <w:b/>
        </w:rPr>
        <w:t xml:space="preserve">ГОСУДАРСТВЕННОЕ БЮДЖЕТНОЕ </w:t>
      </w:r>
    </w:p>
    <w:p w:rsidR="005E703C" w:rsidRPr="00FB5819" w:rsidRDefault="00544E7A" w:rsidP="00544E7A">
      <w:pPr>
        <w:shd w:val="clear" w:color="auto" w:fill="FFFFFF"/>
        <w:jc w:val="center"/>
        <w:rPr>
          <w:b/>
        </w:rPr>
      </w:pPr>
      <w:r>
        <w:rPr>
          <w:b/>
        </w:rPr>
        <w:t xml:space="preserve">ПРОФЕССИОНАЛЬНОЕ </w:t>
      </w:r>
      <w:r w:rsidR="005E703C" w:rsidRPr="00FB5819">
        <w:rPr>
          <w:b/>
        </w:rPr>
        <w:t xml:space="preserve">ОБРАЗОВАТЕЛЬНОЕ УЧРЕЖДЕНИЕ </w:t>
      </w:r>
    </w:p>
    <w:p w:rsidR="005E703C" w:rsidRPr="00FB5819" w:rsidRDefault="00544E7A" w:rsidP="005E703C">
      <w:pPr>
        <w:shd w:val="clear" w:color="auto" w:fill="FFFFFF"/>
        <w:jc w:val="center"/>
        <w:rPr>
          <w:b/>
        </w:rPr>
      </w:pPr>
      <w:r>
        <w:rPr>
          <w:b/>
          <w:bCs/>
        </w:rPr>
        <w:t>«</w:t>
      </w:r>
      <w:proofErr w:type="gramStart"/>
      <w:r w:rsidR="005E703C" w:rsidRPr="00FB5819">
        <w:rPr>
          <w:b/>
          <w:bCs/>
        </w:rPr>
        <w:t>КОЛЛЕДЖ  ТРАДИЦИОННЫХ</w:t>
      </w:r>
      <w:proofErr w:type="gramEnd"/>
      <w:r w:rsidR="005E703C" w:rsidRPr="00FB5819">
        <w:rPr>
          <w:b/>
          <w:bCs/>
        </w:rPr>
        <w:t xml:space="preserve"> ИСКУССТВ НАРОДОВ ЗАБАЙКАЛЬЯ</w:t>
      </w:r>
      <w:r>
        <w:rPr>
          <w:b/>
          <w:bCs/>
        </w:rPr>
        <w:t>»</w:t>
      </w:r>
      <w:r w:rsidR="005E703C" w:rsidRPr="00FB5819">
        <w:rPr>
          <w:b/>
          <w:bCs/>
        </w:rPr>
        <w:t xml:space="preserve"> (10)</w:t>
      </w:r>
    </w:p>
    <w:p w:rsidR="005E703C" w:rsidRPr="00FB5819" w:rsidRDefault="005E703C" w:rsidP="005E703C">
      <w:pPr>
        <w:shd w:val="clear" w:color="auto" w:fill="FFFFFF"/>
        <w:tabs>
          <w:tab w:val="left" w:pos="8589"/>
        </w:tabs>
        <w:spacing w:before="10"/>
        <w:ind w:left="3230"/>
        <w:rPr>
          <w:b/>
          <w:spacing w:val="2"/>
        </w:rPr>
      </w:pPr>
    </w:p>
    <w:p w:rsidR="005E703C" w:rsidRPr="00FB5819" w:rsidRDefault="005E703C" w:rsidP="005E703C">
      <w:pPr>
        <w:shd w:val="clear" w:color="auto" w:fill="FFFFFF"/>
        <w:tabs>
          <w:tab w:val="left" w:pos="8589"/>
        </w:tabs>
        <w:spacing w:before="10"/>
        <w:ind w:left="3230"/>
        <w:jc w:val="center"/>
        <w:rPr>
          <w:spacing w:val="2"/>
          <w:sz w:val="16"/>
          <w:szCs w:val="16"/>
        </w:rPr>
      </w:pPr>
      <w:r w:rsidRPr="00FB5819">
        <w:rPr>
          <w:spacing w:val="2"/>
          <w:sz w:val="16"/>
          <w:szCs w:val="16"/>
        </w:rPr>
        <w:t xml:space="preserve">                                                                                </w:t>
      </w:r>
      <w:r w:rsidR="00544E7A">
        <w:rPr>
          <w:spacing w:val="2"/>
          <w:sz w:val="16"/>
          <w:szCs w:val="16"/>
        </w:rPr>
        <w:t xml:space="preserve">                                                                                                           </w:t>
      </w:r>
      <w:r w:rsidRPr="00FB5819">
        <w:rPr>
          <w:spacing w:val="2"/>
          <w:sz w:val="16"/>
          <w:szCs w:val="16"/>
        </w:rPr>
        <w:t>____________________</w:t>
      </w:r>
    </w:p>
    <w:p w:rsidR="005E703C" w:rsidRPr="00FB5819" w:rsidRDefault="005E703C" w:rsidP="00544E7A">
      <w:pPr>
        <w:shd w:val="clear" w:color="auto" w:fill="FFFFFF"/>
        <w:tabs>
          <w:tab w:val="left" w:pos="8589"/>
        </w:tabs>
        <w:spacing w:before="10"/>
        <w:ind w:left="3230"/>
        <w:rPr>
          <w:bCs/>
          <w:spacing w:val="-4"/>
        </w:rPr>
      </w:pPr>
      <w:r w:rsidRPr="00FB5819">
        <w:rPr>
          <w:bCs/>
          <w:spacing w:val="-4"/>
        </w:rPr>
        <w:t xml:space="preserve">                                  шифр профессии (10)</w:t>
      </w:r>
    </w:p>
    <w:p w:rsidR="005E703C" w:rsidRPr="00FB5819" w:rsidRDefault="005E703C" w:rsidP="005E703C">
      <w:pPr>
        <w:shd w:val="clear" w:color="auto" w:fill="FFFFFF"/>
        <w:tabs>
          <w:tab w:val="left" w:pos="8589"/>
        </w:tabs>
        <w:spacing w:before="10"/>
        <w:ind w:left="3230"/>
        <w:jc w:val="center"/>
        <w:rPr>
          <w:spacing w:val="2"/>
          <w:sz w:val="16"/>
          <w:szCs w:val="16"/>
        </w:rPr>
      </w:pPr>
    </w:p>
    <w:p w:rsidR="005E703C" w:rsidRPr="00FB5819" w:rsidRDefault="005E703C" w:rsidP="005E703C">
      <w:pPr>
        <w:shd w:val="clear" w:color="auto" w:fill="FFFFFF"/>
        <w:tabs>
          <w:tab w:val="left" w:pos="9639"/>
        </w:tabs>
        <w:spacing w:before="10"/>
        <w:jc w:val="center"/>
        <w:rPr>
          <w:bCs/>
          <w:spacing w:val="-4"/>
          <w:sz w:val="16"/>
          <w:szCs w:val="16"/>
        </w:rPr>
      </w:pPr>
      <w:r w:rsidRPr="00FB5819">
        <w:rPr>
          <w:spacing w:val="2"/>
          <w:sz w:val="16"/>
          <w:szCs w:val="16"/>
        </w:rPr>
        <w:t xml:space="preserve">                                                    ________________________________________________________________________________</w:t>
      </w:r>
    </w:p>
    <w:p w:rsidR="005E703C" w:rsidRPr="00FB5819" w:rsidRDefault="005E703C" w:rsidP="005E703C">
      <w:pPr>
        <w:shd w:val="clear" w:color="auto" w:fill="FFFFFF"/>
        <w:tabs>
          <w:tab w:val="left" w:pos="8589"/>
        </w:tabs>
        <w:spacing w:before="10"/>
        <w:ind w:left="3230"/>
        <w:jc w:val="center"/>
      </w:pPr>
      <w:r w:rsidRPr="00FB5819">
        <w:rPr>
          <w:bCs/>
          <w:spacing w:val="-4"/>
        </w:rPr>
        <w:t>профессия (специальность)</w:t>
      </w:r>
    </w:p>
    <w:p w:rsidR="005E703C" w:rsidRPr="00FB5819" w:rsidRDefault="005E703C" w:rsidP="005E703C">
      <w:pPr>
        <w:shd w:val="clear" w:color="auto" w:fill="FFFFFF"/>
        <w:tabs>
          <w:tab w:val="left" w:pos="8589"/>
        </w:tabs>
        <w:spacing w:before="10"/>
        <w:ind w:left="3230"/>
        <w:jc w:val="center"/>
        <w:rPr>
          <w:bCs/>
          <w:spacing w:val="-4"/>
        </w:rPr>
      </w:pPr>
    </w:p>
    <w:p w:rsidR="005E703C" w:rsidRPr="00FB5819" w:rsidRDefault="005E703C" w:rsidP="005E703C">
      <w:pPr>
        <w:shd w:val="clear" w:color="auto" w:fill="FFFFFF"/>
        <w:tabs>
          <w:tab w:val="left" w:pos="8589"/>
        </w:tabs>
        <w:spacing w:before="10"/>
        <w:ind w:left="3230"/>
        <w:rPr>
          <w:bCs/>
          <w:spacing w:val="-4"/>
          <w:sz w:val="16"/>
          <w:szCs w:val="16"/>
        </w:rPr>
      </w:pPr>
    </w:p>
    <w:p w:rsidR="005E703C" w:rsidRPr="003F3812" w:rsidRDefault="005E703C" w:rsidP="005E703C">
      <w:pPr>
        <w:shd w:val="clear" w:color="auto" w:fill="FFFFFF"/>
        <w:ind w:left="544" w:right="40"/>
        <w:rPr>
          <w:bCs/>
          <w:spacing w:val="-4"/>
          <w:sz w:val="24"/>
          <w:szCs w:val="24"/>
        </w:rPr>
      </w:pPr>
      <w:r w:rsidRPr="003F3812">
        <w:rPr>
          <w:bCs/>
          <w:spacing w:val="-4"/>
          <w:sz w:val="24"/>
          <w:szCs w:val="24"/>
        </w:rPr>
        <w:t>К защите допущена (12)</w:t>
      </w:r>
    </w:p>
    <w:p w:rsidR="005E703C" w:rsidRPr="003F3812" w:rsidRDefault="005E703C" w:rsidP="005E703C">
      <w:pPr>
        <w:shd w:val="clear" w:color="auto" w:fill="FFFFFF"/>
        <w:ind w:left="544" w:right="40"/>
        <w:rPr>
          <w:b/>
          <w:bCs/>
          <w:spacing w:val="-6"/>
          <w:sz w:val="24"/>
          <w:szCs w:val="24"/>
        </w:rPr>
      </w:pPr>
      <w:r w:rsidRPr="003F3812">
        <w:rPr>
          <w:bCs/>
          <w:spacing w:val="-6"/>
          <w:sz w:val="24"/>
          <w:szCs w:val="24"/>
        </w:rPr>
        <w:t>Зам. директора по УПР</w:t>
      </w:r>
      <w:r w:rsidRPr="003F3812">
        <w:rPr>
          <w:b/>
          <w:bCs/>
          <w:spacing w:val="-6"/>
          <w:sz w:val="24"/>
          <w:szCs w:val="24"/>
        </w:rPr>
        <w:t xml:space="preserve"> __________________________________/_______________________/</w:t>
      </w:r>
    </w:p>
    <w:p w:rsidR="005E703C" w:rsidRPr="00FB5819" w:rsidRDefault="005E703C" w:rsidP="005E703C">
      <w:pPr>
        <w:shd w:val="clear" w:color="auto" w:fill="FFFFFF"/>
        <w:spacing w:before="552"/>
        <w:ind w:left="547" w:right="38"/>
        <w:jc w:val="center"/>
        <w:rPr>
          <w:spacing w:val="-8"/>
        </w:rPr>
      </w:pPr>
    </w:p>
    <w:p w:rsidR="005E703C" w:rsidRPr="00FB5819" w:rsidRDefault="005E703C" w:rsidP="005E703C">
      <w:pPr>
        <w:shd w:val="clear" w:color="auto" w:fill="FFFFFF"/>
        <w:spacing w:before="552"/>
        <w:ind w:left="547" w:right="38"/>
        <w:jc w:val="center"/>
        <w:rPr>
          <w:b/>
          <w:sz w:val="28"/>
          <w:szCs w:val="28"/>
        </w:rPr>
      </w:pPr>
      <w:r w:rsidRPr="00FB5819">
        <w:rPr>
          <w:b/>
          <w:spacing w:val="-8"/>
          <w:sz w:val="28"/>
          <w:szCs w:val="28"/>
        </w:rPr>
        <w:t>ВЫПУСКНАЯ КВАЛИФИКАЦИОННАЯ РАБОТА (14)</w:t>
      </w:r>
    </w:p>
    <w:p w:rsidR="005E703C" w:rsidRPr="00FB5819" w:rsidRDefault="005E703C" w:rsidP="005E703C">
      <w:pPr>
        <w:shd w:val="clear" w:color="auto" w:fill="FFFFFF"/>
        <w:spacing w:before="446"/>
        <w:ind w:left="547"/>
        <w:rPr>
          <w:b/>
          <w:bCs/>
          <w:spacing w:val="-9"/>
          <w:sz w:val="28"/>
          <w:szCs w:val="28"/>
        </w:rPr>
      </w:pPr>
      <w:proofErr w:type="gramStart"/>
      <w:r w:rsidRPr="00FB5819">
        <w:rPr>
          <w:bCs/>
          <w:spacing w:val="-9"/>
          <w:sz w:val="28"/>
          <w:szCs w:val="28"/>
        </w:rPr>
        <w:t>Тема:</w:t>
      </w:r>
      <w:r w:rsidRPr="00FB5819">
        <w:rPr>
          <w:b/>
          <w:bCs/>
          <w:spacing w:val="-9"/>
          <w:sz w:val="28"/>
          <w:szCs w:val="28"/>
        </w:rPr>
        <w:t>_</w:t>
      </w:r>
      <w:proofErr w:type="gramEnd"/>
      <w:r w:rsidRPr="00FB5819">
        <w:rPr>
          <w:b/>
          <w:bCs/>
          <w:spacing w:val="-9"/>
          <w:sz w:val="28"/>
          <w:szCs w:val="28"/>
        </w:rPr>
        <w:t>_____________________________________________________________</w:t>
      </w:r>
    </w:p>
    <w:p w:rsidR="005E703C" w:rsidRPr="00FB5819" w:rsidRDefault="005E703C" w:rsidP="005E703C">
      <w:pPr>
        <w:shd w:val="clear" w:color="auto" w:fill="FFFFFF"/>
        <w:spacing w:before="446"/>
        <w:ind w:left="547"/>
        <w:rPr>
          <w:b/>
          <w:bCs/>
          <w:spacing w:val="-9"/>
          <w:sz w:val="23"/>
          <w:szCs w:val="23"/>
        </w:rPr>
      </w:pPr>
      <w:r w:rsidRPr="00FB5819">
        <w:rPr>
          <w:b/>
          <w:bCs/>
          <w:spacing w:val="-9"/>
          <w:sz w:val="23"/>
          <w:szCs w:val="23"/>
        </w:rPr>
        <w:t>___________________________________________________________________________________</w:t>
      </w:r>
    </w:p>
    <w:p w:rsidR="003F3812" w:rsidRDefault="003F3812" w:rsidP="003F3812">
      <w:pPr>
        <w:pStyle w:val="a9"/>
        <w:rPr>
          <w:sz w:val="28"/>
          <w:szCs w:val="28"/>
        </w:rPr>
      </w:pPr>
    </w:p>
    <w:p w:rsidR="003F3812" w:rsidRDefault="003F3812" w:rsidP="003F3812">
      <w:pPr>
        <w:pStyle w:val="a9"/>
        <w:rPr>
          <w:sz w:val="28"/>
          <w:szCs w:val="28"/>
        </w:rPr>
      </w:pPr>
    </w:p>
    <w:p w:rsidR="003F3812" w:rsidRDefault="003F3812" w:rsidP="003F3812">
      <w:pPr>
        <w:pStyle w:val="a9"/>
        <w:rPr>
          <w:sz w:val="28"/>
          <w:szCs w:val="28"/>
        </w:rPr>
      </w:pPr>
    </w:p>
    <w:p w:rsidR="003F3812" w:rsidRDefault="003F3812" w:rsidP="003F3812">
      <w:pPr>
        <w:pStyle w:val="a9"/>
        <w:rPr>
          <w:sz w:val="28"/>
          <w:szCs w:val="28"/>
        </w:rPr>
      </w:pPr>
    </w:p>
    <w:p w:rsidR="003F3812" w:rsidRDefault="003F3812" w:rsidP="003F3812">
      <w:pPr>
        <w:pStyle w:val="a9"/>
        <w:rPr>
          <w:sz w:val="28"/>
          <w:szCs w:val="28"/>
        </w:rPr>
      </w:pPr>
    </w:p>
    <w:p w:rsidR="003F3812" w:rsidRDefault="003F3812" w:rsidP="003F3812">
      <w:pPr>
        <w:pStyle w:val="a9"/>
        <w:rPr>
          <w:sz w:val="28"/>
          <w:szCs w:val="28"/>
        </w:rPr>
      </w:pPr>
    </w:p>
    <w:p w:rsidR="003F3812" w:rsidRDefault="003F3812" w:rsidP="003F3812">
      <w:pPr>
        <w:pStyle w:val="a9"/>
        <w:rPr>
          <w:sz w:val="28"/>
          <w:szCs w:val="28"/>
        </w:rPr>
      </w:pPr>
    </w:p>
    <w:p w:rsidR="003F3812" w:rsidRDefault="003F3812" w:rsidP="003F3812">
      <w:pPr>
        <w:pStyle w:val="a9"/>
        <w:rPr>
          <w:sz w:val="28"/>
          <w:szCs w:val="28"/>
        </w:rPr>
      </w:pPr>
    </w:p>
    <w:p w:rsidR="003F3812" w:rsidRPr="00BC1D12" w:rsidRDefault="003F3812" w:rsidP="003F3812">
      <w:pPr>
        <w:pStyle w:val="a9"/>
        <w:rPr>
          <w:sz w:val="28"/>
          <w:szCs w:val="28"/>
        </w:rPr>
      </w:pPr>
      <w:r w:rsidRPr="00BC1D12">
        <w:rPr>
          <w:sz w:val="28"/>
          <w:szCs w:val="28"/>
        </w:rPr>
        <w:t>Работу выполнил(а)______________________</w:t>
      </w:r>
      <w:r>
        <w:rPr>
          <w:sz w:val="28"/>
          <w:szCs w:val="28"/>
        </w:rPr>
        <w:t>обучающийся(</w:t>
      </w:r>
      <w:proofErr w:type="spellStart"/>
      <w:r>
        <w:rPr>
          <w:sz w:val="28"/>
          <w:szCs w:val="28"/>
        </w:rPr>
        <w:t>аяся</w:t>
      </w:r>
      <w:proofErr w:type="spellEnd"/>
      <w:r w:rsidRPr="00BC1D12">
        <w:rPr>
          <w:sz w:val="28"/>
          <w:szCs w:val="28"/>
        </w:rPr>
        <w:t>)_____группы</w:t>
      </w:r>
    </w:p>
    <w:p w:rsidR="003F3812" w:rsidRPr="00BC1D12" w:rsidRDefault="003F3812" w:rsidP="003F3812">
      <w:pPr>
        <w:pStyle w:val="a9"/>
        <w:rPr>
          <w:sz w:val="28"/>
          <w:szCs w:val="28"/>
        </w:rPr>
      </w:pPr>
    </w:p>
    <w:p w:rsidR="003F3812" w:rsidRPr="00BC1D12" w:rsidRDefault="003F3812" w:rsidP="003F3812">
      <w:pPr>
        <w:pStyle w:val="a9"/>
        <w:tabs>
          <w:tab w:val="left" w:pos="142"/>
          <w:tab w:val="left" w:pos="9781"/>
        </w:tabs>
        <w:rPr>
          <w:spacing w:val="-4"/>
          <w:sz w:val="24"/>
          <w:szCs w:val="24"/>
        </w:rPr>
      </w:pPr>
      <w:r w:rsidRPr="00BC1D12">
        <w:rPr>
          <w:spacing w:val="-4"/>
          <w:sz w:val="28"/>
          <w:szCs w:val="28"/>
        </w:rPr>
        <w:t>Руководитель работы</w:t>
      </w:r>
      <w:r w:rsidRPr="00BC1D12">
        <w:rPr>
          <w:spacing w:val="-4"/>
          <w:sz w:val="24"/>
          <w:szCs w:val="24"/>
          <w:u w:val="single"/>
        </w:rPr>
        <w:t>____________        _____________________</w:t>
      </w:r>
      <w:proofErr w:type="gramStart"/>
      <w:r w:rsidRPr="00BC1D12">
        <w:rPr>
          <w:spacing w:val="-4"/>
          <w:sz w:val="24"/>
          <w:szCs w:val="24"/>
          <w:u w:val="single"/>
        </w:rPr>
        <w:t xml:space="preserve">   «</w:t>
      </w:r>
      <w:proofErr w:type="gramEnd"/>
      <w:r w:rsidRPr="00BC1D12">
        <w:rPr>
          <w:spacing w:val="-4"/>
          <w:sz w:val="24"/>
          <w:szCs w:val="24"/>
          <w:u w:val="single"/>
        </w:rPr>
        <w:t xml:space="preserve">__» </w:t>
      </w:r>
      <w:r w:rsidRPr="00BC1D12">
        <w:rPr>
          <w:spacing w:val="-4"/>
          <w:sz w:val="24"/>
          <w:szCs w:val="24"/>
        </w:rPr>
        <w:t>________200__г.</w:t>
      </w:r>
    </w:p>
    <w:p w:rsidR="003F3812" w:rsidRPr="00BC1D12" w:rsidRDefault="003F3812" w:rsidP="003F3812">
      <w:pPr>
        <w:pStyle w:val="a9"/>
        <w:rPr>
          <w:sz w:val="24"/>
          <w:szCs w:val="24"/>
        </w:rPr>
      </w:pPr>
      <w:r w:rsidRPr="00BC1D12">
        <w:rPr>
          <w:bCs/>
          <w:color w:val="000000"/>
          <w:sz w:val="28"/>
          <w:szCs w:val="28"/>
        </w:rPr>
        <w:t xml:space="preserve">                                                           </w:t>
      </w:r>
      <w:r w:rsidRPr="00BC1D12">
        <w:rPr>
          <w:bCs/>
          <w:color w:val="000000"/>
          <w:sz w:val="24"/>
          <w:szCs w:val="24"/>
        </w:rPr>
        <w:t>(подпись, Ф.И.О.)</w:t>
      </w:r>
    </w:p>
    <w:p w:rsidR="005E703C" w:rsidRPr="00FB5819" w:rsidRDefault="005E703C" w:rsidP="005E703C">
      <w:pPr>
        <w:shd w:val="clear" w:color="auto" w:fill="FFFFFF"/>
        <w:rPr>
          <w:bCs/>
          <w:spacing w:val="-7"/>
        </w:rPr>
      </w:pPr>
    </w:p>
    <w:p w:rsidR="005E703C" w:rsidRPr="00FB5819" w:rsidRDefault="005E703C" w:rsidP="005E703C">
      <w:pPr>
        <w:shd w:val="clear" w:color="auto" w:fill="FFFFFF"/>
        <w:rPr>
          <w:bCs/>
          <w:spacing w:val="-7"/>
        </w:rPr>
      </w:pPr>
    </w:p>
    <w:p w:rsidR="005E703C" w:rsidRPr="00FB5819" w:rsidRDefault="005E703C" w:rsidP="005E703C">
      <w:pPr>
        <w:shd w:val="clear" w:color="auto" w:fill="FFFFFF"/>
        <w:rPr>
          <w:bCs/>
          <w:spacing w:val="-7"/>
        </w:rPr>
      </w:pPr>
    </w:p>
    <w:p w:rsidR="005E703C" w:rsidRPr="00FB5819" w:rsidRDefault="005E703C" w:rsidP="005E703C">
      <w:pPr>
        <w:shd w:val="clear" w:color="auto" w:fill="FFFFFF"/>
        <w:rPr>
          <w:bCs/>
          <w:spacing w:val="-7"/>
        </w:rPr>
      </w:pPr>
    </w:p>
    <w:p w:rsidR="005E703C" w:rsidRDefault="005E703C" w:rsidP="005E703C">
      <w:pPr>
        <w:shd w:val="clear" w:color="auto" w:fill="FFFFFF"/>
        <w:rPr>
          <w:bCs/>
          <w:spacing w:val="-7"/>
        </w:rPr>
      </w:pPr>
    </w:p>
    <w:p w:rsidR="003F3812" w:rsidRDefault="003F3812" w:rsidP="005E703C">
      <w:pPr>
        <w:shd w:val="clear" w:color="auto" w:fill="FFFFFF"/>
        <w:rPr>
          <w:bCs/>
          <w:spacing w:val="-7"/>
        </w:rPr>
      </w:pPr>
    </w:p>
    <w:p w:rsidR="003F3812" w:rsidRDefault="003F3812" w:rsidP="005E703C">
      <w:pPr>
        <w:shd w:val="clear" w:color="auto" w:fill="FFFFFF"/>
        <w:rPr>
          <w:bCs/>
          <w:spacing w:val="-7"/>
        </w:rPr>
      </w:pPr>
    </w:p>
    <w:p w:rsidR="003F3812" w:rsidRDefault="003F3812" w:rsidP="005E703C">
      <w:pPr>
        <w:shd w:val="clear" w:color="auto" w:fill="FFFFFF"/>
        <w:rPr>
          <w:bCs/>
          <w:spacing w:val="-7"/>
        </w:rPr>
      </w:pPr>
    </w:p>
    <w:p w:rsidR="003F3812" w:rsidRPr="00FB5819" w:rsidRDefault="003F3812" w:rsidP="005E703C">
      <w:pPr>
        <w:shd w:val="clear" w:color="auto" w:fill="FFFFFF"/>
        <w:rPr>
          <w:bCs/>
          <w:spacing w:val="-7"/>
        </w:rPr>
      </w:pPr>
    </w:p>
    <w:p w:rsidR="005E703C" w:rsidRPr="00FB5819" w:rsidRDefault="005E703C" w:rsidP="005E703C">
      <w:pPr>
        <w:shd w:val="clear" w:color="auto" w:fill="FFFFFF"/>
        <w:rPr>
          <w:bCs/>
          <w:spacing w:val="-7"/>
        </w:rPr>
      </w:pPr>
    </w:p>
    <w:p w:rsidR="005E703C" w:rsidRPr="00FB5819" w:rsidRDefault="005E703C" w:rsidP="005E703C">
      <w:pPr>
        <w:shd w:val="clear" w:color="auto" w:fill="FFFFFF"/>
        <w:rPr>
          <w:bCs/>
          <w:spacing w:val="-7"/>
        </w:rPr>
      </w:pPr>
    </w:p>
    <w:p w:rsidR="005E703C" w:rsidRPr="00FB5819" w:rsidRDefault="005E703C" w:rsidP="005E703C">
      <w:pPr>
        <w:shd w:val="clear" w:color="auto" w:fill="FFFFFF"/>
        <w:rPr>
          <w:bCs/>
          <w:spacing w:val="-7"/>
        </w:rPr>
      </w:pPr>
    </w:p>
    <w:p w:rsidR="005E703C" w:rsidRPr="00FB5819" w:rsidRDefault="005E703C" w:rsidP="005E703C">
      <w:pPr>
        <w:shd w:val="clear" w:color="auto" w:fill="FFFFFF"/>
        <w:rPr>
          <w:bCs/>
          <w:spacing w:val="-7"/>
        </w:rPr>
      </w:pPr>
    </w:p>
    <w:p w:rsidR="005E703C" w:rsidRPr="003F3812" w:rsidRDefault="005E703C" w:rsidP="005E703C">
      <w:pPr>
        <w:shd w:val="clear" w:color="auto" w:fill="FFFFFF"/>
        <w:jc w:val="center"/>
        <w:rPr>
          <w:bCs/>
          <w:spacing w:val="-9"/>
          <w:sz w:val="24"/>
          <w:szCs w:val="24"/>
        </w:rPr>
      </w:pPr>
      <w:proofErr w:type="spellStart"/>
      <w:r w:rsidRPr="003F3812">
        <w:rPr>
          <w:bCs/>
          <w:spacing w:val="-9"/>
          <w:sz w:val="24"/>
          <w:szCs w:val="24"/>
        </w:rPr>
        <w:t>с.Иволгинск</w:t>
      </w:r>
      <w:proofErr w:type="spellEnd"/>
      <w:r w:rsidRPr="003F3812">
        <w:rPr>
          <w:bCs/>
          <w:spacing w:val="-9"/>
          <w:sz w:val="24"/>
          <w:szCs w:val="24"/>
        </w:rPr>
        <w:t xml:space="preserve"> </w:t>
      </w:r>
    </w:p>
    <w:p w:rsidR="005E703C" w:rsidRPr="003F3812" w:rsidRDefault="005E703C" w:rsidP="005E703C">
      <w:pPr>
        <w:shd w:val="clear" w:color="auto" w:fill="FFFFFF"/>
        <w:jc w:val="center"/>
        <w:rPr>
          <w:bCs/>
          <w:spacing w:val="-9"/>
          <w:sz w:val="24"/>
          <w:szCs w:val="24"/>
        </w:rPr>
      </w:pPr>
      <w:r w:rsidRPr="003F3812">
        <w:rPr>
          <w:bCs/>
          <w:spacing w:val="-9"/>
          <w:sz w:val="24"/>
          <w:szCs w:val="24"/>
        </w:rPr>
        <w:t>20____</w:t>
      </w:r>
    </w:p>
    <w:p w:rsidR="005E703C" w:rsidRDefault="005E703C" w:rsidP="005E703C">
      <w:pPr>
        <w:shd w:val="clear" w:color="auto" w:fill="FFFFFF"/>
        <w:jc w:val="center"/>
        <w:rPr>
          <w:bCs/>
          <w:spacing w:val="-9"/>
        </w:rPr>
      </w:pPr>
    </w:p>
    <w:p w:rsidR="005E703C" w:rsidRDefault="005E703C" w:rsidP="005E703C">
      <w:pPr>
        <w:shd w:val="clear" w:color="auto" w:fill="FFFFFF"/>
        <w:jc w:val="center"/>
        <w:rPr>
          <w:bCs/>
          <w:spacing w:val="-9"/>
        </w:rPr>
      </w:pPr>
    </w:p>
    <w:p w:rsidR="005E703C" w:rsidRDefault="005E703C" w:rsidP="005E703C">
      <w:pPr>
        <w:shd w:val="clear" w:color="auto" w:fill="FFFFFF"/>
        <w:jc w:val="center"/>
        <w:rPr>
          <w:bCs/>
          <w:spacing w:val="-9"/>
        </w:rPr>
      </w:pPr>
    </w:p>
    <w:p w:rsidR="005E703C" w:rsidRPr="005E703C" w:rsidRDefault="00E842C0" w:rsidP="003F3812">
      <w:pPr>
        <w:shd w:val="clear" w:color="auto" w:fill="FFFFFF"/>
        <w:jc w:val="right"/>
        <w:rPr>
          <w:b/>
          <w:bCs/>
          <w:spacing w:val="-9"/>
          <w:sz w:val="24"/>
          <w:szCs w:val="24"/>
        </w:rPr>
      </w:pPr>
      <w:r>
        <w:rPr>
          <w:b/>
          <w:bCs/>
          <w:spacing w:val="-9"/>
          <w:sz w:val="24"/>
          <w:szCs w:val="24"/>
        </w:rPr>
        <w:t xml:space="preserve">Приложение </w:t>
      </w:r>
    </w:p>
    <w:p w:rsidR="005E703C" w:rsidRPr="00FB5819" w:rsidRDefault="005E703C" w:rsidP="005E703C">
      <w:pPr>
        <w:shd w:val="clear" w:color="auto" w:fill="FFFFFF"/>
        <w:jc w:val="center"/>
        <w:rPr>
          <w:bCs/>
          <w:spacing w:val="-9"/>
        </w:rPr>
      </w:pPr>
    </w:p>
    <w:p w:rsidR="005E703C" w:rsidRPr="00FB5819" w:rsidRDefault="005E703C" w:rsidP="005E703C">
      <w:pPr>
        <w:shd w:val="clear" w:color="auto" w:fill="FFFFFF"/>
        <w:ind w:left="4315"/>
        <w:rPr>
          <w:b/>
          <w:spacing w:val="-7"/>
          <w:sz w:val="23"/>
          <w:szCs w:val="23"/>
        </w:rPr>
      </w:pPr>
      <w:r w:rsidRPr="00FB5819">
        <w:rPr>
          <w:b/>
          <w:spacing w:val="-7"/>
          <w:sz w:val="23"/>
          <w:szCs w:val="23"/>
        </w:rPr>
        <w:t>ОТЗЫВ</w:t>
      </w:r>
    </w:p>
    <w:p w:rsidR="005E703C" w:rsidRPr="00FB5819" w:rsidRDefault="005E703C" w:rsidP="005E703C">
      <w:pPr>
        <w:shd w:val="clear" w:color="auto" w:fill="FFFFFF"/>
        <w:ind w:firstLine="284"/>
        <w:jc w:val="center"/>
        <w:rPr>
          <w:b/>
          <w:spacing w:val="-7"/>
          <w:sz w:val="23"/>
          <w:szCs w:val="23"/>
        </w:rPr>
      </w:pPr>
      <w:r w:rsidRPr="00FB5819">
        <w:rPr>
          <w:b/>
          <w:spacing w:val="-7"/>
          <w:sz w:val="23"/>
          <w:szCs w:val="23"/>
        </w:rPr>
        <w:t>о выполнении</w:t>
      </w:r>
      <w:r w:rsidR="006A7264">
        <w:rPr>
          <w:b/>
          <w:spacing w:val="-7"/>
          <w:sz w:val="23"/>
          <w:szCs w:val="23"/>
        </w:rPr>
        <w:t xml:space="preserve"> </w:t>
      </w:r>
      <w:proofErr w:type="gramStart"/>
      <w:r w:rsidRPr="00FB5819">
        <w:rPr>
          <w:b/>
          <w:spacing w:val="-7"/>
          <w:sz w:val="23"/>
          <w:szCs w:val="23"/>
        </w:rPr>
        <w:t>письменной</w:t>
      </w:r>
      <w:r w:rsidR="006A7264">
        <w:rPr>
          <w:b/>
          <w:spacing w:val="-7"/>
          <w:sz w:val="23"/>
          <w:szCs w:val="23"/>
        </w:rPr>
        <w:t xml:space="preserve"> </w:t>
      </w:r>
      <w:r w:rsidRPr="00FB5819">
        <w:rPr>
          <w:b/>
          <w:spacing w:val="-7"/>
          <w:sz w:val="23"/>
          <w:szCs w:val="23"/>
        </w:rPr>
        <w:t xml:space="preserve"> квалификационной</w:t>
      </w:r>
      <w:proofErr w:type="gramEnd"/>
      <w:r w:rsidRPr="00FB5819">
        <w:rPr>
          <w:b/>
          <w:spacing w:val="-7"/>
          <w:sz w:val="23"/>
          <w:szCs w:val="23"/>
        </w:rPr>
        <w:t xml:space="preserve"> работы</w:t>
      </w:r>
    </w:p>
    <w:p w:rsidR="005E703C" w:rsidRPr="00FB5819" w:rsidRDefault="005E703C" w:rsidP="005E703C">
      <w:pPr>
        <w:shd w:val="clear" w:color="auto" w:fill="FFFFFF"/>
        <w:ind w:firstLine="284"/>
        <w:jc w:val="center"/>
        <w:rPr>
          <w:b/>
          <w:spacing w:val="-7"/>
          <w:sz w:val="23"/>
          <w:szCs w:val="23"/>
        </w:rPr>
      </w:pPr>
    </w:p>
    <w:p w:rsidR="005E703C" w:rsidRPr="005E703C" w:rsidRDefault="005E703C" w:rsidP="005E703C">
      <w:pPr>
        <w:shd w:val="clear" w:color="auto" w:fill="FFFFFF"/>
        <w:ind w:firstLine="284"/>
        <w:rPr>
          <w:spacing w:val="-7"/>
          <w:sz w:val="24"/>
          <w:szCs w:val="24"/>
        </w:rPr>
      </w:pPr>
    </w:p>
    <w:p w:rsidR="005E703C" w:rsidRPr="005E703C" w:rsidRDefault="005E703C" w:rsidP="001052C9">
      <w:pPr>
        <w:numPr>
          <w:ilvl w:val="0"/>
          <w:numId w:val="12"/>
        </w:numPr>
        <w:shd w:val="clear" w:color="auto" w:fill="FFFFFF"/>
        <w:rPr>
          <w:spacing w:val="-7"/>
          <w:sz w:val="24"/>
          <w:szCs w:val="24"/>
        </w:rPr>
      </w:pPr>
      <w:r w:rsidRPr="005E703C">
        <w:rPr>
          <w:spacing w:val="-7"/>
          <w:sz w:val="24"/>
          <w:szCs w:val="24"/>
        </w:rPr>
        <w:t xml:space="preserve">Общая характеристика выпускной квалификационной работы. </w:t>
      </w:r>
    </w:p>
    <w:p w:rsidR="005E703C" w:rsidRPr="005E703C" w:rsidRDefault="005E703C" w:rsidP="005E703C">
      <w:pPr>
        <w:shd w:val="clear" w:color="auto" w:fill="FFFFFF"/>
        <w:ind w:left="809"/>
        <w:rPr>
          <w:i/>
          <w:spacing w:val="-7"/>
          <w:sz w:val="24"/>
          <w:szCs w:val="24"/>
        </w:rPr>
      </w:pPr>
      <w:r w:rsidRPr="005E703C">
        <w:rPr>
          <w:i/>
          <w:spacing w:val="-7"/>
          <w:sz w:val="24"/>
          <w:szCs w:val="24"/>
        </w:rPr>
        <w:t>Актуальность темы.</w:t>
      </w:r>
    </w:p>
    <w:p w:rsidR="005E703C" w:rsidRPr="005E703C" w:rsidRDefault="005E703C" w:rsidP="005E703C">
      <w:pPr>
        <w:shd w:val="clear" w:color="auto" w:fill="FFFFFF"/>
        <w:ind w:left="809"/>
        <w:rPr>
          <w:spacing w:val="-7"/>
          <w:sz w:val="24"/>
          <w:szCs w:val="24"/>
        </w:rPr>
      </w:pPr>
      <w:r w:rsidRPr="005E703C">
        <w:rPr>
          <w:i/>
          <w:spacing w:val="-7"/>
          <w:sz w:val="24"/>
          <w:szCs w:val="24"/>
        </w:rPr>
        <w:t>Глубина и полнота раскрытия темы.</w:t>
      </w:r>
    </w:p>
    <w:p w:rsidR="005E703C" w:rsidRPr="005E703C" w:rsidRDefault="005E703C" w:rsidP="005E703C">
      <w:pPr>
        <w:shd w:val="clear" w:color="auto" w:fill="FFFFFF"/>
        <w:ind w:left="809"/>
        <w:rPr>
          <w:i/>
          <w:spacing w:val="-7"/>
          <w:sz w:val="24"/>
          <w:szCs w:val="24"/>
        </w:rPr>
      </w:pPr>
      <w:r w:rsidRPr="005E703C">
        <w:rPr>
          <w:i/>
          <w:spacing w:val="-7"/>
          <w:sz w:val="24"/>
          <w:szCs w:val="24"/>
        </w:rPr>
        <w:t>Объем и степень разработки основных разделов работы.</w:t>
      </w:r>
    </w:p>
    <w:p w:rsidR="005E703C" w:rsidRPr="005E703C" w:rsidRDefault="005E703C" w:rsidP="005E703C">
      <w:pPr>
        <w:shd w:val="clear" w:color="auto" w:fill="FFFFFF"/>
        <w:ind w:left="809"/>
        <w:rPr>
          <w:i/>
          <w:spacing w:val="-7"/>
          <w:sz w:val="24"/>
          <w:szCs w:val="24"/>
        </w:rPr>
      </w:pPr>
      <w:r w:rsidRPr="005E703C">
        <w:rPr>
          <w:i/>
          <w:spacing w:val="-7"/>
          <w:sz w:val="24"/>
          <w:szCs w:val="24"/>
        </w:rPr>
        <w:t>Сделаны выводы.</w:t>
      </w:r>
    </w:p>
    <w:p w:rsidR="005E703C" w:rsidRPr="005E703C" w:rsidRDefault="005E703C" w:rsidP="001052C9">
      <w:pPr>
        <w:numPr>
          <w:ilvl w:val="0"/>
          <w:numId w:val="12"/>
        </w:numPr>
        <w:shd w:val="clear" w:color="auto" w:fill="FFFFFF"/>
        <w:rPr>
          <w:spacing w:val="-7"/>
          <w:sz w:val="24"/>
          <w:szCs w:val="24"/>
        </w:rPr>
      </w:pPr>
      <w:r w:rsidRPr="005E703C">
        <w:rPr>
          <w:spacing w:val="-7"/>
          <w:sz w:val="24"/>
          <w:szCs w:val="24"/>
        </w:rPr>
        <w:t xml:space="preserve">Положительные стороны </w:t>
      </w:r>
      <w:proofErr w:type="gramStart"/>
      <w:r w:rsidRPr="005E703C">
        <w:rPr>
          <w:spacing w:val="-7"/>
          <w:sz w:val="24"/>
          <w:szCs w:val="24"/>
        </w:rPr>
        <w:t>работы .</w:t>
      </w:r>
      <w:proofErr w:type="gramEnd"/>
      <w:r w:rsidRPr="005E703C">
        <w:rPr>
          <w:spacing w:val="-7"/>
          <w:sz w:val="24"/>
          <w:szCs w:val="24"/>
        </w:rPr>
        <w:t xml:space="preserve"> </w:t>
      </w:r>
    </w:p>
    <w:p w:rsidR="005E703C" w:rsidRPr="005E703C" w:rsidRDefault="005E703C" w:rsidP="005E703C">
      <w:pPr>
        <w:shd w:val="clear" w:color="auto" w:fill="FFFFFF"/>
        <w:ind w:left="809"/>
        <w:rPr>
          <w:i/>
          <w:spacing w:val="-7"/>
          <w:sz w:val="24"/>
          <w:szCs w:val="24"/>
        </w:rPr>
      </w:pPr>
      <w:r w:rsidRPr="005E703C">
        <w:rPr>
          <w:i/>
          <w:spacing w:val="-7"/>
          <w:sz w:val="24"/>
          <w:szCs w:val="24"/>
        </w:rPr>
        <w:t>Работа дополнена иллюстрациями, фотографиями, рекомендациями…….</w:t>
      </w:r>
    </w:p>
    <w:p w:rsidR="005E703C" w:rsidRPr="005E703C" w:rsidRDefault="005E703C" w:rsidP="001052C9">
      <w:pPr>
        <w:numPr>
          <w:ilvl w:val="0"/>
          <w:numId w:val="12"/>
        </w:numPr>
        <w:shd w:val="clear" w:color="auto" w:fill="FFFFFF"/>
        <w:rPr>
          <w:spacing w:val="-7"/>
          <w:sz w:val="24"/>
          <w:szCs w:val="24"/>
        </w:rPr>
      </w:pPr>
      <w:r w:rsidRPr="005E703C">
        <w:rPr>
          <w:spacing w:val="-7"/>
          <w:sz w:val="24"/>
          <w:szCs w:val="24"/>
        </w:rPr>
        <w:t xml:space="preserve">Недостатки в </w:t>
      </w:r>
      <w:proofErr w:type="gramStart"/>
      <w:r w:rsidRPr="005E703C">
        <w:rPr>
          <w:spacing w:val="-7"/>
          <w:sz w:val="24"/>
          <w:szCs w:val="24"/>
        </w:rPr>
        <w:t>оформлении  работы</w:t>
      </w:r>
      <w:proofErr w:type="gramEnd"/>
    </w:p>
    <w:p w:rsidR="005E703C" w:rsidRPr="005E703C" w:rsidRDefault="005E703C" w:rsidP="005E703C">
      <w:pPr>
        <w:shd w:val="clear" w:color="auto" w:fill="FFFFFF"/>
        <w:ind w:left="809"/>
        <w:rPr>
          <w:i/>
          <w:spacing w:val="-7"/>
          <w:sz w:val="24"/>
          <w:szCs w:val="24"/>
        </w:rPr>
      </w:pPr>
      <w:r w:rsidRPr="005E703C">
        <w:rPr>
          <w:i/>
          <w:spacing w:val="-7"/>
          <w:sz w:val="24"/>
          <w:szCs w:val="24"/>
        </w:rPr>
        <w:t>Небрежность, нарушение общих требований к оформлению выпускной квалификационной работы………</w:t>
      </w:r>
    </w:p>
    <w:p w:rsidR="005E703C" w:rsidRPr="005E703C" w:rsidRDefault="005E703C" w:rsidP="001052C9">
      <w:pPr>
        <w:numPr>
          <w:ilvl w:val="0"/>
          <w:numId w:val="12"/>
        </w:numPr>
        <w:shd w:val="clear" w:color="auto" w:fill="FFFFFF"/>
        <w:rPr>
          <w:spacing w:val="-7"/>
          <w:sz w:val="24"/>
          <w:szCs w:val="24"/>
        </w:rPr>
      </w:pPr>
      <w:r w:rsidRPr="005E703C">
        <w:rPr>
          <w:spacing w:val="-7"/>
          <w:sz w:val="24"/>
          <w:szCs w:val="24"/>
        </w:rPr>
        <w:t xml:space="preserve">Характеристика </w:t>
      </w:r>
      <w:proofErr w:type="gramStart"/>
      <w:r w:rsidRPr="005E703C">
        <w:rPr>
          <w:spacing w:val="-7"/>
          <w:sz w:val="24"/>
          <w:szCs w:val="24"/>
        </w:rPr>
        <w:t>графической  (</w:t>
      </w:r>
      <w:proofErr w:type="gramEnd"/>
      <w:r w:rsidRPr="005E703C">
        <w:rPr>
          <w:spacing w:val="-7"/>
          <w:sz w:val="24"/>
          <w:szCs w:val="24"/>
        </w:rPr>
        <w:t>творческой) части работы.</w:t>
      </w:r>
    </w:p>
    <w:p w:rsidR="005E703C" w:rsidRPr="005E703C" w:rsidRDefault="005E703C" w:rsidP="005E703C">
      <w:pPr>
        <w:shd w:val="clear" w:color="auto" w:fill="FFFFFF"/>
        <w:ind w:left="809"/>
        <w:rPr>
          <w:i/>
          <w:spacing w:val="-7"/>
          <w:sz w:val="24"/>
          <w:szCs w:val="24"/>
        </w:rPr>
      </w:pPr>
      <w:r w:rsidRPr="005E703C">
        <w:rPr>
          <w:i/>
          <w:spacing w:val="-7"/>
          <w:sz w:val="24"/>
          <w:szCs w:val="24"/>
        </w:rPr>
        <w:t>Степень выполнения общих требований к графической части.</w:t>
      </w:r>
    </w:p>
    <w:p w:rsidR="005E703C" w:rsidRPr="005E703C" w:rsidRDefault="005E703C" w:rsidP="001052C9">
      <w:pPr>
        <w:numPr>
          <w:ilvl w:val="0"/>
          <w:numId w:val="12"/>
        </w:numPr>
        <w:shd w:val="clear" w:color="auto" w:fill="FFFFFF"/>
        <w:rPr>
          <w:spacing w:val="-7"/>
          <w:sz w:val="24"/>
          <w:szCs w:val="24"/>
        </w:rPr>
      </w:pPr>
      <w:r w:rsidRPr="005E703C">
        <w:rPr>
          <w:spacing w:val="-7"/>
          <w:sz w:val="24"/>
          <w:szCs w:val="24"/>
        </w:rPr>
        <w:t xml:space="preserve">Степень самостоятельности учащегося при разработке вопросов темы </w:t>
      </w:r>
    </w:p>
    <w:p w:rsidR="005E703C" w:rsidRPr="005E703C" w:rsidRDefault="005E703C" w:rsidP="005E703C">
      <w:pPr>
        <w:shd w:val="clear" w:color="auto" w:fill="FFFFFF"/>
        <w:ind w:left="809"/>
        <w:rPr>
          <w:i/>
          <w:spacing w:val="-7"/>
          <w:sz w:val="24"/>
          <w:szCs w:val="24"/>
        </w:rPr>
      </w:pPr>
      <w:r w:rsidRPr="005E703C">
        <w:rPr>
          <w:i/>
          <w:spacing w:val="-7"/>
          <w:sz w:val="24"/>
          <w:szCs w:val="24"/>
        </w:rPr>
        <w:t>Требовались ли дополнительные консультации при написании работы, отдельных тем, разделов.</w:t>
      </w:r>
    </w:p>
    <w:p w:rsidR="005E703C" w:rsidRPr="005E703C" w:rsidRDefault="005E703C" w:rsidP="005E703C">
      <w:pPr>
        <w:shd w:val="clear" w:color="auto" w:fill="FFFFFF"/>
        <w:ind w:left="284"/>
        <w:rPr>
          <w:i/>
          <w:spacing w:val="-7"/>
          <w:sz w:val="24"/>
          <w:szCs w:val="24"/>
        </w:rPr>
      </w:pPr>
    </w:p>
    <w:p w:rsidR="005E703C" w:rsidRPr="005E703C" w:rsidRDefault="005E703C" w:rsidP="005E703C">
      <w:pPr>
        <w:shd w:val="clear" w:color="auto" w:fill="FFFFFF"/>
        <w:ind w:left="284"/>
        <w:rPr>
          <w:b/>
          <w:spacing w:val="-7"/>
          <w:sz w:val="24"/>
          <w:szCs w:val="24"/>
        </w:rPr>
      </w:pPr>
      <w:r w:rsidRPr="005E703C">
        <w:rPr>
          <w:b/>
          <w:spacing w:val="-7"/>
          <w:sz w:val="24"/>
          <w:szCs w:val="24"/>
        </w:rPr>
        <w:t>Оценка работы руководителем ________________________________________________________</w:t>
      </w:r>
    </w:p>
    <w:p w:rsidR="005E703C" w:rsidRPr="005E703C" w:rsidRDefault="005E703C" w:rsidP="005E703C">
      <w:pPr>
        <w:shd w:val="clear" w:color="auto" w:fill="FFFFFF"/>
        <w:ind w:left="284"/>
        <w:rPr>
          <w:b/>
          <w:spacing w:val="-7"/>
          <w:sz w:val="24"/>
          <w:szCs w:val="24"/>
        </w:rPr>
      </w:pPr>
    </w:p>
    <w:p w:rsidR="005E703C" w:rsidRPr="005E703C" w:rsidRDefault="005E703C" w:rsidP="005E703C">
      <w:pPr>
        <w:shd w:val="clear" w:color="auto" w:fill="FFFFFF"/>
        <w:ind w:left="284"/>
        <w:rPr>
          <w:spacing w:val="-7"/>
          <w:sz w:val="24"/>
          <w:szCs w:val="24"/>
        </w:rPr>
      </w:pPr>
      <w:r w:rsidRPr="005E703C">
        <w:rPr>
          <w:b/>
          <w:spacing w:val="-7"/>
          <w:sz w:val="24"/>
          <w:szCs w:val="24"/>
        </w:rPr>
        <w:t xml:space="preserve">Руководитель работы_________________________________________________________________                                                                                                                                                                             </w:t>
      </w:r>
      <w:r w:rsidRPr="005E703C">
        <w:rPr>
          <w:b/>
          <w:spacing w:val="-7"/>
          <w:sz w:val="24"/>
          <w:szCs w:val="24"/>
        </w:rPr>
        <w:tab/>
      </w:r>
      <w:r w:rsidRPr="005E703C">
        <w:rPr>
          <w:b/>
          <w:spacing w:val="-7"/>
          <w:sz w:val="24"/>
          <w:szCs w:val="24"/>
        </w:rPr>
        <w:tab/>
      </w:r>
      <w:r w:rsidRPr="005E703C">
        <w:rPr>
          <w:b/>
          <w:spacing w:val="-7"/>
          <w:sz w:val="24"/>
          <w:szCs w:val="24"/>
        </w:rPr>
        <w:tab/>
      </w:r>
      <w:r w:rsidRPr="005E703C">
        <w:rPr>
          <w:b/>
          <w:spacing w:val="-7"/>
          <w:sz w:val="24"/>
          <w:szCs w:val="24"/>
        </w:rPr>
        <w:tab/>
      </w:r>
      <w:r w:rsidRPr="005E703C">
        <w:rPr>
          <w:b/>
          <w:spacing w:val="-7"/>
          <w:sz w:val="24"/>
          <w:szCs w:val="24"/>
        </w:rPr>
        <w:tab/>
      </w:r>
      <w:r w:rsidRPr="005E703C">
        <w:rPr>
          <w:b/>
          <w:spacing w:val="-7"/>
          <w:sz w:val="24"/>
          <w:szCs w:val="24"/>
        </w:rPr>
        <w:tab/>
      </w:r>
      <w:r w:rsidRPr="005E703C">
        <w:rPr>
          <w:spacing w:val="-7"/>
          <w:sz w:val="24"/>
          <w:szCs w:val="24"/>
        </w:rPr>
        <w:t xml:space="preserve">  ( подпись, Ф.И.О.)</w:t>
      </w:r>
    </w:p>
    <w:p w:rsidR="005E703C" w:rsidRPr="005E703C" w:rsidRDefault="005E703C" w:rsidP="005E703C">
      <w:pPr>
        <w:shd w:val="clear" w:color="auto" w:fill="FFFFFF"/>
        <w:ind w:left="284"/>
        <w:rPr>
          <w:spacing w:val="-7"/>
          <w:sz w:val="24"/>
          <w:szCs w:val="24"/>
        </w:rPr>
      </w:pPr>
      <w:r w:rsidRPr="005E703C">
        <w:rPr>
          <w:spacing w:val="-7"/>
          <w:sz w:val="24"/>
          <w:szCs w:val="24"/>
        </w:rPr>
        <w:t>«___»_____________200_ г.</w:t>
      </w:r>
    </w:p>
    <w:p w:rsidR="005E703C" w:rsidRPr="005E703C" w:rsidRDefault="005E703C" w:rsidP="005E703C">
      <w:pPr>
        <w:shd w:val="clear" w:color="auto" w:fill="FFFFFF"/>
        <w:ind w:left="284"/>
        <w:rPr>
          <w:b/>
          <w:spacing w:val="-7"/>
          <w:sz w:val="24"/>
          <w:szCs w:val="24"/>
        </w:rPr>
      </w:pPr>
    </w:p>
    <w:p w:rsidR="00DB45AD" w:rsidRPr="00DB45AD" w:rsidRDefault="00DB45AD" w:rsidP="00DB45AD">
      <w:pPr>
        <w:widowControl/>
        <w:autoSpaceDE/>
        <w:autoSpaceDN/>
        <w:adjustRightInd/>
        <w:spacing w:after="200" w:line="276" w:lineRule="auto"/>
        <w:rPr>
          <w:bCs/>
          <w:sz w:val="24"/>
          <w:szCs w:val="24"/>
        </w:rPr>
        <w:sectPr w:rsidR="00DB45AD" w:rsidRPr="00DB45AD" w:rsidSect="00785B30">
          <w:footerReference w:type="even" r:id="rId13"/>
          <w:footerReference w:type="default" r:id="rId14"/>
          <w:pgSz w:w="11909" w:h="16834"/>
          <w:pgMar w:top="567" w:right="964" w:bottom="1134" w:left="1418" w:header="720" w:footer="720" w:gutter="0"/>
          <w:pgNumType w:start="2"/>
          <w:cols w:space="60"/>
          <w:noEndnote/>
          <w:titlePg/>
        </w:sectPr>
      </w:pPr>
    </w:p>
    <w:p w:rsidR="005862B3" w:rsidRPr="00204A68" w:rsidRDefault="005E703C" w:rsidP="005862B3">
      <w:pPr>
        <w:spacing w:after="240"/>
        <w:rPr>
          <w:rFonts w:eastAsia="Times New Roman"/>
          <w:b/>
          <w:bCs/>
          <w:sz w:val="24"/>
          <w:szCs w:val="24"/>
        </w:rPr>
      </w:pPr>
      <w:r>
        <w:rPr>
          <w:rFonts w:eastAsia="Times New Roman"/>
          <w:b/>
          <w:bCs/>
          <w:sz w:val="24"/>
          <w:szCs w:val="24"/>
        </w:rPr>
        <w:lastRenderedPageBreak/>
        <w:t xml:space="preserve">Приложение </w:t>
      </w:r>
      <w:r w:rsidR="005862B3" w:rsidRPr="00204A68">
        <w:rPr>
          <w:rFonts w:eastAsia="Times New Roman"/>
          <w:b/>
          <w:bCs/>
          <w:sz w:val="24"/>
          <w:szCs w:val="24"/>
        </w:rPr>
        <w:t xml:space="preserve">  График учебного процесса.</w:t>
      </w:r>
    </w:p>
    <w:p w:rsidR="005862B3" w:rsidRDefault="005862B3" w:rsidP="006A024C">
      <w:pPr>
        <w:widowControl/>
        <w:jc w:val="both"/>
        <w:rPr>
          <w:rFonts w:ascii="TimesNewRomanPSMT" w:hAnsi="TimesNewRomanPSMT" w:cs="TimesNewRomanPSMT"/>
          <w:sz w:val="26"/>
          <w:szCs w:val="26"/>
        </w:rPr>
      </w:pPr>
      <w:r>
        <w:rPr>
          <w:rFonts w:ascii="TimesNewRomanPSMT" w:hAnsi="TimesNewRomanPSMT" w:cs="TimesNewRomanPSMT"/>
          <w:sz w:val="26"/>
          <w:szCs w:val="26"/>
        </w:rPr>
        <w:t>Календарный график учебного процесса представляет собой</w:t>
      </w:r>
      <w:r w:rsidR="006A024C">
        <w:rPr>
          <w:rFonts w:ascii="TimesNewRomanPSMT" w:hAnsi="TimesNewRomanPSMT" w:cs="TimesNewRomanPSMT"/>
          <w:sz w:val="26"/>
          <w:szCs w:val="26"/>
        </w:rPr>
        <w:t xml:space="preserve"> </w:t>
      </w:r>
      <w:r>
        <w:rPr>
          <w:rFonts w:ascii="TimesNewRomanPSMT" w:hAnsi="TimesNewRomanPSMT" w:cs="TimesNewRomanPSMT"/>
          <w:sz w:val="26"/>
          <w:szCs w:val="26"/>
        </w:rPr>
        <w:t>пос</w:t>
      </w:r>
      <w:r w:rsidR="00987ECE">
        <w:rPr>
          <w:rFonts w:ascii="TimesNewRomanPSMT" w:hAnsi="TimesNewRomanPSMT" w:cs="TimesNewRomanPSMT"/>
          <w:sz w:val="26"/>
          <w:szCs w:val="26"/>
        </w:rPr>
        <w:t xml:space="preserve">ледовательность реализации </w:t>
      </w:r>
      <w:proofErr w:type="gramStart"/>
      <w:r w:rsidR="00987ECE">
        <w:rPr>
          <w:rFonts w:ascii="TimesNewRomanPSMT" w:hAnsi="TimesNewRomanPSMT" w:cs="TimesNewRomanPSMT"/>
          <w:sz w:val="26"/>
          <w:szCs w:val="26"/>
        </w:rPr>
        <w:t xml:space="preserve">ППКРС </w:t>
      </w:r>
      <w:r>
        <w:rPr>
          <w:rFonts w:ascii="TimesNewRomanPSMT" w:hAnsi="TimesNewRomanPSMT" w:cs="TimesNewRomanPSMT"/>
          <w:sz w:val="26"/>
          <w:szCs w:val="26"/>
        </w:rPr>
        <w:t xml:space="preserve"> по</w:t>
      </w:r>
      <w:proofErr w:type="gramEnd"/>
      <w:r>
        <w:rPr>
          <w:rFonts w:ascii="TimesNewRomanPSMT" w:hAnsi="TimesNewRomanPSMT" w:cs="TimesNewRomanPSMT"/>
          <w:sz w:val="26"/>
          <w:szCs w:val="26"/>
        </w:rPr>
        <w:t xml:space="preserve"> годам, включая </w:t>
      </w:r>
      <w:r w:rsidR="006A024C">
        <w:rPr>
          <w:rFonts w:ascii="TimesNewRomanPSMT" w:hAnsi="TimesNewRomanPSMT" w:cs="TimesNewRomanPSMT"/>
          <w:sz w:val="26"/>
          <w:szCs w:val="26"/>
        </w:rPr>
        <w:t>т</w:t>
      </w:r>
      <w:r>
        <w:rPr>
          <w:rFonts w:ascii="TimesNewRomanPSMT" w:hAnsi="TimesNewRomanPSMT" w:cs="TimesNewRomanPSMT"/>
          <w:sz w:val="26"/>
          <w:szCs w:val="26"/>
        </w:rPr>
        <w:t>еоретическое</w:t>
      </w:r>
      <w:r w:rsidR="006A024C">
        <w:rPr>
          <w:rFonts w:ascii="TimesNewRomanPSMT" w:hAnsi="TimesNewRomanPSMT" w:cs="TimesNewRomanPSMT"/>
          <w:sz w:val="26"/>
          <w:szCs w:val="26"/>
        </w:rPr>
        <w:t xml:space="preserve"> </w:t>
      </w:r>
      <w:r>
        <w:rPr>
          <w:rFonts w:ascii="TimesNewRomanPSMT" w:hAnsi="TimesNewRomanPSMT" w:cs="TimesNewRomanPSMT"/>
          <w:sz w:val="26"/>
          <w:szCs w:val="26"/>
        </w:rPr>
        <w:t xml:space="preserve">обучение, практики, промежуточные и итоговую аттестации, </w:t>
      </w:r>
      <w:r w:rsidR="00987ECE">
        <w:rPr>
          <w:rFonts w:ascii="TimesNewRomanPSMT" w:hAnsi="TimesNewRomanPSMT" w:cs="TimesNewRomanPSMT"/>
          <w:sz w:val="26"/>
          <w:szCs w:val="26"/>
        </w:rPr>
        <w:t>каникулы.</w:t>
      </w:r>
    </w:p>
    <w:p w:rsidR="006A024C" w:rsidRPr="00F74B5D" w:rsidRDefault="006A024C" w:rsidP="006A024C">
      <w:pPr>
        <w:jc w:val="center"/>
        <w:outlineLvl w:val="0"/>
        <w:rPr>
          <w:b/>
        </w:rPr>
      </w:pPr>
      <w:r w:rsidRPr="00F74B5D">
        <w:rPr>
          <w:b/>
        </w:rPr>
        <w:t>График учебного процесса</w:t>
      </w:r>
    </w:p>
    <w:p w:rsidR="006A024C" w:rsidRPr="00DA0464" w:rsidRDefault="00DC1394" w:rsidP="006A024C">
      <w:pPr>
        <w:jc w:val="center"/>
        <w:outlineLvl w:val="0"/>
        <w:rPr>
          <w:b/>
        </w:rPr>
      </w:pPr>
      <w:r>
        <w:rPr>
          <w:b/>
        </w:rPr>
        <w:t>на 2021 - 2022</w:t>
      </w:r>
      <w:r w:rsidR="006A024C" w:rsidRPr="00F74B5D">
        <w:rPr>
          <w:b/>
        </w:rPr>
        <w:t xml:space="preserve"> учебный год</w:t>
      </w:r>
    </w:p>
    <w:p w:rsidR="006351F6" w:rsidRPr="00DA0464" w:rsidRDefault="006351F6" w:rsidP="006A024C">
      <w:pPr>
        <w:jc w:val="center"/>
        <w:outlineLvl w:val="0"/>
        <w:rPr>
          <w:b/>
        </w:rPr>
      </w:pPr>
    </w:p>
    <w:p w:rsidR="006351F6" w:rsidRPr="00F74B5D" w:rsidRDefault="006351F6" w:rsidP="006351F6">
      <w:pPr>
        <w:jc w:val="center"/>
        <w:outlineLvl w:val="0"/>
        <w:rPr>
          <w:b/>
        </w:rPr>
      </w:pPr>
      <w:r w:rsidRPr="00F74B5D">
        <w:rPr>
          <w:b/>
          <w:lang w:val="en-US"/>
        </w:rPr>
        <w:t>I</w:t>
      </w:r>
      <w:r w:rsidRPr="00F74B5D">
        <w:rPr>
          <w:b/>
        </w:rPr>
        <w:t xml:space="preserve"> семестр</w:t>
      </w:r>
    </w:p>
    <w:p w:rsidR="006351F6" w:rsidRPr="00F74B5D" w:rsidRDefault="006351F6" w:rsidP="006351F6">
      <w:pPr>
        <w:jc w:val="center"/>
        <w:outlineLvl w:val="0"/>
        <w:rPr>
          <w:b/>
          <w:sz w:val="18"/>
          <w:szCs w:val="18"/>
        </w:rPr>
      </w:pPr>
      <w:r>
        <w:rPr>
          <w:b/>
          <w:sz w:val="18"/>
          <w:szCs w:val="18"/>
        </w:rPr>
        <w:t xml:space="preserve"> </w:t>
      </w:r>
    </w:p>
    <w:tbl>
      <w:tblPr>
        <w:tblStyle w:val="a6"/>
        <w:tblW w:w="15701" w:type="dxa"/>
        <w:tblLayout w:type="fixed"/>
        <w:tblLook w:val="01E0" w:firstRow="1" w:lastRow="1" w:firstColumn="1" w:lastColumn="1" w:noHBand="0" w:noVBand="0"/>
      </w:tblPr>
      <w:tblGrid>
        <w:gridCol w:w="1171"/>
        <w:gridCol w:w="1610"/>
        <w:gridCol w:w="756"/>
        <w:gridCol w:w="757"/>
        <w:gridCol w:w="757"/>
        <w:gridCol w:w="757"/>
        <w:gridCol w:w="757"/>
        <w:gridCol w:w="757"/>
        <w:gridCol w:w="757"/>
        <w:gridCol w:w="757"/>
        <w:gridCol w:w="757"/>
        <w:gridCol w:w="757"/>
        <w:gridCol w:w="757"/>
        <w:gridCol w:w="757"/>
        <w:gridCol w:w="757"/>
        <w:gridCol w:w="757"/>
        <w:gridCol w:w="757"/>
        <w:gridCol w:w="757"/>
        <w:gridCol w:w="809"/>
      </w:tblGrid>
      <w:tr w:rsidR="006351F6" w:rsidRPr="00F74B5D" w:rsidTr="00702C97">
        <w:trPr>
          <w:trHeight w:val="459"/>
        </w:trPr>
        <w:tc>
          <w:tcPr>
            <w:tcW w:w="2781" w:type="dxa"/>
            <w:gridSpan w:val="2"/>
            <w:tcBorders>
              <w:left w:val="single" w:sz="12" w:space="0" w:color="auto"/>
              <w:bottom w:val="single" w:sz="4" w:space="0" w:color="auto"/>
              <w:right w:val="single" w:sz="12" w:space="0" w:color="auto"/>
            </w:tcBorders>
            <w:vAlign w:val="center"/>
          </w:tcPr>
          <w:p w:rsidR="006351F6" w:rsidRPr="00F74B5D" w:rsidRDefault="006351F6" w:rsidP="00702C97">
            <w:pPr>
              <w:jc w:val="center"/>
              <w:rPr>
                <w:b/>
                <w:sz w:val="18"/>
                <w:szCs w:val="18"/>
              </w:rPr>
            </w:pPr>
            <w:r w:rsidRPr="00F74B5D">
              <w:rPr>
                <w:b/>
                <w:sz w:val="18"/>
                <w:szCs w:val="18"/>
              </w:rPr>
              <w:t>месяц</w:t>
            </w:r>
          </w:p>
        </w:tc>
        <w:tc>
          <w:tcPr>
            <w:tcW w:w="3027" w:type="dxa"/>
            <w:gridSpan w:val="4"/>
            <w:tcBorders>
              <w:left w:val="single" w:sz="12" w:space="0" w:color="auto"/>
              <w:bottom w:val="single" w:sz="4" w:space="0" w:color="auto"/>
              <w:right w:val="single" w:sz="4" w:space="0" w:color="auto"/>
            </w:tcBorders>
            <w:vAlign w:val="center"/>
          </w:tcPr>
          <w:p w:rsidR="006351F6" w:rsidRPr="00F74B5D" w:rsidRDefault="006351F6" w:rsidP="00702C97">
            <w:pPr>
              <w:jc w:val="center"/>
              <w:rPr>
                <w:b/>
                <w:sz w:val="18"/>
                <w:szCs w:val="18"/>
              </w:rPr>
            </w:pPr>
            <w:r w:rsidRPr="00F74B5D">
              <w:rPr>
                <w:b/>
                <w:sz w:val="18"/>
                <w:szCs w:val="18"/>
              </w:rPr>
              <w:t>сентябрь</w:t>
            </w:r>
          </w:p>
        </w:tc>
        <w:tc>
          <w:tcPr>
            <w:tcW w:w="3785" w:type="dxa"/>
            <w:gridSpan w:val="5"/>
            <w:tcBorders>
              <w:left w:val="single" w:sz="4" w:space="0" w:color="auto"/>
              <w:bottom w:val="single" w:sz="4" w:space="0" w:color="auto"/>
              <w:right w:val="single" w:sz="12" w:space="0" w:color="auto"/>
            </w:tcBorders>
            <w:vAlign w:val="center"/>
          </w:tcPr>
          <w:p w:rsidR="006351F6" w:rsidRPr="00F74B5D" w:rsidRDefault="006351F6" w:rsidP="00702C97">
            <w:pPr>
              <w:jc w:val="center"/>
              <w:rPr>
                <w:b/>
                <w:sz w:val="18"/>
                <w:szCs w:val="18"/>
              </w:rPr>
            </w:pPr>
            <w:r w:rsidRPr="00F74B5D">
              <w:rPr>
                <w:b/>
                <w:sz w:val="18"/>
                <w:szCs w:val="18"/>
              </w:rPr>
              <w:t>октябрь</w:t>
            </w:r>
          </w:p>
        </w:tc>
        <w:tc>
          <w:tcPr>
            <w:tcW w:w="3028" w:type="dxa"/>
            <w:gridSpan w:val="4"/>
            <w:tcBorders>
              <w:left w:val="single" w:sz="12" w:space="0" w:color="auto"/>
              <w:bottom w:val="single" w:sz="4" w:space="0" w:color="auto"/>
              <w:right w:val="single" w:sz="12" w:space="0" w:color="auto"/>
            </w:tcBorders>
            <w:vAlign w:val="center"/>
          </w:tcPr>
          <w:p w:rsidR="006351F6" w:rsidRPr="00F74B5D" w:rsidRDefault="006351F6" w:rsidP="00702C97">
            <w:pPr>
              <w:jc w:val="center"/>
              <w:rPr>
                <w:b/>
                <w:sz w:val="18"/>
                <w:szCs w:val="18"/>
              </w:rPr>
            </w:pPr>
            <w:r w:rsidRPr="00F74B5D">
              <w:rPr>
                <w:b/>
                <w:sz w:val="18"/>
                <w:szCs w:val="18"/>
              </w:rPr>
              <w:t>ноябрь</w:t>
            </w:r>
          </w:p>
        </w:tc>
        <w:tc>
          <w:tcPr>
            <w:tcW w:w="3080" w:type="dxa"/>
            <w:gridSpan w:val="4"/>
            <w:tcBorders>
              <w:left w:val="single" w:sz="12" w:space="0" w:color="auto"/>
              <w:bottom w:val="single" w:sz="4" w:space="0" w:color="auto"/>
              <w:right w:val="single" w:sz="4" w:space="0" w:color="auto"/>
            </w:tcBorders>
            <w:vAlign w:val="center"/>
          </w:tcPr>
          <w:p w:rsidR="006351F6" w:rsidRPr="00F74B5D" w:rsidRDefault="006351F6" w:rsidP="00702C97">
            <w:pPr>
              <w:jc w:val="center"/>
              <w:rPr>
                <w:b/>
                <w:sz w:val="18"/>
                <w:szCs w:val="18"/>
              </w:rPr>
            </w:pPr>
            <w:r w:rsidRPr="00F74B5D">
              <w:rPr>
                <w:b/>
                <w:sz w:val="18"/>
                <w:szCs w:val="18"/>
              </w:rPr>
              <w:t>декабрь</w:t>
            </w:r>
          </w:p>
        </w:tc>
      </w:tr>
      <w:tr w:rsidR="006351F6" w:rsidRPr="00F74B5D" w:rsidTr="00702C97">
        <w:trPr>
          <w:trHeight w:val="459"/>
        </w:trPr>
        <w:tc>
          <w:tcPr>
            <w:tcW w:w="2781" w:type="dxa"/>
            <w:gridSpan w:val="2"/>
            <w:tcBorders>
              <w:left w:val="single" w:sz="12" w:space="0" w:color="auto"/>
              <w:bottom w:val="single" w:sz="4" w:space="0" w:color="auto"/>
              <w:right w:val="single" w:sz="12" w:space="0" w:color="auto"/>
            </w:tcBorders>
            <w:vAlign w:val="center"/>
          </w:tcPr>
          <w:p w:rsidR="006351F6" w:rsidRPr="00F74B5D" w:rsidRDefault="006351F6" w:rsidP="00702C97">
            <w:pPr>
              <w:jc w:val="center"/>
              <w:rPr>
                <w:b/>
                <w:sz w:val="18"/>
                <w:szCs w:val="18"/>
              </w:rPr>
            </w:pPr>
            <w:r w:rsidRPr="00F74B5D">
              <w:rPr>
                <w:b/>
                <w:sz w:val="18"/>
                <w:szCs w:val="18"/>
              </w:rPr>
              <w:t>неделя</w:t>
            </w:r>
          </w:p>
        </w:tc>
        <w:tc>
          <w:tcPr>
            <w:tcW w:w="756" w:type="dxa"/>
            <w:tcBorders>
              <w:left w:val="single" w:sz="12" w:space="0" w:color="auto"/>
              <w:bottom w:val="single" w:sz="4" w:space="0" w:color="auto"/>
            </w:tcBorders>
            <w:vAlign w:val="center"/>
          </w:tcPr>
          <w:p w:rsidR="006351F6" w:rsidRPr="00550049" w:rsidRDefault="006351F6" w:rsidP="00702C97">
            <w:pPr>
              <w:jc w:val="center"/>
              <w:rPr>
                <w:b/>
                <w:sz w:val="18"/>
                <w:szCs w:val="18"/>
              </w:rPr>
            </w:pPr>
            <w:r w:rsidRPr="00550049">
              <w:rPr>
                <w:b/>
                <w:sz w:val="18"/>
                <w:szCs w:val="18"/>
              </w:rPr>
              <w:t>1</w:t>
            </w:r>
          </w:p>
        </w:tc>
        <w:tc>
          <w:tcPr>
            <w:tcW w:w="757" w:type="dxa"/>
            <w:tcBorders>
              <w:bottom w:val="single" w:sz="4" w:space="0" w:color="auto"/>
            </w:tcBorders>
            <w:vAlign w:val="center"/>
          </w:tcPr>
          <w:p w:rsidR="006351F6" w:rsidRPr="00550049" w:rsidRDefault="006351F6" w:rsidP="00702C97">
            <w:pPr>
              <w:jc w:val="center"/>
              <w:rPr>
                <w:b/>
                <w:sz w:val="18"/>
                <w:szCs w:val="18"/>
              </w:rPr>
            </w:pPr>
            <w:r w:rsidRPr="00550049">
              <w:rPr>
                <w:b/>
                <w:sz w:val="18"/>
                <w:szCs w:val="18"/>
              </w:rPr>
              <w:t>2</w:t>
            </w:r>
          </w:p>
        </w:tc>
        <w:tc>
          <w:tcPr>
            <w:tcW w:w="757" w:type="dxa"/>
            <w:tcBorders>
              <w:bottom w:val="single" w:sz="4" w:space="0" w:color="auto"/>
            </w:tcBorders>
            <w:vAlign w:val="center"/>
          </w:tcPr>
          <w:p w:rsidR="006351F6" w:rsidRPr="00550049" w:rsidRDefault="006351F6" w:rsidP="00702C97">
            <w:pPr>
              <w:jc w:val="center"/>
              <w:rPr>
                <w:b/>
                <w:sz w:val="18"/>
                <w:szCs w:val="18"/>
              </w:rPr>
            </w:pPr>
            <w:r w:rsidRPr="00550049">
              <w:rPr>
                <w:b/>
                <w:sz w:val="18"/>
                <w:szCs w:val="18"/>
              </w:rPr>
              <w:t>3</w:t>
            </w:r>
          </w:p>
        </w:tc>
        <w:tc>
          <w:tcPr>
            <w:tcW w:w="757" w:type="dxa"/>
            <w:tcBorders>
              <w:bottom w:val="single" w:sz="4" w:space="0" w:color="auto"/>
              <w:right w:val="single" w:sz="4" w:space="0" w:color="auto"/>
            </w:tcBorders>
            <w:vAlign w:val="center"/>
          </w:tcPr>
          <w:p w:rsidR="006351F6" w:rsidRPr="00550049" w:rsidRDefault="006351F6" w:rsidP="00702C97">
            <w:pPr>
              <w:jc w:val="center"/>
              <w:rPr>
                <w:b/>
                <w:sz w:val="18"/>
                <w:szCs w:val="18"/>
              </w:rPr>
            </w:pPr>
            <w:r w:rsidRPr="00550049">
              <w:rPr>
                <w:b/>
                <w:sz w:val="18"/>
                <w:szCs w:val="18"/>
              </w:rPr>
              <w:t>4</w:t>
            </w:r>
          </w:p>
        </w:tc>
        <w:tc>
          <w:tcPr>
            <w:tcW w:w="757" w:type="dxa"/>
            <w:tcBorders>
              <w:left w:val="single" w:sz="4" w:space="0" w:color="auto"/>
              <w:bottom w:val="single" w:sz="4" w:space="0" w:color="auto"/>
              <w:right w:val="single" w:sz="12" w:space="0" w:color="auto"/>
            </w:tcBorders>
            <w:vAlign w:val="center"/>
          </w:tcPr>
          <w:p w:rsidR="006351F6" w:rsidRPr="00550049" w:rsidRDefault="006351F6" w:rsidP="00702C97">
            <w:pPr>
              <w:jc w:val="center"/>
              <w:rPr>
                <w:b/>
                <w:sz w:val="18"/>
                <w:szCs w:val="18"/>
              </w:rPr>
            </w:pPr>
            <w:r w:rsidRPr="00550049">
              <w:rPr>
                <w:b/>
                <w:sz w:val="18"/>
                <w:szCs w:val="18"/>
              </w:rPr>
              <w:t>5</w:t>
            </w:r>
          </w:p>
        </w:tc>
        <w:tc>
          <w:tcPr>
            <w:tcW w:w="757" w:type="dxa"/>
            <w:tcBorders>
              <w:left w:val="single" w:sz="12" w:space="0" w:color="auto"/>
              <w:bottom w:val="single" w:sz="4" w:space="0" w:color="auto"/>
            </w:tcBorders>
            <w:vAlign w:val="center"/>
          </w:tcPr>
          <w:p w:rsidR="006351F6" w:rsidRPr="00550049" w:rsidRDefault="006351F6" w:rsidP="00702C97">
            <w:pPr>
              <w:jc w:val="center"/>
              <w:rPr>
                <w:b/>
                <w:sz w:val="18"/>
                <w:szCs w:val="18"/>
              </w:rPr>
            </w:pPr>
            <w:r w:rsidRPr="00550049">
              <w:rPr>
                <w:b/>
                <w:sz w:val="18"/>
                <w:szCs w:val="18"/>
              </w:rPr>
              <w:t>6</w:t>
            </w:r>
          </w:p>
        </w:tc>
        <w:tc>
          <w:tcPr>
            <w:tcW w:w="757" w:type="dxa"/>
            <w:tcBorders>
              <w:bottom w:val="single" w:sz="4" w:space="0" w:color="auto"/>
            </w:tcBorders>
            <w:vAlign w:val="center"/>
          </w:tcPr>
          <w:p w:rsidR="006351F6" w:rsidRPr="00550049" w:rsidRDefault="006351F6" w:rsidP="00702C97">
            <w:pPr>
              <w:jc w:val="center"/>
              <w:rPr>
                <w:b/>
                <w:sz w:val="18"/>
                <w:szCs w:val="18"/>
              </w:rPr>
            </w:pPr>
            <w:r w:rsidRPr="00550049">
              <w:rPr>
                <w:b/>
                <w:sz w:val="18"/>
                <w:szCs w:val="18"/>
              </w:rPr>
              <w:t>7</w:t>
            </w:r>
          </w:p>
        </w:tc>
        <w:tc>
          <w:tcPr>
            <w:tcW w:w="757" w:type="dxa"/>
            <w:tcBorders>
              <w:bottom w:val="single" w:sz="4" w:space="0" w:color="auto"/>
            </w:tcBorders>
            <w:vAlign w:val="center"/>
          </w:tcPr>
          <w:p w:rsidR="006351F6" w:rsidRPr="00550049" w:rsidRDefault="006351F6" w:rsidP="00702C97">
            <w:pPr>
              <w:jc w:val="center"/>
              <w:rPr>
                <w:b/>
                <w:sz w:val="18"/>
                <w:szCs w:val="18"/>
              </w:rPr>
            </w:pPr>
            <w:r w:rsidRPr="00550049">
              <w:rPr>
                <w:b/>
                <w:sz w:val="18"/>
                <w:szCs w:val="18"/>
              </w:rPr>
              <w:t>8</w:t>
            </w:r>
          </w:p>
        </w:tc>
        <w:tc>
          <w:tcPr>
            <w:tcW w:w="757" w:type="dxa"/>
            <w:tcBorders>
              <w:bottom w:val="single" w:sz="4" w:space="0" w:color="auto"/>
              <w:right w:val="single" w:sz="12" w:space="0" w:color="auto"/>
            </w:tcBorders>
            <w:vAlign w:val="center"/>
          </w:tcPr>
          <w:p w:rsidR="006351F6" w:rsidRPr="00550049" w:rsidRDefault="006351F6" w:rsidP="00702C97">
            <w:pPr>
              <w:jc w:val="center"/>
              <w:rPr>
                <w:b/>
                <w:sz w:val="18"/>
                <w:szCs w:val="18"/>
              </w:rPr>
            </w:pPr>
            <w:r w:rsidRPr="00550049">
              <w:rPr>
                <w:b/>
                <w:sz w:val="18"/>
                <w:szCs w:val="18"/>
              </w:rPr>
              <w:t>9</w:t>
            </w:r>
          </w:p>
        </w:tc>
        <w:tc>
          <w:tcPr>
            <w:tcW w:w="757" w:type="dxa"/>
            <w:tcBorders>
              <w:left w:val="single" w:sz="12" w:space="0" w:color="auto"/>
              <w:bottom w:val="single" w:sz="4" w:space="0" w:color="auto"/>
              <w:right w:val="single" w:sz="12" w:space="0" w:color="auto"/>
            </w:tcBorders>
            <w:vAlign w:val="center"/>
          </w:tcPr>
          <w:p w:rsidR="006351F6" w:rsidRPr="00550049" w:rsidRDefault="006351F6" w:rsidP="00702C97">
            <w:pPr>
              <w:jc w:val="center"/>
              <w:rPr>
                <w:b/>
                <w:sz w:val="18"/>
                <w:szCs w:val="18"/>
              </w:rPr>
            </w:pPr>
            <w:r w:rsidRPr="00550049">
              <w:rPr>
                <w:b/>
                <w:sz w:val="18"/>
                <w:szCs w:val="18"/>
              </w:rPr>
              <w:t>10</w:t>
            </w:r>
          </w:p>
        </w:tc>
        <w:tc>
          <w:tcPr>
            <w:tcW w:w="757" w:type="dxa"/>
            <w:tcBorders>
              <w:left w:val="single" w:sz="12" w:space="0" w:color="auto"/>
              <w:bottom w:val="single" w:sz="4" w:space="0" w:color="auto"/>
            </w:tcBorders>
            <w:vAlign w:val="center"/>
          </w:tcPr>
          <w:p w:rsidR="006351F6" w:rsidRPr="00550049" w:rsidRDefault="006351F6" w:rsidP="00702C97">
            <w:pPr>
              <w:jc w:val="center"/>
              <w:rPr>
                <w:b/>
                <w:sz w:val="18"/>
                <w:szCs w:val="18"/>
              </w:rPr>
            </w:pPr>
            <w:r w:rsidRPr="00550049">
              <w:rPr>
                <w:b/>
                <w:sz w:val="18"/>
                <w:szCs w:val="18"/>
              </w:rPr>
              <w:t>11</w:t>
            </w:r>
          </w:p>
        </w:tc>
        <w:tc>
          <w:tcPr>
            <w:tcW w:w="757" w:type="dxa"/>
            <w:tcBorders>
              <w:bottom w:val="single" w:sz="4" w:space="0" w:color="auto"/>
            </w:tcBorders>
            <w:vAlign w:val="center"/>
          </w:tcPr>
          <w:p w:rsidR="006351F6" w:rsidRPr="00550049" w:rsidRDefault="006351F6" w:rsidP="00702C97">
            <w:pPr>
              <w:jc w:val="center"/>
              <w:rPr>
                <w:b/>
                <w:sz w:val="18"/>
                <w:szCs w:val="18"/>
              </w:rPr>
            </w:pPr>
            <w:r w:rsidRPr="00550049">
              <w:rPr>
                <w:b/>
                <w:sz w:val="18"/>
                <w:szCs w:val="18"/>
              </w:rPr>
              <w:t>12</w:t>
            </w:r>
          </w:p>
        </w:tc>
        <w:tc>
          <w:tcPr>
            <w:tcW w:w="757" w:type="dxa"/>
            <w:tcBorders>
              <w:bottom w:val="single" w:sz="4" w:space="0" w:color="auto"/>
              <w:right w:val="single" w:sz="12" w:space="0" w:color="auto"/>
            </w:tcBorders>
            <w:vAlign w:val="center"/>
          </w:tcPr>
          <w:p w:rsidR="006351F6" w:rsidRPr="00550049" w:rsidRDefault="006351F6" w:rsidP="00702C97">
            <w:pPr>
              <w:jc w:val="center"/>
              <w:rPr>
                <w:b/>
                <w:sz w:val="18"/>
                <w:szCs w:val="18"/>
              </w:rPr>
            </w:pPr>
            <w:r w:rsidRPr="00550049">
              <w:rPr>
                <w:b/>
                <w:sz w:val="18"/>
                <w:szCs w:val="18"/>
              </w:rPr>
              <w:t>13</w:t>
            </w:r>
          </w:p>
        </w:tc>
        <w:tc>
          <w:tcPr>
            <w:tcW w:w="757" w:type="dxa"/>
            <w:tcBorders>
              <w:left w:val="single" w:sz="12" w:space="0" w:color="auto"/>
              <w:bottom w:val="single" w:sz="4" w:space="0" w:color="auto"/>
              <w:right w:val="single" w:sz="12" w:space="0" w:color="auto"/>
            </w:tcBorders>
            <w:vAlign w:val="center"/>
          </w:tcPr>
          <w:p w:rsidR="006351F6" w:rsidRPr="00550049" w:rsidRDefault="006351F6" w:rsidP="00702C97">
            <w:pPr>
              <w:jc w:val="center"/>
              <w:rPr>
                <w:b/>
                <w:sz w:val="18"/>
                <w:szCs w:val="18"/>
              </w:rPr>
            </w:pPr>
            <w:r w:rsidRPr="00550049">
              <w:rPr>
                <w:b/>
                <w:sz w:val="18"/>
                <w:szCs w:val="18"/>
              </w:rPr>
              <w:t>14</w:t>
            </w:r>
          </w:p>
        </w:tc>
        <w:tc>
          <w:tcPr>
            <w:tcW w:w="757" w:type="dxa"/>
            <w:tcBorders>
              <w:left w:val="single" w:sz="12" w:space="0" w:color="auto"/>
              <w:bottom w:val="single" w:sz="4" w:space="0" w:color="auto"/>
            </w:tcBorders>
            <w:vAlign w:val="center"/>
          </w:tcPr>
          <w:p w:rsidR="006351F6" w:rsidRPr="00550049" w:rsidRDefault="006351F6" w:rsidP="00702C97">
            <w:pPr>
              <w:jc w:val="center"/>
              <w:rPr>
                <w:b/>
                <w:sz w:val="18"/>
                <w:szCs w:val="18"/>
              </w:rPr>
            </w:pPr>
            <w:r w:rsidRPr="00550049">
              <w:rPr>
                <w:b/>
                <w:sz w:val="18"/>
                <w:szCs w:val="18"/>
              </w:rPr>
              <w:t>15</w:t>
            </w:r>
          </w:p>
        </w:tc>
        <w:tc>
          <w:tcPr>
            <w:tcW w:w="757" w:type="dxa"/>
            <w:tcBorders>
              <w:bottom w:val="single" w:sz="4" w:space="0" w:color="auto"/>
            </w:tcBorders>
            <w:vAlign w:val="center"/>
          </w:tcPr>
          <w:p w:rsidR="006351F6" w:rsidRPr="00550049" w:rsidRDefault="006351F6" w:rsidP="00702C97">
            <w:pPr>
              <w:jc w:val="center"/>
              <w:rPr>
                <w:b/>
                <w:sz w:val="18"/>
                <w:szCs w:val="18"/>
              </w:rPr>
            </w:pPr>
            <w:r w:rsidRPr="00550049">
              <w:rPr>
                <w:b/>
                <w:sz w:val="18"/>
                <w:szCs w:val="18"/>
              </w:rPr>
              <w:t>16</w:t>
            </w:r>
          </w:p>
        </w:tc>
        <w:tc>
          <w:tcPr>
            <w:tcW w:w="809" w:type="dxa"/>
            <w:tcBorders>
              <w:bottom w:val="single" w:sz="4" w:space="0" w:color="auto"/>
              <w:right w:val="single" w:sz="4" w:space="0" w:color="auto"/>
            </w:tcBorders>
            <w:vAlign w:val="center"/>
          </w:tcPr>
          <w:p w:rsidR="006351F6" w:rsidRPr="00550049" w:rsidRDefault="006351F6" w:rsidP="00702C97">
            <w:pPr>
              <w:jc w:val="center"/>
              <w:rPr>
                <w:b/>
                <w:sz w:val="18"/>
                <w:szCs w:val="18"/>
              </w:rPr>
            </w:pPr>
            <w:r w:rsidRPr="00550049">
              <w:rPr>
                <w:b/>
                <w:sz w:val="18"/>
                <w:szCs w:val="18"/>
              </w:rPr>
              <w:t>17</w:t>
            </w:r>
          </w:p>
        </w:tc>
      </w:tr>
      <w:tr w:rsidR="006351F6" w:rsidRPr="00F74B5D" w:rsidTr="00702C97">
        <w:trPr>
          <w:trHeight w:val="492"/>
        </w:trPr>
        <w:tc>
          <w:tcPr>
            <w:tcW w:w="2781" w:type="dxa"/>
            <w:gridSpan w:val="2"/>
            <w:tcBorders>
              <w:left w:val="single" w:sz="12" w:space="0" w:color="auto"/>
              <w:bottom w:val="single" w:sz="12" w:space="0" w:color="auto"/>
              <w:right w:val="single" w:sz="12" w:space="0" w:color="auto"/>
              <w:tl2br w:val="single" w:sz="12" w:space="0" w:color="auto"/>
            </w:tcBorders>
          </w:tcPr>
          <w:p w:rsidR="006351F6" w:rsidRPr="00F74B5D" w:rsidRDefault="006351F6" w:rsidP="00702C97">
            <w:pPr>
              <w:jc w:val="right"/>
              <w:rPr>
                <w:b/>
                <w:sz w:val="18"/>
                <w:szCs w:val="18"/>
              </w:rPr>
            </w:pPr>
            <w:r w:rsidRPr="00F74B5D">
              <w:rPr>
                <w:b/>
                <w:sz w:val="18"/>
                <w:szCs w:val="18"/>
              </w:rPr>
              <w:t>дата</w:t>
            </w:r>
          </w:p>
          <w:p w:rsidR="006351F6" w:rsidRPr="00F74B5D" w:rsidRDefault="006351F6" w:rsidP="00702C97">
            <w:pPr>
              <w:jc w:val="both"/>
              <w:rPr>
                <w:b/>
                <w:sz w:val="18"/>
                <w:szCs w:val="18"/>
              </w:rPr>
            </w:pPr>
            <w:r w:rsidRPr="00F74B5D">
              <w:rPr>
                <w:b/>
                <w:sz w:val="18"/>
                <w:szCs w:val="18"/>
              </w:rPr>
              <w:t xml:space="preserve"> группа</w:t>
            </w:r>
          </w:p>
        </w:tc>
        <w:tc>
          <w:tcPr>
            <w:tcW w:w="756" w:type="dxa"/>
            <w:tcBorders>
              <w:left w:val="single" w:sz="12" w:space="0" w:color="auto"/>
              <w:bottom w:val="single" w:sz="12" w:space="0" w:color="auto"/>
            </w:tcBorders>
            <w:vAlign w:val="center"/>
          </w:tcPr>
          <w:p w:rsidR="006351F6" w:rsidRDefault="006351F6" w:rsidP="00702C97">
            <w:pPr>
              <w:jc w:val="center"/>
              <w:rPr>
                <w:b/>
                <w:sz w:val="18"/>
                <w:szCs w:val="18"/>
              </w:rPr>
            </w:pPr>
            <w:r>
              <w:rPr>
                <w:b/>
                <w:sz w:val="18"/>
                <w:szCs w:val="18"/>
              </w:rPr>
              <w:t>1</w:t>
            </w:r>
          </w:p>
          <w:p w:rsidR="006351F6" w:rsidRPr="00F74B5D" w:rsidRDefault="006351F6" w:rsidP="00702C97">
            <w:pPr>
              <w:jc w:val="center"/>
              <w:rPr>
                <w:b/>
                <w:sz w:val="18"/>
                <w:szCs w:val="18"/>
              </w:rPr>
            </w:pPr>
            <w:r>
              <w:rPr>
                <w:b/>
                <w:sz w:val="18"/>
                <w:szCs w:val="18"/>
              </w:rPr>
              <w:t>5</w:t>
            </w:r>
          </w:p>
        </w:tc>
        <w:tc>
          <w:tcPr>
            <w:tcW w:w="757" w:type="dxa"/>
            <w:tcBorders>
              <w:bottom w:val="single" w:sz="12" w:space="0" w:color="auto"/>
            </w:tcBorders>
            <w:vAlign w:val="center"/>
          </w:tcPr>
          <w:p w:rsidR="006351F6" w:rsidRDefault="006351F6" w:rsidP="00702C97">
            <w:pPr>
              <w:jc w:val="center"/>
              <w:rPr>
                <w:b/>
                <w:sz w:val="18"/>
                <w:szCs w:val="18"/>
              </w:rPr>
            </w:pPr>
            <w:r>
              <w:rPr>
                <w:b/>
                <w:sz w:val="18"/>
                <w:szCs w:val="18"/>
              </w:rPr>
              <w:t>6</w:t>
            </w:r>
          </w:p>
          <w:p w:rsidR="006351F6" w:rsidRPr="00F74B5D" w:rsidRDefault="006351F6" w:rsidP="00702C97">
            <w:pPr>
              <w:jc w:val="center"/>
              <w:rPr>
                <w:b/>
                <w:sz w:val="18"/>
                <w:szCs w:val="18"/>
              </w:rPr>
            </w:pPr>
            <w:r>
              <w:rPr>
                <w:b/>
                <w:sz w:val="18"/>
                <w:szCs w:val="18"/>
              </w:rPr>
              <w:t>12</w:t>
            </w:r>
          </w:p>
        </w:tc>
        <w:tc>
          <w:tcPr>
            <w:tcW w:w="757" w:type="dxa"/>
            <w:tcBorders>
              <w:bottom w:val="single" w:sz="12" w:space="0" w:color="auto"/>
            </w:tcBorders>
            <w:vAlign w:val="center"/>
          </w:tcPr>
          <w:p w:rsidR="006351F6" w:rsidRDefault="006351F6" w:rsidP="00702C97">
            <w:pPr>
              <w:jc w:val="center"/>
              <w:rPr>
                <w:b/>
                <w:sz w:val="18"/>
                <w:szCs w:val="18"/>
              </w:rPr>
            </w:pPr>
            <w:r>
              <w:rPr>
                <w:b/>
                <w:sz w:val="18"/>
                <w:szCs w:val="18"/>
              </w:rPr>
              <w:t>13</w:t>
            </w:r>
          </w:p>
          <w:p w:rsidR="006351F6" w:rsidRPr="00F74B5D" w:rsidRDefault="006351F6" w:rsidP="00702C97">
            <w:pPr>
              <w:jc w:val="center"/>
              <w:rPr>
                <w:b/>
                <w:sz w:val="18"/>
                <w:szCs w:val="18"/>
              </w:rPr>
            </w:pPr>
            <w:r>
              <w:rPr>
                <w:b/>
                <w:sz w:val="18"/>
                <w:szCs w:val="18"/>
              </w:rPr>
              <w:t>19</w:t>
            </w:r>
          </w:p>
        </w:tc>
        <w:tc>
          <w:tcPr>
            <w:tcW w:w="757" w:type="dxa"/>
            <w:tcBorders>
              <w:bottom w:val="single" w:sz="12" w:space="0" w:color="auto"/>
              <w:right w:val="single" w:sz="4" w:space="0" w:color="auto"/>
            </w:tcBorders>
            <w:vAlign w:val="center"/>
          </w:tcPr>
          <w:p w:rsidR="006351F6" w:rsidRDefault="006351F6" w:rsidP="00702C97">
            <w:pPr>
              <w:jc w:val="center"/>
              <w:rPr>
                <w:b/>
                <w:sz w:val="18"/>
                <w:szCs w:val="18"/>
              </w:rPr>
            </w:pPr>
            <w:r>
              <w:rPr>
                <w:b/>
                <w:sz w:val="18"/>
                <w:szCs w:val="18"/>
              </w:rPr>
              <w:t>20</w:t>
            </w:r>
          </w:p>
          <w:p w:rsidR="006351F6" w:rsidRPr="00F74B5D" w:rsidRDefault="006351F6" w:rsidP="00702C97">
            <w:pPr>
              <w:jc w:val="center"/>
              <w:rPr>
                <w:b/>
                <w:sz w:val="18"/>
                <w:szCs w:val="18"/>
              </w:rPr>
            </w:pPr>
            <w:r>
              <w:rPr>
                <w:b/>
                <w:sz w:val="18"/>
                <w:szCs w:val="18"/>
              </w:rPr>
              <w:t>26</w:t>
            </w:r>
          </w:p>
        </w:tc>
        <w:tc>
          <w:tcPr>
            <w:tcW w:w="757" w:type="dxa"/>
            <w:tcBorders>
              <w:left w:val="single" w:sz="4" w:space="0" w:color="auto"/>
              <w:bottom w:val="single" w:sz="12" w:space="0" w:color="auto"/>
              <w:right w:val="single" w:sz="12" w:space="0" w:color="auto"/>
            </w:tcBorders>
            <w:vAlign w:val="center"/>
          </w:tcPr>
          <w:p w:rsidR="006351F6" w:rsidRDefault="006351F6" w:rsidP="00702C97">
            <w:pPr>
              <w:jc w:val="center"/>
              <w:rPr>
                <w:b/>
                <w:sz w:val="18"/>
                <w:szCs w:val="18"/>
              </w:rPr>
            </w:pPr>
            <w:r>
              <w:rPr>
                <w:b/>
                <w:sz w:val="18"/>
                <w:szCs w:val="18"/>
              </w:rPr>
              <w:t>27</w:t>
            </w:r>
          </w:p>
          <w:p w:rsidR="006351F6" w:rsidRPr="00F74B5D" w:rsidRDefault="006351F6" w:rsidP="00702C97">
            <w:pPr>
              <w:jc w:val="center"/>
              <w:rPr>
                <w:b/>
                <w:sz w:val="18"/>
                <w:szCs w:val="18"/>
              </w:rPr>
            </w:pPr>
            <w:r>
              <w:rPr>
                <w:b/>
                <w:sz w:val="18"/>
                <w:szCs w:val="18"/>
              </w:rPr>
              <w:t>3</w:t>
            </w:r>
          </w:p>
        </w:tc>
        <w:tc>
          <w:tcPr>
            <w:tcW w:w="757" w:type="dxa"/>
            <w:tcBorders>
              <w:left w:val="single" w:sz="12" w:space="0" w:color="auto"/>
              <w:bottom w:val="single" w:sz="12" w:space="0" w:color="auto"/>
            </w:tcBorders>
            <w:vAlign w:val="center"/>
          </w:tcPr>
          <w:p w:rsidR="006351F6" w:rsidRDefault="006351F6" w:rsidP="00702C97">
            <w:pPr>
              <w:jc w:val="center"/>
              <w:rPr>
                <w:b/>
                <w:sz w:val="18"/>
                <w:szCs w:val="18"/>
              </w:rPr>
            </w:pPr>
            <w:r>
              <w:rPr>
                <w:b/>
                <w:sz w:val="18"/>
                <w:szCs w:val="18"/>
              </w:rPr>
              <w:t>4</w:t>
            </w:r>
          </w:p>
          <w:p w:rsidR="006351F6" w:rsidRPr="00F74B5D" w:rsidRDefault="006351F6" w:rsidP="00702C97">
            <w:pPr>
              <w:jc w:val="center"/>
              <w:rPr>
                <w:b/>
                <w:sz w:val="18"/>
                <w:szCs w:val="18"/>
              </w:rPr>
            </w:pPr>
            <w:r>
              <w:rPr>
                <w:b/>
                <w:sz w:val="18"/>
                <w:szCs w:val="18"/>
              </w:rPr>
              <w:t>10</w:t>
            </w:r>
          </w:p>
        </w:tc>
        <w:tc>
          <w:tcPr>
            <w:tcW w:w="757" w:type="dxa"/>
            <w:tcBorders>
              <w:bottom w:val="single" w:sz="12" w:space="0" w:color="auto"/>
            </w:tcBorders>
            <w:vAlign w:val="center"/>
          </w:tcPr>
          <w:p w:rsidR="006351F6" w:rsidRDefault="006351F6" w:rsidP="00702C97">
            <w:pPr>
              <w:jc w:val="center"/>
              <w:rPr>
                <w:b/>
                <w:sz w:val="18"/>
                <w:szCs w:val="18"/>
              </w:rPr>
            </w:pPr>
            <w:r>
              <w:rPr>
                <w:b/>
                <w:sz w:val="18"/>
                <w:szCs w:val="18"/>
              </w:rPr>
              <w:t>11</w:t>
            </w:r>
          </w:p>
          <w:p w:rsidR="006351F6" w:rsidRPr="00F74B5D" w:rsidRDefault="006351F6" w:rsidP="00702C97">
            <w:pPr>
              <w:jc w:val="center"/>
              <w:rPr>
                <w:b/>
                <w:sz w:val="18"/>
                <w:szCs w:val="18"/>
              </w:rPr>
            </w:pPr>
            <w:r>
              <w:rPr>
                <w:b/>
                <w:sz w:val="18"/>
                <w:szCs w:val="18"/>
              </w:rPr>
              <w:t>17</w:t>
            </w:r>
          </w:p>
        </w:tc>
        <w:tc>
          <w:tcPr>
            <w:tcW w:w="757" w:type="dxa"/>
            <w:tcBorders>
              <w:bottom w:val="single" w:sz="12" w:space="0" w:color="auto"/>
            </w:tcBorders>
            <w:vAlign w:val="center"/>
          </w:tcPr>
          <w:p w:rsidR="006351F6" w:rsidRDefault="006351F6" w:rsidP="00702C97">
            <w:pPr>
              <w:jc w:val="center"/>
              <w:rPr>
                <w:b/>
                <w:sz w:val="18"/>
                <w:szCs w:val="18"/>
              </w:rPr>
            </w:pPr>
            <w:r>
              <w:rPr>
                <w:b/>
                <w:sz w:val="18"/>
                <w:szCs w:val="18"/>
              </w:rPr>
              <w:t>18</w:t>
            </w:r>
          </w:p>
          <w:p w:rsidR="006351F6" w:rsidRPr="00F74B5D" w:rsidRDefault="006351F6" w:rsidP="00702C97">
            <w:pPr>
              <w:jc w:val="center"/>
              <w:rPr>
                <w:b/>
                <w:sz w:val="18"/>
                <w:szCs w:val="18"/>
              </w:rPr>
            </w:pPr>
            <w:r>
              <w:rPr>
                <w:b/>
                <w:sz w:val="18"/>
                <w:szCs w:val="18"/>
              </w:rPr>
              <w:t>24</w:t>
            </w:r>
          </w:p>
        </w:tc>
        <w:tc>
          <w:tcPr>
            <w:tcW w:w="757" w:type="dxa"/>
            <w:tcBorders>
              <w:bottom w:val="single" w:sz="12" w:space="0" w:color="auto"/>
              <w:right w:val="single" w:sz="12" w:space="0" w:color="auto"/>
            </w:tcBorders>
            <w:vAlign w:val="center"/>
          </w:tcPr>
          <w:p w:rsidR="006351F6" w:rsidRDefault="006351F6" w:rsidP="00702C97">
            <w:pPr>
              <w:jc w:val="center"/>
              <w:rPr>
                <w:b/>
                <w:sz w:val="18"/>
                <w:szCs w:val="18"/>
              </w:rPr>
            </w:pPr>
            <w:r>
              <w:rPr>
                <w:b/>
                <w:sz w:val="18"/>
                <w:szCs w:val="18"/>
              </w:rPr>
              <w:t>25</w:t>
            </w:r>
          </w:p>
          <w:p w:rsidR="006351F6" w:rsidRPr="00F74B5D" w:rsidRDefault="006351F6" w:rsidP="00702C97">
            <w:pPr>
              <w:jc w:val="center"/>
              <w:rPr>
                <w:b/>
                <w:sz w:val="18"/>
                <w:szCs w:val="18"/>
              </w:rPr>
            </w:pPr>
            <w:r>
              <w:rPr>
                <w:b/>
                <w:sz w:val="18"/>
                <w:szCs w:val="18"/>
              </w:rPr>
              <w:t>31</w:t>
            </w:r>
          </w:p>
        </w:tc>
        <w:tc>
          <w:tcPr>
            <w:tcW w:w="757" w:type="dxa"/>
            <w:tcBorders>
              <w:left w:val="single" w:sz="12" w:space="0" w:color="auto"/>
              <w:bottom w:val="single" w:sz="12" w:space="0" w:color="auto"/>
              <w:right w:val="single" w:sz="12" w:space="0" w:color="auto"/>
            </w:tcBorders>
            <w:vAlign w:val="center"/>
          </w:tcPr>
          <w:p w:rsidR="006351F6" w:rsidRDefault="006351F6" w:rsidP="00702C97">
            <w:pPr>
              <w:jc w:val="center"/>
              <w:rPr>
                <w:b/>
                <w:sz w:val="18"/>
                <w:szCs w:val="18"/>
              </w:rPr>
            </w:pPr>
            <w:r>
              <w:rPr>
                <w:b/>
                <w:sz w:val="18"/>
                <w:szCs w:val="18"/>
              </w:rPr>
              <w:t>1</w:t>
            </w:r>
          </w:p>
          <w:p w:rsidR="006351F6" w:rsidRPr="00F74B5D" w:rsidRDefault="006351F6" w:rsidP="00702C97">
            <w:pPr>
              <w:jc w:val="center"/>
              <w:rPr>
                <w:b/>
                <w:sz w:val="18"/>
                <w:szCs w:val="18"/>
              </w:rPr>
            </w:pPr>
            <w:r>
              <w:rPr>
                <w:b/>
                <w:sz w:val="18"/>
                <w:szCs w:val="18"/>
              </w:rPr>
              <w:t>7</w:t>
            </w:r>
          </w:p>
        </w:tc>
        <w:tc>
          <w:tcPr>
            <w:tcW w:w="757" w:type="dxa"/>
            <w:tcBorders>
              <w:left w:val="single" w:sz="12" w:space="0" w:color="auto"/>
              <w:bottom w:val="single" w:sz="12" w:space="0" w:color="auto"/>
            </w:tcBorders>
            <w:vAlign w:val="center"/>
          </w:tcPr>
          <w:p w:rsidR="006351F6" w:rsidRDefault="006351F6" w:rsidP="00702C97">
            <w:pPr>
              <w:jc w:val="center"/>
              <w:rPr>
                <w:b/>
                <w:sz w:val="18"/>
                <w:szCs w:val="18"/>
              </w:rPr>
            </w:pPr>
            <w:r>
              <w:rPr>
                <w:b/>
                <w:sz w:val="18"/>
                <w:szCs w:val="18"/>
              </w:rPr>
              <w:t>8</w:t>
            </w:r>
          </w:p>
          <w:p w:rsidR="006351F6" w:rsidRPr="00F74B5D" w:rsidRDefault="006351F6" w:rsidP="00702C97">
            <w:pPr>
              <w:jc w:val="center"/>
              <w:rPr>
                <w:b/>
                <w:sz w:val="18"/>
                <w:szCs w:val="18"/>
              </w:rPr>
            </w:pPr>
            <w:r>
              <w:rPr>
                <w:b/>
                <w:sz w:val="18"/>
                <w:szCs w:val="18"/>
              </w:rPr>
              <w:t>14</w:t>
            </w:r>
          </w:p>
        </w:tc>
        <w:tc>
          <w:tcPr>
            <w:tcW w:w="757" w:type="dxa"/>
            <w:tcBorders>
              <w:bottom w:val="single" w:sz="12" w:space="0" w:color="auto"/>
            </w:tcBorders>
            <w:vAlign w:val="center"/>
          </w:tcPr>
          <w:p w:rsidR="006351F6" w:rsidRDefault="006351F6" w:rsidP="00702C97">
            <w:pPr>
              <w:jc w:val="center"/>
              <w:rPr>
                <w:b/>
                <w:sz w:val="18"/>
                <w:szCs w:val="18"/>
              </w:rPr>
            </w:pPr>
            <w:r>
              <w:rPr>
                <w:b/>
                <w:sz w:val="18"/>
                <w:szCs w:val="18"/>
              </w:rPr>
              <w:t>15</w:t>
            </w:r>
          </w:p>
          <w:p w:rsidR="006351F6" w:rsidRPr="00F74B5D" w:rsidRDefault="006351F6" w:rsidP="00702C97">
            <w:pPr>
              <w:jc w:val="center"/>
              <w:rPr>
                <w:b/>
                <w:sz w:val="18"/>
                <w:szCs w:val="18"/>
              </w:rPr>
            </w:pPr>
            <w:r>
              <w:rPr>
                <w:b/>
                <w:sz w:val="18"/>
                <w:szCs w:val="18"/>
              </w:rPr>
              <w:t>21</w:t>
            </w:r>
          </w:p>
        </w:tc>
        <w:tc>
          <w:tcPr>
            <w:tcW w:w="757" w:type="dxa"/>
            <w:tcBorders>
              <w:bottom w:val="single" w:sz="12" w:space="0" w:color="auto"/>
              <w:right w:val="single" w:sz="12" w:space="0" w:color="auto"/>
            </w:tcBorders>
            <w:vAlign w:val="center"/>
          </w:tcPr>
          <w:p w:rsidR="006351F6" w:rsidRDefault="006351F6" w:rsidP="00702C97">
            <w:pPr>
              <w:jc w:val="center"/>
              <w:rPr>
                <w:b/>
                <w:sz w:val="18"/>
                <w:szCs w:val="18"/>
              </w:rPr>
            </w:pPr>
            <w:r>
              <w:rPr>
                <w:b/>
                <w:sz w:val="18"/>
                <w:szCs w:val="18"/>
              </w:rPr>
              <w:t>22</w:t>
            </w:r>
          </w:p>
          <w:p w:rsidR="006351F6" w:rsidRPr="00F74B5D" w:rsidRDefault="006351F6" w:rsidP="00702C97">
            <w:pPr>
              <w:jc w:val="center"/>
              <w:rPr>
                <w:b/>
                <w:sz w:val="18"/>
                <w:szCs w:val="18"/>
              </w:rPr>
            </w:pPr>
            <w:r>
              <w:rPr>
                <w:b/>
                <w:sz w:val="18"/>
                <w:szCs w:val="18"/>
              </w:rPr>
              <w:t>28</w:t>
            </w:r>
          </w:p>
        </w:tc>
        <w:tc>
          <w:tcPr>
            <w:tcW w:w="757" w:type="dxa"/>
            <w:tcBorders>
              <w:left w:val="single" w:sz="12" w:space="0" w:color="auto"/>
              <w:bottom w:val="single" w:sz="12" w:space="0" w:color="auto"/>
              <w:right w:val="single" w:sz="12" w:space="0" w:color="auto"/>
            </w:tcBorders>
            <w:vAlign w:val="center"/>
          </w:tcPr>
          <w:p w:rsidR="006351F6" w:rsidRDefault="006351F6" w:rsidP="00702C97">
            <w:pPr>
              <w:jc w:val="center"/>
              <w:rPr>
                <w:b/>
                <w:sz w:val="18"/>
                <w:szCs w:val="18"/>
              </w:rPr>
            </w:pPr>
            <w:r>
              <w:rPr>
                <w:b/>
                <w:sz w:val="18"/>
                <w:szCs w:val="18"/>
              </w:rPr>
              <w:t>29</w:t>
            </w:r>
          </w:p>
          <w:p w:rsidR="006351F6" w:rsidRPr="00F74B5D" w:rsidRDefault="006351F6" w:rsidP="00702C97">
            <w:pPr>
              <w:jc w:val="center"/>
              <w:rPr>
                <w:b/>
                <w:sz w:val="18"/>
                <w:szCs w:val="18"/>
              </w:rPr>
            </w:pPr>
            <w:r>
              <w:rPr>
                <w:b/>
                <w:sz w:val="18"/>
                <w:szCs w:val="18"/>
              </w:rPr>
              <w:t>5</w:t>
            </w:r>
          </w:p>
        </w:tc>
        <w:tc>
          <w:tcPr>
            <w:tcW w:w="757" w:type="dxa"/>
            <w:tcBorders>
              <w:left w:val="single" w:sz="12" w:space="0" w:color="auto"/>
              <w:bottom w:val="single" w:sz="12" w:space="0" w:color="auto"/>
            </w:tcBorders>
            <w:vAlign w:val="center"/>
          </w:tcPr>
          <w:p w:rsidR="006351F6" w:rsidRDefault="006351F6" w:rsidP="00702C97">
            <w:pPr>
              <w:jc w:val="center"/>
              <w:rPr>
                <w:b/>
                <w:sz w:val="18"/>
                <w:szCs w:val="18"/>
              </w:rPr>
            </w:pPr>
            <w:r>
              <w:rPr>
                <w:b/>
                <w:sz w:val="18"/>
                <w:szCs w:val="18"/>
              </w:rPr>
              <w:t>6</w:t>
            </w:r>
          </w:p>
          <w:p w:rsidR="006351F6" w:rsidRPr="00F74B5D" w:rsidRDefault="006351F6" w:rsidP="00702C97">
            <w:pPr>
              <w:jc w:val="center"/>
              <w:rPr>
                <w:b/>
                <w:sz w:val="18"/>
                <w:szCs w:val="18"/>
              </w:rPr>
            </w:pPr>
            <w:r>
              <w:rPr>
                <w:b/>
                <w:sz w:val="18"/>
                <w:szCs w:val="18"/>
              </w:rPr>
              <w:t>12</w:t>
            </w:r>
          </w:p>
        </w:tc>
        <w:tc>
          <w:tcPr>
            <w:tcW w:w="757" w:type="dxa"/>
            <w:tcBorders>
              <w:bottom w:val="single" w:sz="12" w:space="0" w:color="auto"/>
            </w:tcBorders>
            <w:vAlign w:val="center"/>
          </w:tcPr>
          <w:p w:rsidR="006351F6" w:rsidRDefault="006351F6" w:rsidP="00702C97">
            <w:pPr>
              <w:jc w:val="center"/>
              <w:rPr>
                <w:b/>
                <w:sz w:val="18"/>
                <w:szCs w:val="18"/>
              </w:rPr>
            </w:pPr>
            <w:r>
              <w:rPr>
                <w:b/>
                <w:sz w:val="18"/>
                <w:szCs w:val="18"/>
              </w:rPr>
              <w:t>13</w:t>
            </w:r>
          </w:p>
          <w:p w:rsidR="006351F6" w:rsidRPr="00F74B5D" w:rsidRDefault="006351F6" w:rsidP="00702C97">
            <w:pPr>
              <w:jc w:val="center"/>
              <w:rPr>
                <w:b/>
                <w:sz w:val="18"/>
                <w:szCs w:val="18"/>
              </w:rPr>
            </w:pPr>
            <w:r>
              <w:rPr>
                <w:b/>
                <w:sz w:val="18"/>
                <w:szCs w:val="18"/>
              </w:rPr>
              <w:t>19</w:t>
            </w:r>
          </w:p>
        </w:tc>
        <w:tc>
          <w:tcPr>
            <w:tcW w:w="809" w:type="dxa"/>
            <w:tcBorders>
              <w:bottom w:val="single" w:sz="12" w:space="0" w:color="auto"/>
              <w:right w:val="single" w:sz="4" w:space="0" w:color="auto"/>
            </w:tcBorders>
            <w:vAlign w:val="center"/>
          </w:tcPr>
          <w:p w:rsidR="006351F6" w:rsidRDefault="006351F6" w:rsidP="00702C97">
            <w:pPr>
              <w:jc w:val="center"/>
              <w:rPr>
                <w:b/>
                <w:sz w:val="18"/>
                <w:szCs w:val="18"/>
              </w:rPr>
            </w:pPr>
            <w:r>
              <w:rPr>
                <w:b/>
                <w:sz w:val="18"/>
                <w:szCs w:val="18"/>
              </w:rPr>
              <w:t>20</w:t>
            </w:r>
          </w:p>
          <w:p w:rsidR="006351F6" w:rsidRPr="00F74B5D" w:rsidRDefault="006351F6" w:rsidP="00702C97">
            <w:pPr>
              <w:jc w:val="center"/>
              <w:rPr>
                <w:b/>
                <w:sz w:val="18"/>
                <w:szCs w:val="18"/>
              </w:rPr>
            </w:pPr>
            <w:r>
              <w:rPr>
                <w:b/>
                <w:sz w:val="18"/>
                <w:szCs w:val="18"/>
              </w:rPr>
              <w:t>26</w:t>
            </w:r>
          </w:p>
        </w:tc>
      </w:tr>
      <w:tr w:rsidR="006351F6" w:rsidRPr="00F74B5D" w:rsidTr="00702C97">
        <w:trPr>
          <w:trHeight w:val="385"/>
        </w:trPr>
        <w:tc>
          <w:tcPr>
            <w:tcW w:w="1171" w:type="dxa"/>
            <w:vMerge w:val="restart"/>
            <w:tcBorders>
              <w:top w:val="single" w:sz="12" w:space="0" w:color="auto"/>
              <w:left w:val="single" w:sz="12" w:space="0" w:color="auto"/>
              <w:right w:val="single" w:sz="12" w:space="0" w:color="auto"/>
            </w:tcBorders>
            <w:vAlign w:val="center"/>
          </w:tcPr>
          <w:p w:rsidR="006351F6" w:rsidRPr="00F74B5D" w:rsidRDefault="006351F6" w:rsidP="00702C97">
            <w:pPr>
              <w:jc w:val="center"/>
              <w:rPr>
                <w:b/>
                <w:sz w:val="18"/>
                <w:szCs w:val="18"/>
              </w:rPr>
            </w:pPr>
            <w:r w:rsidRPr="00F74B5D">
              <w:rPr>
                <w:b/>
                <w:sz w:val="18"/>
                <w:szCs w:val="18"/>
              </w:rPr>
              <w:t>31</w:t>
            </w:r>
            <w:r>
              <w:rPr>
                <w:b/>
                <w:sz w:val="18"/>
                <w:szCs w:val="18"/>
              </w:rPr>
              <w:t>1</w:t>
            </w:r>
          </w:p>
        </w:tc>
        <w:tc>
          <w:tcPr>
            <w:tcW w:w="1610" w:type="dxa"/>
            <w:vMerge w:val="restart"/>
            <w:tcBorders>
              <w:top w:val="single" w:sz="12" w:space="0" w:color="auto"/>
              <w:left w:val="single" w:sz="12" w:space="0" w:color="auto"/>
              <w:right w:val="single" w:sz="12" w:space="0" w:color="auto"/>
            </w:tcBorders>
            <w:vAlign w:val="center"/>
          </w:tcPr>
          <w:p w:rsidR="006351F6" w:rsidRDefault="006351F6" w:rsidP="00702C97">
            <w:pPr>
              <w:jc w:val="center"/>
              <w:rPr>
                <w:b/>
                <w:sz w:val="18"/>
                <w:szCs w:val="18"/>
              </w:rPr>
            </w:pPr>
          </w:p>
          <w:p w:rsidR="006351F6" w:rsidRDefault="006351F6" w:rsidP="00702C97">
            <w:pPr>
              <w:jc w:val="center"/>
              <w:rPr>
                <w:b/>
                <w:sz w:val="18"/>
                <w:szCs w:val="18"/>
              </w:rPr>
            </w:pPr>
          </w:p>
          <w:p w:rsidR="006351F6" w:rsidRPr="00F74B5D" w:rsidRDefault="006351F6" w:rsidP="00702C97">
            <w:pPr>
              <w:jc w:val="center"/>
              <w:rPr>
                <w:b/>
                <w:sz w:val="18"/>
                <w:szCs w:val="18"/>
              </w:rPr>
            </w:pPr>
            <w:r w:rsidRPr="00F74B5D">
              <w:rPr>
                <w:b/>
                <w:sz w:val="18"/>
                <w:szCs w:val="18"/>
              </w:rPr>
              <w:t>Портной</w:t>
            </w:r>
          </w:p>
          <w:p w:rsidR="006351F6" w:rsidRPr="00F74B5D" w:rsidRDefault="006351F6" w:rsidP="00702C97">
            <w:pPr>
              <w:jc w:val="center"/>
              <w:rPr>
                <w:b/>
                <w:sz w:val="18"/>
                <w:szCs w:val="18"/>
              </w:rPr>
            </w:pPr>
          </w:p>
        </w:tc>
        <w:tc>
          <w:tcPr>
            <w:tcW w:w="756" w:type="dxa"/>
            <w:vMerge w:val="restart"/>
            <w:tcBorders>
              <w:top w:val="single" w:sz="12" w:space="0" w:color="auto"/>
              <w:left w:val="single" w:sz="12" w:space="0" w:color="auto"/>
            </w:tcBorders>
            <w:shd w:val="clear" w:color="auto" w:fill="FFFF00"/>
            <w:vAlign w:val="center"/>
          </w:tcPr>
          <w:p w:rsidR="006351F6" w:rsidRPr="00F74B5D" w:rsidRDefault="006351F6" w:rsidP="00702C97">
            <w:pPr>
              <w:jc w:val="center"/>
              <w:rPr>
                <w:sz w:val="18"/>
                <w:szCs w:val="18"/>
              </w:rPr>
            </w:pPr>
            <w:r w:rsidRPr="00F74B5D">
              <w:rPr>
                <w:sz w:val="18"/>
                <w:szCs w:val="18"/>
              </w:rPr>
              <w:t>Т</w:t>
            </w:r>
          </w:p>
        </w:tc>
        <w:tc>
          <w:tcPr>
            <w:tcW w:w="757" w:type="dxa"/>
            <w:vMerge w:val="restart"/>
            <w:tcBorders>
              <w:top w:val="single" w:sz="12" w:space="0" w:color="auto"/>
            </w:tcBorders>
            <w:shd w:val="clear" w:color="auto" w:fill="FFFF00"/>
            <w:vAlign w:val="center"/>
          </w:tcPr>
          <w:p w:rsidR="006351F6" w:rsidRPr="00F74B5D" w:rsidRDefault="006351F6" w:rsidP="00702C97">
            <w:pPr>
              <w:jc w:val="center"/>
              <w:rPr>
                <w:sz w:val="18"/>
                <w:szCs w:val="18"/>
              </w:rPr>
            </w:pPr>
            <w:r w:rsidRPr="00F74B5D">
              <w:rPr>
                <w:sz w:val="18"/>
                <w:szCs w:val="18"/>
              </w:rPr>
              <w:t>Т</w:t>
            </w:r>
          </w:p>
        </w:tc>
        <w:tc>
          <w:tcPr>
            <w:tcW w:w="757" w:type="dxa"/>
            <w:tcBorders>
              <w:top w:val="single" w:sz="12" w:space="0" w:color="auto"/>
            </w:tcBorders>
            <w:shd w:val="clear" w:color="auto" w:fill="00B050"/>
            <w:vAlign w:val="center"/>
          </w:tcPr>
          <w:p w:rsidR="006351F6" w:rsidRPr="00F74B5D" w:rsidRDefault="006351F6" w:rsidP="00702C97">
            <w:pPr>
              <w:jc w:val="center"/>
              <w:rPr>
                <w:sz w:val="18"/>
                <w:szCs w:val="18"/>
              </w:rPr>
            </w:pPr>
            <w:r w:rsidRPr="00F74B5D">
              <w:rPr>
                <w:sz w:val="18"/>
                <w:szCs w:val="18"/>
              </w:rPr>
              <w:t>УП</w:t>
            </w:r>
            <w:r>
              <w:rPr>
                <w:sz w:val="18"/>
                <w:szCs w:val="18"/>
              </w:rPr>
              <w:t xml:space="preserve"> 01</w:t>
            </w:r>
          </w:p>
        </w:tc>
        <w:tc>
          <w:tcPr>
            <w:tcW w:w="757" w:type="dxa"/>
            <w:tcBorders>
              <w:top w:val="single" w:sz="12" w:space="0" w:color="auto"/>
              <w:right w:val="single" w:sz="12" w:space="0" w:color="auto"/>
            </w:tcBorders>
            <w:shd w:val="clear" w:color="auto" w:fill="00B050"/>
            <w:vAlign w:val="center"/>
          </w:tcPr>
          <w:p w:rsidR="006351F6" w:rsidRPr="00F74B5D" w:rsidRDefault="006351F6" w:rsidP="00702C97">
            <w:pPr>
              <w:jc w:val="center"/>
              <w:rPr>
                <w:sz w:val="18"/>
                <w:szCs w:val="18"/>
              </w:rPr>
            </w:pPr>
            <w:r w:rsidRPr="00F74B5D">
              <w:rPr>
                <w:sz w:val="18"/>
                <w:szCs w:val="18"/>
              </w:rPr>
              <w:t>УП</w:t>
            </w:r>
            <w:r>
              <w:rPr>
                <w:sz w:val="18"/>
                <w:szCs w:val="18"/>
              </w:rPr>
              <w:t xml:space="preserve"> 01</w:t>
            </w:r>
          </w:p>
        </w:tc>
        <w:tc>
          <w:tcPr>
            <w:tcW w:w="757" w:type="dxa"/>
            <w:vMerge w:val="restart"/>
            <w:tcBorders>
              <w:top w:val="single" w:sz="12" w:space="0" w:color="auto"/>
              <w:left w:val="single" w:sz="12" w:space="0" w:color="auto"/>
              <w:right w:val="single" w:sz="12" w:space="0" w:color="auto"/>
            </w:tcBorders>
            <w:shd w:val="clear" w:color="auto" w:fill="FFFF00"/>
            <w:vAlign w:val="center"/>
          </w:tcPr>
          <w:p w:rsidR="006351F6" w:rsidRPr="00F74B5D" w:rsidRDefault="006351F6" w:rsidP="00702C97">
            <w:pPr>
              <w:jc w:val="center"/>
              <w:rPr>
                <w:sz w:val="18"/>
                <w:szCs w:val="18"/>
              </w:rPr>
            </w:pPr>
            <w:r w:rsidRPr="00F74B5D">
              <w:rPr>
                <w:sz w:val="18"/>
                <w:szCs w:val="18"/>
              </w:rPr>
              <w:t>Т</w:t>
            </w:r>
          </w:p>
          <w:p w:rsidR="006351F6" w:rsidRPr="00F74B5D" w:rsidRDefault="006351F6" w:rsidP="00702C97">
            <w:pPr>
              <w:jc w:val="center"/>
              <w:rPr>
                <w:sz w:val="18"/>
                <w:szCs w:val="18"/>
              </w:rPr>
            </w:pPr>
          </w:p>
        </w:tc>
        <w:tc>
          <w:tcPr>
            <w:tcW w:w="757" w:type="dxa"/>
            <w:vMerge w:val="restart"/>
            <w:tcBorders>
              <w:top w:val="single" w:sz="12" w:space="0" w:color="auto"/>
              <w:left w:val="single" w:sz="12" w:space="0" w:color="auto"/>
            </w:tcBorders>
            <w:shd w:val="clear" w:color="auto" w:fill="FFFF00"/>
            <w:vAlign w:val="center"/>
          </w:tcPr>
          <w:p w:rsidR="006351F6" w:rsidRPr="00F74B5D" w:rsidRDefault="006351F6" w:rsidP="00702C97">
            <w:pPr>
              <w:jc w:val="center"/>
              <w:rPr>
                <w:sz w:val="18"/>
                <w:szCs w:val="18"/>
              </w:rPr>
            </w:pPr>
            <w:r w:rsidRPr="00F74B5D">
              <w:rPr>
                <w:sz w:val="18"/>
                <w:szCs w:val="18"/>
              </w:rPr>
              <w:t>Т</w:t>
            </w:r>
          </w:p>
        </w:tc>
        <w:tc>
          <w:tcPr>
            <w:tcW w:w="757" w:type="dxa"/>
            <w:tcBorders>
              <w:top w:val="single" w:sz="12" w:space="0" w:color="auto"/>
            </w:tcBorders>
            <w:shd w:val="clear" w:color="auto" w:fill="00B050"/>
            <w:vAlign w:val="center"/>
          </w:tcPr>
          <w:p w:rsidR="006351F6" w:rsidRPr="00F74B5D" w:rsidRDefault="006351F6" w:rsidP="00702C97">
            <w:pPr>
              <w:jc w:val="center"/>
              <w:rPr>
                <w:sz w:val="18"/>
                <w:szCs w:val="18"/>
              </w:rPr>
            </w:pPr>
            <w:r w:rsidRPr="00F74B5D">
              <w:rPr>
                <w:sz w:val="18"/>
                <w:szCs w:val="18"/>
              </w:rPr>
              <w:t>УП</w:t>
            </w:r>
            <w:r>
              <w:rPr>
                <w:sz w:val="18"/>
                <w:szCs w:val="18"/>
              </w:rPr>
              <w:t xml:space="preserve"> 01</w:t>
            </w:r>
          </w:p>
        </w:tc>
        <w:tc>
          <w:tcPr>
            <w:tcW w:w="757" w:type="dxa"/>
            <w:tcBorders>
              <w:top w:val="single" w:sz="12" w:space="0" w:color="auto"/>
            </w:tcBorders>
            <w:shd w:val="clear" w:color="auto" w:fill="00B050"/>
            <w:vAlign w:val="center"/>
          </w:tcPr>
          <w:p w:rsidR="006351F6" w:rsidRPr="00286125" w:rsidRDefault="006351F6" w:rsidP="00702C97">
            <w:pPr>
              <w:jc w:val="center"/>
              <w:rPr>
                <w:sz w:val="18"/>
                <w:szCs w:val="18"/>
              </w:rPr>
            </w:pPr>
            <w:r>
              <w:rPr>
                <w:sz w:val="18"/>
                <w:szCs w:val="18"/>
              </w:rPr>
              <w:t>УП 01</w:t>
            </w:r>
          </w:p>
        </w:tc>
        <w:tc>
          <w:tcPr>
            <w:tcW w:w="757" w:type="dxa"/>
            <w:vMerge w:val="restart"/>
            <w:tcBorders>
              <w:top w:val="single" w:sz="12" w:space="0" w:color="auto"/>
              <w:right w:val="single" w:sz="12" w:space="0" w:color="auto"/>
            </w:tcBorders>
            <w:shd w:val="clear" w:color="auto" w:fill="FFFF00"/>
            <w:vAlign w:val="center"/>
          </w:tcPr>
          <w:p w:rsidR="006351F6" w:rsidRPr="00F74B5D" w:rsidRDefault="006351F6" w:rsidP="00702C97">
            <w:pPr>
              <w:jc w:val="center"/>
              <w:rPr>
                <w:sz w:val="18"/>
                <w:szCs w:val="18"/>
              </w:rPr>
            </w:pPr>
            <w:r w:rsidRPr="00F74B5D">
              <w:rPr>
                <w:sz w:val="18"/>
                <w:szCs w:val="18"/>
              </w:rPr>
              <w:t>Т</w:t>
            </w:r>
          </w:p>
        </w:tc>
        <w:tc>
          <w:tcPr>
            <w:tcW w:w="757" w:type="dxa"/>
            <w:tcBorders>
              <w:top w:val="single" w:sz="12" w:space="0" w:color="auto"/>
              <w:left w:val="single" w:sz="12" w:space="0" w:color="auto"/>
              <w:right w:val="single" w:sz="12" w:space="0" w:color="auto"/>
            </w:tcBorders>
            <w:shd w:val="clear" w:color="auto" w:fill="00B050"/>
            <w:vAlign w:val="center"/>
          </w:tcPr>
          <w:p w:rsidR="006351F6" w:rsidRPr="00286125" w:rsidRDefault="006351F6" w:rsidP="00702C97">
            <w:pPr>
              <w:jc w:val="center"/>
              <w:rPr>
                <w:sz w:val="18"/>
                <w:szCs w:val="18"/>
              </w:rPr>
            </w:pPr>
            <w:r>
              <w:rPr>
                <w:sz w:val="18"/>
                <w:szCs w:val="18"/>
              </w:rPr>
              <w:t>УП 02</w:t>
            </w:r>
          </w:p>
        </w:tc>
        <w:tc>
          <w:tcPr>
            <w:tcW w:w="757" w:type="dxa"/>
            <w:tcBorders>
              <w:top w:val="single" w:sz="12" w:space="0" w:color="auto"/>
              <w:left w:val="single" w:sz="12" w:space="0" w:color="auto"/>
            </w:tcBorders>
            <w:shd w:val="clear" w:color="auto" w:fill="00B050"/>
            <w:vAlign w:val="center"/>
          </w:tcPr>
          <w:p w:rsidR="006351F6" w:rsidRPr="00F74B5D" w:rsidRDefault="006351F6" w:rsidP="00702C97">
            <w:pPr>
              <w:jc w:val="center"/>
              <w:rPr>
                <w:sz w:val="18"/>
                <w:szCs w:val="18"/>
                <w:lang w:val="en-US"/>
              </w:rPr>
            </w:pPr>
            <w:r w:rsidRPr="00F74B5D">
              <w:rPr>
                <w:sz w:val="18"/>
                <w:szCs w:val="18"/>
              </w:rPr>
              <w:t>УП</w:t>
            </w:r>
            <w:r>
              <w:rPr>
                <w:sz w:val="18"/>
                <w:szCs w:val="18"/>
              </w:rPr>
              <w:t xml:space="preserve"> 02</w:t>
            </w:r>
          </w:p>
        </w:tc>
        <w:tc>
          <w:tcPr>
            <w:tcW w:w="757" w:type="dxa"/>
            <w:tcBorders>
              <w:top w:val="single" w:sz="12" w:space="0" w:color="auto"/>
            </w:tcBorders>
            <w:shd w:val="clear" w:color="auto" w:fill="00B050"/>
            <w:vAlign w:val="center"/>
          </w:tcPr>
          <w:p w:rsidR="006351F6" w:rsidRPr="00F74B5D" w:rsidRDefault="006351F6" w:rsidP="00702C97">
            <w:pPr>
              <w:jc w:val="center"/>
              <w:rPr>
                <w:sz w:val="18"/>
                <w:szCs w:val="18"/>
              </w:rPr>
            </w:pPr>
            <w:r w:rsidRPr="00F74B5D">
              <w:rPr>
                <w:sz w:val="18"/>
                <w:szCs w:val="18"/>
              </w:rPr>
              <w:t>УП</w:t>
            </w:r>
            <w:r>
              <w:rPr>
                <w:sz w:val="18"/>
                <w:szCs w:val="18"/>
              </w:rPr>
              <w:t xml:space="preserve"> 03</w:t>
            </w:r>
          </w:p>
        </w:tc>
        <w:tc>
          <w:tcPr>
            <w:tcW w:w="757" w:type="dxa"/>
            <w:tcBorders>
              <w:top w:val="single" w:sz="12" w:space="0" w:color="auto"/>
              <w:right w:val="single" w:sz="12" w:space="0" w:color="auto"/>
            </w:tcBorders>
            <w:shd w:val="clear" w:color="auto" w:fill="00B050"/>
            <w:vAlign w:val="center"/>
          </w:tcPr>
          <w:p w:rsidR="006351F6" w:rsidRPr="00F74B5D" w:rsidRDefault="006351F6" w:rsidP="00702C97">
            <w:pPr>
              <w:jc w:val="center"/>
              <w:rPr>
                <w:sz w:val="18"/>
                <w:szCs w:val="18"/>
              </w:rPr>
            </w:pPr>
            <w:r w:rsidRPr="00F74B5D">
              <w:rPr>
                <w:sz w:val="18"/>
                <w:szCs w:val="18"/>
              </w:rPr>
              <w:t>УП</w:t>
            </w:r>
            <w:r>
              <w:rPr>
                <w:sz w:val="18"/>
                <w:szCs w:val="18"/>
              </w:rPr>
              <w:t xml:space="preserve"> 03</w:t>
            </w:r>
          </w:p>
        </w:tc>
        <w:tc>
          <w:tcPr>
            <w:tcW w:w="757" w:type="dxa"/>
            <w:vMerge w:val="restart"/>
            <w:tcBorders>
              <w:top w:val="single" w:sz="12" w:space="0" w:color="auto"/>
              <w:left w:val="single" w:sz="12" w:space="0" w:color="auto"/>
              <w:right w:val="single" w:sz="12" w:space="0" w:color="auto"/>
            </w:tcBorders>
            <w:shd w:val="clear" w:color="auto" w:fill="00B0F0"/>
            <w:vAlign w:val="center"/>
          </w:tcPr>
          <w:p w:rsidR="006351F6" w:rsidRPr="00F74B5D" w:rsidRDefault="006351F6" w:rsidP="00702C97">
            <w:pPr>
              <w:jc w:val="center"/>
              <w:rPr>
                <w:sz w:val="18"/>
                <w:szCs w:val="18"/>
              </w:rPr>
            </w:pPr>
            <w:r w:rsidRPr="00F74B5D">
              <w:rPr>
                <w:sz w:val="18"/>
                <w:szCs w:val="18"/>
              </w:rPr>
              <w:t>ПП</w:t>
            </w:r>
            <w:r>
              <w:rPr>
                <w:sz w:val="18"/>
                <w:szCs w:val="18"/>
              </w:rPr>
              <w:t xml:space="preserve"> 02</w:t>
            </w:r>
          </w:p>
        </w:tc>
        <w:tc>
          <w:tcPr>
            <w:tcW w:w="757" w:type="dxa"/>
            <w:vMerge w:val="restart"/>
            <w:tcBorders>
              <w:top w:val="single" w:sz="12" w:space="0" w:color="auto"/>
              <w:left w:val="single" w:sz="12" w:space="0" w:color="auto"/>
            </w:tcBorders>
            <w:shd w:val="clear" w:color="auto" w:fill="00B0F0"/>
            <w:vAlign w:val="center"/>
          </w:tcPr>
          <w:p w:rsidR="006351F6" w:rsidRPr="00F74B5D" w:rsidRDefault="006351F6" w:rsidP="00702C97">
            <w:pPr>
              <w:jc w:val="center"/>
              <w:rPr>
                <w:sz w:val="18"/>
                <w:szCs w:val="18"/>
              </w:rPr>
            </w:pPr>
            <w:r w:rsidRPr="00F74B5D">
              <w:rPr>
                <w:sz w:val="18"/>
                <w:szCs w:val="18"/>
              </w:rPr>
              <w:t>ПП</w:t>
            </w:r>
            <w:r>
              <w:rPr>
                <w:sz w:val="18"/>
                <w:szCs w:val="18"/>
              </w:rPr>
              <w:t xml:space="preserve"> 03</w:t>
            </w:r>
          </w:p>
        </w:tc>
        <w:tc>
          <w:tcPr>
            <w:tcW w:w="757" w:type="dxa"/>
            <w:vMerge w:val="restart"/>
            <w:tcBorders>
              <w:top w:val="single" w:sz="12" w:space="0" w:color="auto"/>
            </w:tcBorders>
            <w:shd w:val="clear" w:color="auto" w:fill="FFFF00"/>
            <w:vAlign w:val="center"/>
          </w:tcPr>
          <w:p w:rsidR="006351F6" w:rsidRPr="00F74B5D" w:rsidRDefault="006351F6" w:rsidP="00702C97">
            <w:pPr>
              <w:jc w:val="center"/>
              <w:rPr>
                <w:sz w:val="18"/>
                <w:szCs w:val="18"/>
              </w:rPr>
            </w:pPr>
            <w:r w:rsidRPr="00F74B5D">
              <w:rPr>
                <w:sz w:val="18"/>
                <w:szCs w:val="18"/>
              </w:rPr>
              <w:t>Т</w:t>
            </w:r>
          </w:p>
        </w:tc>
        <w:tc>
          <w:tcPr>
            <w:tcW w:w="809" w:type="dxa"/>
            <w:vMerge w:val="restart"/>
            <w:tcBorders>
              <w:top w:val="single" w:sz="12" w:space="0" w:color="auto"/>
              <w:right w:val="single" w:sz="12" w:space="0" w:color="auto"/>
            </w:tcBorders>
            <w:shd w:val="clear" w:color="auto" w:fill="FFFF00"/>
            <w:vAlign w:val="center"/>
          </w:tcPr>
          <w:p w:rsidR="006351F6" w:rsidRPr="00F74B5D" w:rsidRDefault="006351F6" w:rsidP="00702C97">
            <w:pPr>
              <w:jc w:val="center"/>
              <w:rPr>
                <w:sz w:val="18"/>
                <w:szCs w:val="18"/>
              </w:rPr>
            </w:pPr>
            <w:r w:rsidRPr="00F74B5D">
              <w:rPr>
                <w:sz w:val="18"/>
                <w:szCs w:val="18"/>
              </w:rPr>
              <w:t>Т</w:t>
            </w:r>
          </w:p>
        </w:tc>
      </w:tr>
      <w:tr w:rsidR="006351F6" w:rsidRPr="00F74B5D" w:rsidTr="00702C97">
        <w:trPr>
          <w:trHeight w:val="423"/>
        </w:trPr>
        <w:tc>
          <w:tcPr>
            <w:tcW w:w="1171" w:type="dxa"/>
            <w:vMerge/>
            <w:tcBorders>
              <w:left w:val="single" w:sz="12" w:space="0" w:color="auto"/>
              <w:bottom w:val="single" w:sz="4" w:space="0" w:color="auto"/>
              <w:right w:val="single" w:sz="12" w:space="0" w:color="auto"/>
            </w:tcBorders>
            <w:vAlign w:val="center"/>
          </w:tcPr>
          <w:p w:rsidR="006351F6" w:rsidRPr="00F74B5D" w:rsidRDefault="006351F6" w:rsidP="00702C97">
            <w:pPr>
              <w:jc w:val="center"/>
              <w:rPr>
                <w:b/>
                <w:sz w:val="18"/>
                <w:szCs w:val="18"/>
              </w:rPr>
            </w:pPr>
          </w:p>
        </w:tc>
        <w:tc>
          <w:tcPr>
            <w:tcW w:w="1610" w:type="dxa"/>
            <w:vMerge/>
            <w:tcBorders>
              <w:left w:val="single" w:sz="12" w:space="0" w:color="auto"/>
              <w:bottom w:val="single" w:sz="4" w:space="0" w:color="auto"/>
              <w:right w:val="single" w:sz="12" w:space="0" w:color="auto"/>
            </w:tcBorders>
            <w:vAlign w:val="center"/>
          </w:tcPr>
          <w:p w:rsidR="006351F6" w:rsidRPr="00F74B5D" w:rsidRDefault="006351F6" w:rsidP="00702C97">
            <w:pPr>
              <w:jc w:val="center"/>
              <w:rPr>
                <w:b/>
                <w:sz w:val="18"/>
                <w:szCs w:val="18"/>
              </w:rPr>
            </w:pPr>
          </w:p>
        </w:tc>
        <w:tc>
          <w:tcPr>
            <w:tcW w:w="756" w:type="dxa"/>
            <w:vMerge/>
            <w:tcBorders>
              <w:left w:val="single" w:sz="12" w:space="0" w:color="auto"/>
              <w:bottom w:val="single" w:sz="4" w:space="0" w:color="auto"/>
            </w:tcBorders>
            <w:shd w:val="clear" w:color="auto" w:fill="FFFF00"/>
            <w:vAlign w:val="center"/>
          </w:tcPr>
          <w:p w:rsidR="006351F6" w:rsidRPr="00F74B5D" w:rsidRDefault="006351F6" w:rsidP="00702C97">
            <w:pPr>
              <w:jc w:val="center"/>
              <w:rPr>
                <w:sz w:val="18"/>
                <w:szCs w:val="18"/>
              </w:rPr>
            </w:pPr>
          </w:p>
        </w:tc>
        <w:tc>
          <w:tcPr>
            <w:tcW w:w="757" w:type="dxa"/>
            <w:vMerge/>
            <w:tcBorders>
              <w:bottom w:val="single" w:sz="4" w:space="0" w:color="auto"/>
            </w:tcBorders>
            <w:shd w:val="clear" w:color="auto" w:fill="FFFF00"/>
            <w:vAlign w:val="center"/>
          </w:tcPr>
          <w:p w:rsidR="006351F6" w:rsidRPr="00F74B5D" w:rsidRDefault="006351F6" w:rsidP="00702C97">
            <w:pPr>
              <w:jc w:val="center"/>
              <w:rPr>
                <w:sz w:val="18"/>
                <w:szCs w:val="18"/>
              </w:rPr>
            </w:pPr>
          </w:p>
        </w:tc>
        <w:tc>
          <w:tcPr>
            <w:tcW w:w="757" w:type="dxa"/>
            <w:tcBorders>
              <w:bottom w:val="single" w:sz="4" w:space="0" w:color="auto"/>
            </w:tcBorders>
            <w:shd w:val="clear" w:color="auto" w:fill="FFFF00"/>
            <w:vAlign w:val="center"/>
          </w:tcPr>
          <w:p w:rsidR="006351F6" w:rsidRPr="00F74B5D" w:rsidRDefault="006351F6" w:rsidP="00702C97">
            <w:pPr>
              <w:jc w:val="center"/>
              <w:rPr>
                <w:sz w:val="18"/>
                <w:szCs w:val="18"/>
              </w:rPr>
            </w:pPr>
            <w:r w:rsidRPr="00F74B5D">
              <w:rPr>
                <w:sz w:val="18"/>
                <w:szCs w:val="18"/>
              </w:rPr>
              <w:t>Т</w:t>
            </w:r>
          </w:p>
        </w:tc>
        <w:tc>
          <w:tcPr>
            <w:tcW w:w="757" w:type="dxa"/>
            <w:tcBorders>
              <w:bottom w:val="single" w:sz="4" w:space="0" w:color="auto"/>
              <w:right w:val="single" w:sz="12" w:space="0" w:color="auto"/>
            </w:tcBorders>
            <w:shd w:val="clear" w:color="auto" w:fill="FFFF00"/>
            <w:vAlign w:val="center"/>
          </w:tcPr>
          <w:p w:rsidR="006351F6" w:rsidRPr="00F74B5D" w:rsidRDefault="006351F6" w:rsidP="00702C97">
            <w:pPr>
              <w:jc w:val="center"/>
              <w:rPr>
                <w:sz w:val="18"/>
                <w:szCs w:val="18"/>
              </w:rPr>
            </w:pPr>
            <w:r w:rsidRPr="00F74B5D">
              <w:rPr>
                <w:sz w:val="18"/>
                <w:szCs w:val="18"/>
              </w:rPr>
              <w:t>Т</w:t>
            </w:r>
          </w:p>
        </w:tc>
        <w:tc>
          <w:tcPr>
            <w:tcW w:w="757" w:type="dxa"/>
            <w:vMerge/>
            <w:tcBorders>
              <w:left w:val="single" w:sz="12" w:space="0" w:color="auto"/>
              <w:bottom w:val="single" w:sz="4" w:space="0" w:color="auto"/>
              <w:right w:val="single" w:sz="12" w:space="0" w:color="auto"/>
            </w:tcBorders>
            <w:shd w:val="clear" w:color="auto" w:fill="FFFF00"/>
            <w:vAlign w:val="center"/>
          </w:tcPr>
          <w:p w:rsidR="006351F6" w:rsidRPr="00F74B5D" w:rsidRDefault="006351F6" w:rsidP="00702C97">
            <w:pPr>
              <w:jc w:val="center"/>
              <w:rPr>
                <w:sz w:val="18"/>
                <w:szCs w:val="18"/>
              </w:rPr>
            </w:pPr>
          </w:p>
        </w:tc>
        <w:tc>
          <w:tcPr>
            <w:tcW w:w="757" w:type="dxa"/>
            <w:vMerge/>
            <w:tcBorders>
              <w:left w:val="single" w:sz="12" w:space="0" w:color="auto"/>
              <w:bottom w:val="single" w:sz="4" w:space="0" w:color="auto"/>
            </w:tcBorders>
            <w:shd w:val="clear" w:color="auto" w:fill="FFFF00"/>
            <w:vAlign w:val="center"/>
          </w:tcPr>
          <w:p w:rsidR="006351F6" w:rsidRPr="00F74B5D" w:rsidRDefault="006351F6" w:rsidP="00702C97">
            <w:pPr>
              <w:jc w:val="center"/>
              <w:rPr>
                <w:sz w:val="18"/>
                <w:szCs w:val="18"/>
              </w:rPr>
            </w:pPr>
          </w:p>
        </w:tc>
        <w:tc>
          <w:tcPr>
            <w:tcW w:w="757" w:type="dxa"/>
            <w:tcBorders>
              <w:bottom w:val="single" w:sz="4" w:space="0" w:color="auto"/>
            </w:tcBorders>
            <w:shd w:val="clear" w:color="auto" w:fill="FFFF00"/>
            <w:vAlign w:val="center"/>
          </w:tcPr>
          <w:p w:rsidR="006351F6" w:rsidRPr="00F74B5D" w:rsidRDefault="006351F6" w:rsidP="00702C97">
            <w:pPr>
              <w:jc w:val="center"/>
              <w:rPr>
                <w:sz w:val="18"/>
                <w:szCs w:val="18"/>
              </w:rPr>
            </w:pPr>
            <w:r w:rsidRPr="00F74B5D">
              <w:rPr>
                <w:sz w:val="18"/>
                <w:szCs w:val="18"/>
              </w:rPr>
              <w:t>Т</w:t>
            </w:r>
          </w:p>
          <w:p w:rsidR="006351F6" w:rsidRPr="00F74B5D" w:rsidRDefault="006351F6" w:rsidP="00702C97">
            <w:pPr>
              <w:jc w:val="center"/>
              <w:rPr>
                <w:sz w:val="18"/>
                <w:szCs w:val="18"/>
              </w:rPr>
            </w:pPr>
          </w:p>
        </w:tc>
        <w:tc>
          <w:tcPr>
            <w:tcW w:w="757" w:type="dxa"/>
            <w:tcBorders>
              <w:bottom w:val="single" w:sz="4" w:space="0" w:color="auto"/>
            </w:tcBorders>
            <w:shd w:val="clear" w:color="auto" w:fill="FFFF00"/>
            <w:vAlign w:val="center"/>
          </w:tcPr>
          <w:p w:rsidR="006351F6" w:rsidRPr="00F74B5D" w:rsidRDefault="006351F6" w:rsidP="00702C97">
            <w:pPr>
              <w:jc w:val="center"/>
              <w:rPr>
                <w:sz w:val="18"/>
                <w:szCs w:val="18"/>
              </w:rPr>
            </w:pPr>
            <w:r w:rsidRPr="00F74B5D">
              <w:rPr>
                <w:sz w:val="18"/>
                <w:szCs w:val="18"/>
              </w:rPr>
              <w:t>Т</w:t>
            </w:r>
          </w:p>
        </w:tc>
        <w:tc>
          <w:tcPr>
            <w:tcW w:w="757" w:type="dxa"/>
            <w:vMerge/>
            <w:tcBorders>
              <w:bottom w:val="single" w:sz="4" w:space="0" w:color="auto"/>
              <w:right w:val="single" w:sz="12" w:space="0" w:color="auto"/>
            </w:tcBorders>
            <w:shd w:val="clear" w:color="auto" w:fill="FFFF00"/>
            <w:vAlign w:val="center"/>
          </w:tcPr>
          <w:p w:rsidR="006351F6" w:rsidRPr="00F74B5D" w:rsidRDefault="006351F6" w:rsidP="00702C97">
            <w:pPr>
              <w:jc w:val="center"/>
              <w:rPr>
                <w:sz w:val="18"/>
                <w:szCs w:val="18"/>
              </w:rPr>
            </w:pPr>
          </w:p>
        </w:tc>
        <w:tc>
          <w:tcPr>
            <w:tcW w:w="757" w:type="dxa"/>
            <w:tcBorders>
              <w:left w:val="single" w:sz="12" w:space="0" w:color="auto"/>
              <w:bottom w:val="single" w:sz="4" w:space="0" w:color="auto"/>
              <w:right w:val="single" w:sz="12" w:space="0" w:color="auto"/>
            </w:tcBorders>
            <w:shd w:val="clear" w:color="auto" w:fill="FFFF00"/>
            <w:vAlign w:val="center"/>
          </w:tcPr>
          <w:p w:rsidR="006351F6" w:rsidRPr="00F74B5D" w:rsidRDefault="006351F6" w:rsidP="00702C97">
            <w:pPr>
              <w:jc w:val="center"/>
              <w:rPr>
                <w:sz w:val="18"/>
                <w:szCs w:val="18"/>
                <w:lang w:val="en-US"/>
              </w:rPr>
            </w:pPr>
            <w:r w:rsidRPr="00F74B5D">
              <w:rPr>
                <w:sz w:val="18"/>
                <w:szCs w:val="18"/>
                <w:lang w:val="en-US"/>
              </w:rPr>
              <w:t>T</w:t>
            </w:r>
          </w:p>
          <w:p w:rsidR="006351F6" w:rsidRPr="00F74B5D" w:rsidRDefault="006351F6" w:rsidP="00702C97">
            <w:pPr>
              <w:jc w:val="center"/>
              <w:rPr>
                <w:sz w:val="18"/>
                <w:szCs w:val="18"/>
                <w:lang w:val="en-US"/>
              </w:rPr>
            </w:pPr>
          </w:p>
        </w:tc>
        <w:tc>
          <w:tcPr>
            <w:tcW w:w="757" w:type="dxa"/>
            <w:tcBorders>
              <w:left w:val="single" w:sz="12" w:space="0" w:color="auto"/>
              <w:bottom w:val="single" w:sz="4" w:space="0" w:color="auto"/>
            </w:tcBorders>
            <w:shd w:val="clear" w:color="auto" w:fill="FFFF00"/>
            <w:vAlign w:val="center"/>
          </w:tcPr>
          <w:p w:rsidR="006351F6" w:rsidRPr="00F74B5D" w:rsidRDefault="006351F6" w:rsidP="00702C97">
            <w:pPr>
              <w:jc w:val="center"/>
              <w:rPr>
                <w:sz w:val="18"/>
                <w:szCs w:val="18"/>
                <w:lang w:val="en-US"/>
              </w:rPr>
            </w:pPr>
            <w:r w:rsidRPr="00F74B5D">
              <w:rPr>
                <w:sz w:val="18"/>
                <w:szCs w:val="18"/>
                <w:lang w:val="en-US"/>
              </w:rPr>
              <w:t>T</w:t>
            </w:r>
          </w:p>
        </w:tc>
        <w:tc>
          <w:tcPr>
            <w:tcW w:w="757" w:type="dxa"/>
            <w:tcBorders>
              <w:bottom w:val="single" w:sz="4" w:space="0" w:color="auto"/>
            </w:tcBorders>
            <w:shd w:val="clear" w:color="auto" w:fill="FFFF00"/>
            <w:vAlign w:val="center"/>
          </w:tcPr>
          <w:p w:rsidR="006351F6" w:rsidRPr="00F74B5D" w:rsidRDefault="006351F6" w:rsidP="00702C97">
            <w:pPr>
              <w:jc w:val="center"/>
              <w:rPr>
                <w:sz w:val="18"/>
                <w:szCs w:val="18"/>
              </w:rPr>
            </w:pPr>
            <w:r w:rsidRPr="00F74B5D">
              <w:rPr>
                <w:sz w:val="18"/>
                <w:szCs w:val="18"/>
              </w:rPr>
              <w:t>Т</w:t>
            </w:r>
          </w:p>
        </w:tc>
        <w:tc>
          <w:tcPr>
            <w:tcW w:w="757" w:type="dxa"/>
            <w:tcBorders>
              <w:bottom w:val="single" w:sz="4" w:space="0" w:color="auto"/>
              <w:right w:val="single" w:sz="12" w:space="0" w:color="auto"/>
            </w:tcBorders>
            <w:shd w:val="clear" w:color="auto" w:fill="FFFF00"/>
            <w:vAlign w:val="center"/>
          </w:tcPr>
          <w:p w:rsidR="006351F6" w:rsidRPr="00F74B5D" w:rsidRDefault="006351F6" w:rsidP="00702C97">
            <w:pPr>
              <w:jc w:val="center"/>
              <w:rPr>
                <w:sz w:val="18"/>
                <w:szCs w:val="18"/>
              </w:rPr>
            </w:pPr>
            <w:r w:rsidRPr="00F74B5D">
              <w:rPr>
                <w:sz w:val="18"/>
                <w:szCs w:val="18"/>
              </w:rPr>
              <w:t>Т</w:t>
            </w:r>
          </w:p>
        </w:tc>
        <w:tc>
          <w:tcPr>
            <w:tcW w:w="757" w:type="dxa"/>
            <w:vMerge/>
            <w:tcBorders>
              <w:left w:val="single" w:sz="12" w:space="0" w:color="auto"/>
              <w:bottom w:val="single" w:sz="4" w:space="0" w:color="auto"/>
              <w:right w:val="single" w:sz="12" w:space="0" w:color="auto"/>
            </w:tcBorders>
            <w:shd w:val="clear" w:color="auto" w:fill="00B0F0"/>
            <w:vAlign w:val="center"/>
          </w:tcPr>
          <w:p w:rsidR="006351F6" w:rsidRPr="00F74B5D" w:rsidRDefault="006351F6" w:rsidP="00702C97">
            <w:pPr>
              <w:jc w:val="center"/>
              <w:rPr>
                <w:sz w:val="18"/>
                <w:szCs w:val="18"/>
              </w:rPr>
            </w:pPr>
          </w:p>
        </w:tc>
        <w:tc>
          <w:tcPr>
            <w:tcW w:w="757" w:type="dxa"/>
            <w:vMerge/>
            <w:tcBorders>
              <w:left w:val="single" w:sz="12" w:space="0" w:color="auto"/>
              <w:bottom w:val="single" w:sz="4" w:space="0" w:color="auto"/>
            </w:tcBorders>
            <w:shd w:val="clear" w:color="auto" w:fill="00B0F0"/>
            <w:vAlign w:val="center"/>
          </w:tcPr>
          <w:p w:rsidR="006351F6" w:rsidRPr="00F74B5D" w:rsidRDefault="006351F6" w:rsidP="00702C97">
            <w:pPr>
              <w:jc w:val="center"/>
              <w:rPr>
                <w:sz w:val="18"/>
                <w:szCs w:val="18"/>
              </w:rPr>
            </w:pPr>
          </w:p>
        </w:tc>
        <w:tc>
          <w:tcPr>
            <w:tcW w:w="757" w:type="dxa"/>
            <w:vMerge/>
            <w:tcBorders>
              <w:bottom w:val="single" w:sz="4" w:space="0" w:color="auto"/>
            </w:tcBorders>
            <w:shd w:val="clear" w:color="auto" w:fill="FFFF00"/>
            <w:vAlign w:val="center"/>
          </w:tcPr>
          <w:p w:rsidR="006351F6" w:rsidRPr="00F74B5D" w:rsidRDefault="006351F6" w:rsidP="00702C97">
            <w:pPr>
              <w:jc w:val="center"/>
              <w:rPr>
                <w:sz w:val="18"/>
                <w:szCs w:val="18"/>
              </w:rPr>
            </w:pPr>
          </w:p>
        </w:tc>
        <w:tc>
          <w:tcPr>
            <w:tcW w:w="809" w:type="dxa"/>
            <w:vMerge/>
            <w:tcBorders>
              <w:bottom w:val="single" w:sz="4" w:space="0" w:color="auto"/>
              <w:right w:val="single" w:sz="12" w:space="0" w:color="auto"/>
            </w:tcBorders>
            <w:shd w:val="clear" w:color="auto" w:fill="FFFF00"/>
            <w:vAlign w:val="center"/>
          </w:tcPr>
          <w:p w:rsidR="006351F6" w:rsidRPr="00F74B5D" w:rsidRDefault="006351F6" w:rsidP="00702C97">
            <w:pPr>
              <w:jc w:val="center"/>
              <w:rPr>
                <w:sz w:val="18"/>
                <w:szCs w:val="18"/>
              </w:rPr>
            </w:pPr>
          </w:p>
        </w:tc>
      </w:tr>
    </w:tbl>
    <w:p w:rsidR="006351F6" w:rsidRDefault="006351F6" w:rsidP="006A024C">
      <w:pPr>
        <w:jc w:val="center"/>
        <w:outlineLvl w:val="0"/>
        <w:rPr>
          <w:b/>
          <w:lang w:val="en-US"/>
        </w:rPr>
      </w:pPr>
    </w:p>
    <w:p w:rsidR="006A024C" w:rsidRPr="006351F6" w:rsidRDefault="006A024C" w:rsidP="006351F6">
      <w:pPr>
        <w:outlineLvl w:val="0"/>
        <w:rPr>
          <w:b/>
          <w:sz w:val="18"/>
          <w:szCs w:val="18"/>
          <w:lang w:val="en-US"/>
        </w:rPr>
      </w:pPr>
    </w:p>
    <w:p w:rsidR="006351F6" w:rsidRDefault="006351F6" w:rsidP="006351F6">
      <w:pPr>
        <w:jc w:val="center"/>
        <w:outlineLvl w:val="0"/>
        <w:rPr>
          <w:b/>
          <w:lang w:val="en-US"/>
        </w:rPr>
      </w:pPr>
      <w:r w:rsidRPr="00F74B5D">
        <w:rPr>
          <w:b/>
          <w:lang w:val="en-US"/>
        </w:rPr>
        <w:t>II</w:t>
      </w:r>
      <w:r w:rsidRPr="00F74B5D">
        <w:rPr>
          <w:b/>
        </w:rPr>
        <w:t xml:space="preserve"> семестр</w:t>
      </w:r>
    </w:p>
    <w:p w:rsidR="006351F6" w:rsidRPr="006351F6" w:rsidRDefault="006351F6" w:rsidP="006351F6">
      <w:pPr>
        <w:jc w:val="center"/>
        <w:outlineLvl w:val="0"/>
        <w:rPr>
          <w:b/>
          <w:sz w:val="18"/>
          <w:szCs w:val="18"/>
          <w:lang w:val="en-US"/>
        </w:rPr>
      </w:pPr>
    </w:p>
    <w:tbl>
      <w:tblPr>
        <w:tblStyle w:val="a6"/>
        <w:tblW w:w="16275" w:type="dxa"/>
        <w:tblLayout w:type="fixed"/>
        <w:tblLook w:val="01E0" w:firstRow="1" w:lastRow="1" w:firstColumn="1" w:lastColumn="1" w:noHBand="0" w:noVBand="0"/>
      </w:tblPr>
      <w:tblGrid>
        <w:gridCol w:w="638"/>
        <w:gridCol w:w="782"/>
        <w:gridCol w:w="455"/>
        <w:gridCol w:w="401"/>
        <w:gridCol w:w="508"/>
        <w:gridCol w:w="495"/>
        <w:gridCol w:w="519"/>
        <w:gridCol w:w="7"/>
        <w:gridCol w:w="522"/>
        <w:gridCol w:w="527"/>
        <w:gridCol w:w="525"/>
        <w:gridCol w:w="502"/>
        <w:gridCol w:w="20"/>
        <w:gridCol w:w="558"/>
        <w:gridCol w:w="507"/>
        <w:gridCol w:w="513"/>
        <w:gridCol w:w="524"/>
        <w:gridCol w:w="564"/>
        <w:gridCol w:w="532"/>
        <w:gridCol w:w="536"/>
        <w:gridCol w:w="573"/>
        <w:gridCol w:w="538"/>
        <w:gridCol w:w="534"/>
        <w:gridCol w:w="536"/>
        <w:gridCol w:w="575"/>
        <w:gridCol w:w="571"/>
        <w:gridCol w:w="587"/>
        <w:gridCol w:w="16"/>
        <w:gridCol w:w="609"/>
        <w:gridCol w:w="601"/>
        <w:gridCol w:w="751"/>
        <w:gridCol w:w="749"/>
      </w:tblGrid>
      <w:tr w:rsidR="006351F6" w:rsidRPr="00F74B5D" w:rsidTr="00702C97">
        <w:trPr>
          <w:trHeight w:val="413"/>
        </w:trPr>
        <w:tc>
          <w:tcPr>
            <w:tcW w:w="1420" w:type="dxa"/>
            <w:gridSpan w:val="2"/>
            <w:tcBorders>
              <w:left w:val="single" w:sz="12" w:space="0" w:color="auto"/>
              <w:right w:val="single" w:sz="12" w:space="0" w:color="auto"/>
            </w:tcBorders>
            <w:vAlign w:val="center"/>
          </w:tcPr>
          <w:p w:rsidR="006351F6" w:rsidRPr="00F74B5D" w:rsidRDefault="006351F6" w:rsidP="00702C97">
            <w:pPr>
              <w:jc w:val="center"/>
              <w:rPr>
                <w:b/>
                <w:sz w:val="18"/>
                <w:szCs w:val="18"/>
              </w:rPr>
            </w:pPr>
            <w:r w:rsidRPr="00F74B5D">
              <w:rPr>
                <w:b/>
                <w:sz w:val="18"/>
                <w:szCs w:val="18"/>
              </w:rPr>
              <w:t>месяц</w:t>
            </w:r>
          </w:p>
        </w:tc>
        <w:tc>
          <w:tcPr>
            <w:tcW w:w="2378" w:type="dxa"/>
            <w:gridSpan w:val="5"/>
            <w:tcBorders>
              <w:left w:val="single" w:sz="12" w:space="0" w:color="auto"/>
              <w:right w:val="single" w:sz="4" w:space="0" w:color="auto"/>
            </w:tcBorders>
            <w:vAlign w:val="center"/>
          </w:tcPr>
          <w:p w:rsidR="006351F6" w:rsidRPr="00F74B5D" w:rsidRDefault="006351F6" w:rsidP="00702C97">
            <w:pPr>
              <w:jc w:val="center"/>
              <w:rPr>
                <w:b/>
                <w:sz w:val="18"/>
                <w:szCs w:val="18"/>
              </w:rPr>
            </w:pPr>
            <w:r w:rsidRPr="00F74B5D">
              <w:rPr>
                <w:b/>
                <w:sz w:val="18"/>
                <w:szCs w:val="18"/>
              </w:rPr>
              <w:t>январь</w:t>
            </w:r>
          </w:p>
        </w:tc>
        <w:tc>
          <w:tcPr>
            <w:tcW w:w="2083" w:type="dxa"/>
            <w:gridSpan w:val="5"/>
            <w:tcBorders>
              <w:left w:val="single" w:sz="4" w:space="0" w:color="auto"/>
              <w:right w:val="single" w:sz="4" w:space="0" w:color="auto"/>
            </w:tcBorders>
            <w:vAlign w:val="center"/>
          </w:tcPr>
          <w:p w:rsidR="006351F6" w:rsidRPr="00F74B5D" w:rsidRDefault="006351F6" w:rsidP="00702C97">
            <w:pPr>
              <w:jc w:val="center"/>
              <w:rPr>
                <w:b/>
                <w:sz w:val="18"/>
                <w:szCs w:val="18"/>
              </w:rPr>
            </w:pPr>
            <w:r w:rsidRPr="00F74B5D">
              <w:rPr>
                <w:b/>
                <w:sz w:val="18"/>
                <w:szCs w:val="18"/>
              </w:rPr>
              <w:t>февраль</w:t>
            </w:r>
          </w:p>
        </w:tc>
        <w:tc>
          <w:tcPr>
            <w:tcW w:w="2686" w:type="dxa"/>
            <w:gridSpan w:val="6"/>
            <w:tcBorders>
              <w:left w:val="single" w:sz="4" w:space="0" w:color="auto"/>
              <w:right w:val="single" w:sz="4" w:space="0" w:color="auto"/>
            </w:tcBorders>
            <w:vAlign w:val="center"/>
          </w:tcPr>
          <w:p w:rsidR="006351F6" w:rsidRPr="00F74B5D" w:rsidRDefault="006351F6" w:rsidP="00702C97">
            <w:pPr>
              <w:jc w:val="center"/>
              <w:rPr>
                <w:b/>
                <w:sz w:val="18"/>
                <w:szCs w:val="18"/>
              </w:rPr>
            </w:pPr>
            <w:r w:rsidRPr="00F74B5D">
              <w:rPr>
                <w:b/>
                <w:sz w:val="18"/>
                <w:szCs w:val="18"/>
              </w:rPr>
              <w:t>март</w:t>
            </w:r>
          </w:p>
        </w:tc>
        <w:tc>
          <w:tcPr>
            <w:tcW w:w="2179" w:type="dxa"/>
            <w:gridSpan w:val="4"/>
            <w:tcBorders>
              <w:left w:val="single" w:sz="4" w:space="0" w:color="auto"/>
              <w:right w:val="single" w:sz="4" w:space="0" w:color="auto"/>
            </w:tcBorders>
            <w:vAlign w:val="center"/>
          </w:tcPr>
          <w:p w:rsidR="006351F6" w:rsidRPr="00F74B5D" w:rsidRDefault="006351F6" w:rsidP="00702C97">
            <w:pPr>
              <w:jc w:val="center"/>
              <w:rPr>
                <w:b/>
                <w:sz w:val="18"/>
                <w:szCs w:val="18"/>
              </w:rPr>
            </w:pPr>
            <w:r w:rsidRPr="00F74B5D">
              <w:rPr>
                <w:b/>
                <w:sz w:val="18"/>
                <w:szCs w:val="18"/>
              </w:rPr>
              <w:t>апрель</w:t>
            </w:r>
          </w:p>
        </w:tc>
        <w:tc>
          <w:tcPr>
            <w:tcW w:w="2803" w:type="dxa"/>
            <w:gridSpan w:val="5"/>
            <w:tcBorders>
              <w:left w:val="single" w:sz="4" w:space="0" w:color="auto"/>
              <w:right w:val="single" w:sz="4" w:space="0" w:color="auto"/>
            </w:tcBorders>
            <w:vAlign w:val="center"/>
          </w:tcPr>
          <w:p w:rsidR="006351F6" w:rsidRPr="00F74B5D" w:rsidRDefault="006351F6" w:rsidP="00702C97">
            <w:pPr>
              <w:jc w:val="center"/>
              <w:rPr>
                <w:b/>
                <w:sz w:val="18"/>
                <w:szCs w:val="18"/>
              </w:rPr>
            </w:pPr>
            <w:r w:rsidRPr="00F74B5D">
              <w:rPr>
                <w:b/>
                <w:sz w:val="18"/>
                <w:szCs w:val="18"/>
              </w:rPr>
              <w:t>май</w:t>
            </w:r>
          </w:p>
        </w:tc>
        <w:tc>
          <w:tcPr>
            <w:tcW w:w="2726" w:type="dxa"/>
            <w:gridSpan w:val="5"/>
            <w:tcBorders>
              <w:left w:val="single" w:sz="4" w:space="0" w:color="auto"/>
              <w:right w:val="single" w:sz="12" w:space="0" w:color="auto"/>
            </w:tcBorders>
            <w:vAlign w:val="center"/>
          </w:tcPr>
          <w:p w:rsidR="006351F6" w:rsidRPr="00F74B5D" w:rsidRDefault="006351F6" w:rsidP="00702C97">
            <w:pPr>
              <w:jc w:val="center"/>
              <w:rPr>
                <w:b/>
                <w:sz w:val="18"/>
                <w:szCs w:val="18"/>
              </w:rPr>
            </w:pPr>
            <w:r w:rsidRPr="00F74B5D">
              <w:rPr>
                <w:b/>
                <w:sz w:val="18"/>
                <w:szCs w:val="18"/>
              </w:rPr>
              <w:t>июнь</w:t>
            </w:r>
          </w:p>
        </w:tc>
      </w:tr>
      <w:tr w:rsidR="006351F6" w:rsidRPr="00F74B5D" w:rsidTr="00702C97">
        <w:trPr>
          <w:trHeight w:val="465"/>
        </w:trPr>
        <w:tc>
          <w:tcPr>
            <w:tcW w:w="1420" w:type="dxa"/>
            <w:gridSpan w:val="2"/>
            <w:tcBorders>
              <w:left w:val="single" w:sz="12" w:space="0" w:color="auto"/>
              <w:bottom w:val="single" w:sz="4" w:space="0" w:color="auto"/>
              <w:right w:val="single" w:sz="12" w:space="0" w:color="auto"/>
            </w:tcBorders>
            <w:vAlign w:val="center"/>
          </w:tcPr>
          <w:p w:rsidR="006351F6" w:rsidRPr="00F74B5D" w:rsidRDefault="006351F6" w:rsidP="00702C97">
            <w:pPr>
              <w:jc w:val="center"/>
              <w:rPr>
                <w:b/>
                <w:sz w:val="18"/>
                <w:szCs w:val="18"/>
              </w:rPr>
            </w:pPr>
            <w:r w:rsidRPr="00F74B5D">
              <w:rPr>
                <w:b/>
                <w:sz w:val="18"/>
                <w:szCs w:val="18"/>
              </w:rPr>
              <w:t>неделя</w:t>
            </w:r>
          </w:p>
        </w:tc>
        <w:tc>
          <w:tcPr>
            <w:tcW w:w="455" w:type="dxa"/>
            <w:tcBorders>
              <w:left w:val="single" w:sz="12" w:space="0" w:color="auto"/>
              <w:bottom w:val="single" w:sz="4" w:space="0" w:color="auto"/>
            </w:tcBorders>
            <w:vAlign w:val="center"/>
          </w:tcPr>
          <w:p w:rsidR="006351F6" w:rsidRPr="00550049" w:rsidRDefault="006351F6" w:rsidP="00702C97">
            <w:pPr>
              <w:jc w:val="center"/>
              <w:rPr>
                <w:b/>
                <w:sz w:val="18"/>
                <w:szCs w:val="18"/>
              </w:rPr>
            </w:pPr>
            <w:r w:rsidRPr="00550049">
              <w:rPr>
                <w:b/>
                <w:sz w:val="18"/>
                <w:szCs w:val="18"/>
              </w:rPr>
              <w:t>18</w:t>
            </w:r>
          </w:p>
        </w:tc>
        <w:tc>
          <w:tcPr>
            <w:tcW w:w="401" w:type="dxa"/>
            <w:tcBorders>
              <w:bottom w:val="single" w:sz="4" w:space="0" w:color="auto"/>
            </w:tcBorders>
            <w:vAlign w:val="center"/>
          </w:tcPr>
          <w:p w:rsidR="006351F6" w:rsidRPr="00550049" w:rsidRDefault="006351F6" w:rsidP="00702C97">
            <w:pPr>
              <w:jc w:val="center"/>
              <w:rPr>
                <w:b/>
                <w:sz w:val="18"/>
                <w:szCs w:val="18"/>
              </w:rPr>
            </w:pPr>
            <w:r w:rsidRPr="00550049">
              <w:rPr>
                <w:b/>
                <w:sz w:val="18"/>
                <w:szCs w:val="18"/>
              </w:rPr>
              <w:t>19</w:t>
            </w:r>
          </w:p>
        </w:tc>
        <w:tc>
          <w:tcPr>
            <w:tcW w:w="508" w:type="dxa"/>
            <w:tcBorders>
              <w:bottom w:val="single" w:sz="4" w:space="0" w:color="auto"/>
            </w:tcBorders>
            <w:vAlign w:val="center"/>
          </w:tcPr>
          <w:p w:rsidR="006351F6" w:rsidRPr="00550049" w:rsidRDefault="006351F6" w:rsidP="00702C97">
            <w:pPr>
              <w:jc w:val="center"/>
              <w:rPr>
                <w:b/>
                <w:sz w:val="18"/>
                <w:szCs w:val="18"/>
              </w:rPr>
            </w:pPr>
            <w:r w:rsidRPr="00550049">
              <w:rPr>
                <w:b/>
                <w:sz w:val="18"/>
                <w:szCs w:val="18"/>
              </w:rPr>
              <w:t>20</w:t>
            </w:r>
          </w:p>
        </w:tc>
        <w:tc>
          <w:tcPr>
            <w:tcW w:w="495" w:type="dxa"/>
            <w:tcBorders>
              <w:bottom w:val="single" w:sz="4" w:space="0" w:color="auto"/>
            </w:tcBorders>
            <w:vAlign w:val="center"/>
          </w:tcPr>
          <w:p w:rsidR="006351F6" w:rsidRPr="00550049" w:rsidRDefault="006351F6" w:rsidP="00702C97">
            <w:pPr>
              <w:jc w:val="center"/>
              <w:rPr>
                <w:b/>
                <w:sz w:val="18"/>
                <w:szCs w:val="18"/>
              </w:rPr>
            </w:pPr>
            <w:r w:rsidRPr="00550049">
              <w:rPr>
                <w:b/>
                <w:sz w:val="18"/>
                <w:szCs w:val="18"/>
              </w:rPr>
              <w:t>21</w:t>
            </w:r>
          </w:p>
        </w:tc>
        <w:tc>
          <w:tcPr>
            <w:tcW w:w="526" w:type="dxa"/>
            <w:gridSpan w:val="2"/>
            <w:tcBorders>
              <w:bottom w:val="single" w:sz="4" w:space="0" w:color="auto"/>
              <w:right w:val="single" w:sz="4" w:space="0" w:color="auto"/>
            </w:tcBorders>
            <w:vAlign w:val="center"/>
          </w:tcPr>
          <w:p w:rsidR="006351F6" w:rsidRPr="00550049" w:rsidRDefault="006351F6" w:rsidP="00702C97">
            <w:pPr>
              <w:jc w:val="center"/>
              <w:rPr>
                <w:b/>
                <w:sz w:val="18"/>
                <w:szCs w:val="18"/>
              </w:rPr>
            </w:pPr>
            <w:r w:rsidRPr="00550049">
              <w:rPr>
                <w:b/>
                <w:sz w:val="18"/>
                <w:szCs w:val="18"/>
              </w:rPr>
              <w:t>22</w:t>
            </w:r>
          </w:p>
        </w:tc>
        <w:tc>
          <w:tcPr>
            <w:tcW w:w="522" w:type="dxa"/>
            <w:tcBorders>
              <w:left w:val="single" w:sz="4" w:space="0" w:color="auto"/>
              <w:bottom w:val="single" w:sz="4" w:space="0" w:color="auto"/>
            </w:tcBorders>
            <w:vAlign w:val="center"/>
          </w:tcPr>
          <w:p w:rsidR="006351F6" w:rsidRPr="00550049" w:rsidRDefault="006351F6" w:rsidP="00702C97">
            <w:pPr>
              <w:jc w:val="center"/>
              <w:rPr>
                <w:b/>
                <w:sz w:val="18"/>
                <w:szCs w:val="18"/>
              </w:rPr>
            </w:pPr>
            <w:r w:rsidRPr="00550049">
              <w:rPr>
                <w:b/>
                <w:sz w:val="18"/>
                <w:szCs w:val="18"/>
              </w:rPr>
              <w:t>23</w:t>
            </w:r>
          </w:p>
        </w:tc>
        <w:tc>
          <w:tcPr>
            <w:tcW w:w="527" w:type="dxa"/>
            <w:tcBorders>
              <w:bottom w:val="single" w:sz="4" w:space="0" w:color="auto"/>
            </w:tcBorders>
            <w:vAlign w:val="center"/>
          </w:tcPr>
          <w:p w:rsidR="006351F6" w:rsidRPr="00550049" w:rsidRDefault="006351F6" w:rsidP="00702C97">
            <w:pPr>
              <w:jc w:val="center"/>
              <w:rPr>
                <w:b/>
                <w:sz w:val="18"/>
                <w:szCs w:val="18"/>
              </w:rPr>
            </w:pPr>
            <w:r w:rsidRPr="00550049">
              <w:rPr>
                <w:b/>
                <w:sz w:val="18"/>
                <w:szCs w:val="18"/>
              </w:rPr>
              <w:t>24</w:t>
            </w:r>
          </w:p>
        </w:tc>
        <w:tc>
          <w:tcPr>
            <w:tcW w:w="525" w:type="dxa"/>
            <w:tcBorders>
              <w:bottom w:val="single" w:sz="4" w:space="0" w:color="auto"/>
            </w:tcBorders>
            <w:vAlign w:val="center"/>
          </w:tcPr>
          <w:p w:rsidR="006351F6" w:rsidRPr="00550049" w:rsidRDefault="006351F6" w:rsidP="00702C97">
            <w:pPr>
              <w:jc w:val="center"/>
              <w:rPr>
                <w:b/>
                <w:sz w:val="18"/>
                <w:szCs w:val="18"/>
              </w:rPr>
            </w:pPr>
            <w:r w:rsidRPr="00550049">
              <w:rPr>
                <w:b/>
                <w:sz w:val="18"/>
                <w:szCs w:val="18"/>
              </w:rPr>
              <w:t>25</w:t>
            </w:r>
          </w:p>
        </w:tc>
        <w:tc>
          <w:tcPr>
            <w:tcW w:w="522" w:type="dxa"/>
            <w:gridSpan w:val="2"/>
            <w:tcBorders>
              <w:bottom w:val="single" w:sz="4" w:space="0" w:color="auto"/>
              <w:right w:val="single" w:sz="12" w:space="0" w:color="auto"/>
            </w:tcBorders>
            <w:vAlign w:val="center"/>
          </w:tcPr>
          <w:p w:rsidR="006351F6" w:rsidRPr="00550049" w:rsidRDefault="006351F6" w:rsidP="00702C97">
            <w:pPr>
              <w:jc w:val="center"/>
              <w:rPr>
                <w:b/>
                <w:sz w:val="18"/>
                <w:szCs w:val="18"/>
              </w:rPr>
            </w:pPr>
            <w:r w:rsidRPr="00550049">
              <w:rPr>
                <w:b/>
                <w:sz w:val="18"/>
                <w:szCs w:val="18"/>
              </w:rPr>
              <w:t>26</w:t>
            </w:r>
          </w:p>
        </w:tc>
        <w:tc>
          <w:tcPr>
            <w:tcW w:w="558" w:type="dxa"/>
            <w:tcBorders>
              <w:left w:val="single" w:sz="12" w:space="0" w:color="auto"/>
              <w:bottom w:val="single" w:sz="4" w:space="0" w:color="auto"/>
            </w:tcBorders>
            <w:vAlign w:val="center"/>
          </w:tcPr>
          <w:p w:rsidR="006351F6" w:rsidRPr="00550049" w:rsidRDefault="006351F6" w:rsidP="00702C97">
            <w:pPr>
              <w:jc w:val="center"/>
              <w:rPr>
                <w:b/>
                <w:sz w:val="18"/>
                <w:szCs w:val="18"/>
              </w:rPr>
            </w:pPr>
            <w:r w:rsidRPr="00550049">
              <w:rPr>
                <w:b/>
                <w:sz w:val="18"/>
                <w:szCs w:val="18"/>
              </w:rPr>
              <w:t>27</w:t>
            </w:r>
          </w:p>
        </w:tc>
        <w:tc>
          <w:tcPr>
            <w:tcW w:w="507" w:type="dxa"/>
            <w:tcBorders>
              <w:bottom w:val="single" w:sz="4" w:space="0" w:color="auto"/>
            </w:tcBorders>
            <w:vAlign w:val="center"/>
          </w:tcPr>
          <w:p w:rsidR="006351F6" w:rsidRPr="00550049" w:rsidRDefault="006351F6" w:rsidP="00702C97">
            <w:pPr>
              <w:jc w:val="center"/>
              <w:rPr>
                <w:b/>
                <w:sz w:val="18"/>
                <w:szCs w:val="18"/>
              </w:rPr>
            </w:pPr>
            <w:r w:rsidRPr="00550049">
              <w:rPr>
                <w:b/>
                <w:sz w:val="18"/>
                <w:szCs w:val="18"/>
              </w:rPr>
              <w:t>28</w:t>
            </w:r>
          </w:p>
        </w:tc>
        <w:tc>
          <w:tcPr>
            <w:tcW w:w="513" w:type="dxa"/>
            <w:tcBorders>
              <w:bottom w:val="single" w:sz="4" w:space="0" w:color="auto"/>
            </w:tcBorders>
            <w:vAlign w:val="center"/>
          </w:tcPr>
          <w:p w:rsidR="006351F6" w:rsidRPr="00550049" w:rsidRDefault="006351F6" w:rsidP="00702C97">
            <w:pPr>
              <w:jc w:val="center"/>
              <w:rPr>
                <w:b/>
                <w:sz w:val="18"/>
                <w:szCs w:val="18"/>
              </w:rPr>
            </w:pPr>
            <w:r w:rsidRPr="00550049">
              <w:rPr>
                <w:b/>
                <w:sz w:val="18"/>
                <w:szCs w:val="18"/>
              </w:rPr>
              <w:t>29</w:t>
            </w:r>
          </w:p>
        </w:tc>
        <w:tc>
          <w:tcPr>
            <w:tcW w:w="524" w:type="dxa"/>
            <w:tcBorders>
              <w:bottom w:val="single" w:sz="4" w:space="0" w:color="auto"/>
              <w:right w:val="single" w:sz="4" w:space="0" w:color="auto"/>
            </w:tcBorders>
            <w:vAlign w:val="center"/>
          </w:tcPr>
          <w:p w:rsidR="006351F6" w:rsidRPr="00550049" w:rsidRDefault="006351F6" w:rsidP="00702C97">
            <w:pPr>
              <w:jc w:val="center"/>
              <w:rPr>
                <w:b/>
                <w:sz w:val="18"/>
                <w:szCs w:val="18"/>
              </w:rPr>
            </w:pPr>
            <w:r w:rsidRPr="00550049">
              <w:rPr>
                <w:b/>
                <w:sz w:val="18"/>
                <w:szCs w:val="18"/>
              </w:rPr>
              <w:t>30</w:t>
            </w:r>
          </w:p>
        </w:tc>
        <w:tc>
          <w:tcPr>
            <w:tcW w:w="564" w:type="dxa"/>
            <w:tcBorders>
              <w:left w:val="single" w:sz="4" w:space="0" w:color="auto"/>
              <w:bottom w:val="single" w:sz="4" w:space="0" w:color="auto"/>
              <w:right w:val="single" w:sz="12" w:space="0" w:color="auto"/>
            </w:tcBorders>
            <w:vAlign w:val="center"/>
          </w:tcPr>
          <w:p w:rsidR="006351F6" w:rsidRPr="00550049" w:rsidRDefault="006351F6" w:rsidP="00702C97">
            <w:pPr>
              <w:jc w:val="center"/>
              <w:rPr>
                <w:b/>
                <w:sz w:val="18"/>
                <w:szCs w:val="18"/>
              </w:rPr>
            </w:pPr>
            <w:r w:rsidRPr="00550049">
              <w:rPr>
                <w:b/>
                <w:sz w:val="18"/>
                <w:szCs w:val="18"/>
              </w:rPr>
              <w:t>31</w:t>
            </w:r>
          </w:p>
        </w:tc>
        <w:tc>
          <w:tcPr>
            <w:tcW w:w="532" w:type="dxa"/>
            <w:tcBorders>
              <w:left w:val="single" w:sz="12" w:space="0" w:color="auto"/>
              <w:bottom w:val="single" w:sz="4" w:space="0" w:color="auto"/>
            </w:tcBorders>
            <w:vAlign w:val="center"/>
          </w:tcPr>
          <w:p w:rsidR="006351F6" w:rsidRPr="00550049" w:rsidRDefault="006351F6" w:rsidP="00702C97">
            <w:pPr>
              <w:jc w:val="center"/>
              <w:rPr>
                <w:b/>
                <w:sz w:val="18"/>
                <w:szCs w:val="18"/>
              </w:rPr>
            </w:pPr>
            <w:r w:rsidRPr="00550049">
              <w:rPr>
                <w:b/>
                <w:sz w:val="18"/>
                <w:szCs w:val="18"/>
              </w:rPr>
              <w:t>32</w:t>
            </w:r>
          </w:p>
        </w:tc>
        <w:tc>
          <w:tcPr>
            <w:tcW w:w="536" w:type="dxa"/>
            <w:tcBorders>
              <w:bottom w:val="single" w:sz="4" w:space="0" w:color="auto"/>
              <w:right w:val="single" w:sz="4" w:space="0" w:color="auto"/>
            </w:tcBorders>
            <w:vAlign w:val="center"/>
          </w:tcPr>
          <w:p w:rsidR="006351F6" w:rsidRPr="00550049" w:rsidRDefault="006351F6" w:rsidP="00702C97">
            <w:pPr>
              <w:jc w:val="center"/>
              <w:rPr>
                <w:b/>
                <w:sz w:val="18"/>
                <w:szCs w:val="18"/>
              </w:rPr>
            </w:pPr>
            <w:r w:rsidRPr="00550049">
              <w:rPr>
                <w:b/>
                <w:sz w:val="18"/>
                <w:szCs w:val="18"/>
              </w:rPr>
              <w:t>33</w:t>
            </w:r>
          </w:p>
        </w:tc>
        <w:tc>
          <w:tcPr>
            <w:tcW w:w="573" w:type="dxa"/>
            <w:tcBorders>
              <w:left w:val="single" w:sz="4" w:space="0" w:color="auto"/>
              <w:bottom w:val="single" w:sz="4" w:space="0" w:color="auto"/>
              <w:right w:val="single" w:sz="4" w:space="0" w:color="auto"/>
            </w:tcBorders>
            <w:vAlign w:val="center"/>
          </w:tcPr>
          <w:p w:rsidR="006351F6" w:rsidRPr="00550049" w:rsidRDefault="006351F6" w:rsidP="00702C97">
            <w:pPr>
              <w:jc w:val="center"/>
              <w:rPr>
                <w:b/>
                <w:sz w:val="18"/>
                <w:szCs w:val="18"/>
              </w:rPr>
            </w:pPr>
            <w:r w:rsidRPr="00550049">
              <w:rPr>
                <w:b/>
                <w:sz w:val="18"/>
                <w:szCs w:val="18"/>
              </w:rPr>
              <w:t>34</w:t>
            </w:r>
          </w:p>
        </w:tc>
        <w:tc>
          <w:tcPr>
            <w:tcW w:w="538" w:type="dxa"/>
            <w:tcBorders>
              <w:left w:val="single" w:sz="4" w:space="0" w:color="auto"/>
              <w:bottom w:val="single" w:sz="4" w:space="0" w:color="auto"/>
              <w:right w:val="single" w:sz="12" w:space="0" w:color="auto"/>
            </w:tcBorders>
            <w:vAlign w:val="center"/>
          </w:tcPr>
          <w:p w:rsidR="006351F6" w:rsidRPr="00550049" w:rsidRDefault="006351F6" w:rsidP="00702C97">
            <w:pPr>
              <w:jc w:val="center"/>
              <w:rPr>
                <w:b/>
                <w:sz w:val="18"/>
                <w:szCs w:val="18"/>
              </w:rPr>
            </w:pPr>
            <w:r w:rsidRPr="00550049">
              <w:rPr>
                <w:b/>
                <w:sz w:val="18"/>
                <w:szCs w:val="18"/>
              </w:rPr>
              <w:t>35</w:t>
            </w:r>
          </w:p>
        </w:tc>
        <w:tc>
          <w:tcPr>
            <w:tcW w:w="534" w:type="dxa"/>
            <w:tcBorders>
              <w:left w:val="single" w:sz="12" w:space="0" w:color="auto"/>
              <w:bottom w:val="single" w:sz="4" w:space="0" w:color="auto"/>
            </w:tcBorders>
            <w:vAlign w:val="center"/>
          </w:tcPr>
          <w:p w:rsidR="006351F6" w:rsidRPr="00550049" w:rsidRDefault="006351F6" w:rsidP="00702C97">
            <w:pPr>
              <w:jc w:val="center"/>
              <w:rPr>
                <w:b/>
                <w:sz w:val="18"/>
                <w:szCs w:val="18"/>
              </w:rPr>
            </w:pPr>
            <w:r w:rsidRPr="00550049">
              <w:rPr>
                <w:b/>
                <w:sz w:val="18"/>
                <w:szCs w:val="18"/>
              </w:rPr>
              <w:t>36</w:t>
            </w:r>
          </w:p>
        </w:tc>
        <w:tc>
          <w:tcPr>
            <w:tcW w:w="536" w:type="dxa"/>
            <w:tcBorders>
              <w:bottom w:val="single" w:sz="4" w:space="0" w:color="auto"/>
            </w:tcBorders>
            <w:vAlign w:val="center"/>
          </w:tcPr>
          <w:p w:rsidR="006351F6" w:rsidRPr="00550049" w:rsidRDefault="006351F6" w:rsidP="00702C97">
            <w:pPr>
              <w:jc w:val="center"/>
              <w:rPr>
                <w:b/>
                <w:sz w:val="18"/>
                <w:szCs w:val="18"/>
              </w:rPr>
            </w:pPr>
            <w:r w:rsidRPr="00550049">
              <w:rPr>
                <w:b/>
                <w:sz w:val="18"/>
                <w:szCs w:val="18"/>
              </w:rPr>
              <w:t>37</w:t>
            </w:r>
          </w:p>
        </w:tc>
        <w:tc>
          <w:tcPr>
            <w:tcW w:w="575" w:type="dxa"/>
            <w:tcBorders>
              <w:bottom w:val="single" w:sz="4" w:space="0" w:color="auto"/>
              <w:right w:val="single" w:sz="4" w:space="0" w:color="auto"/>
            </w:tcBorders>
            <w:vAlign w:val="center"/>
          </w:tcPr>
          <w:p w:rsidR="006351F6" w:rsidRPr="00550049" w:rsidRDefault="006351F6" w:rsidP="00702C97">
            <w:pPr>
              <w:jc w:val="center"/>
              <w:rPr>
                <w:b/>
                <w:sz w:val="18"/>
                <w:szCs w:val="18"/>
              </w:rPr>
            </w:pPr>
            <w:r w:rsidRPr="00550049">
              <w:rPr>
                <w:b/>
                <w:sz w:val="18"/>
                <w:szCs w:val="18"/>
              </w:rPr>
              <w:t>38</w:t>
            </w:r>
          </w:p>
        </w:tc>
        <w:tc>
          <w:tcPr>
            <w:tcW w:w="571" w:type="dxa"/>
            <w:tcBorders>
              <w:left w:val="single" w:sz="4" w:space="0" w:color="auto"/>
              <w:bottom w:val="single" w:sz="4" w:space="0" w:color="auto"/>
              <w:right w:val="single" w:sz="4" w:space="0" w:color="auto"/>
            </w:tcBorders>
            <w:vAlign w:val="center"/>
          </w:tcPr>
          <w:p w:rsidR="006351F6" w:rsidRPr="00550049" w:rsidRDefault="006351F6" w:rsidP="00702C97">
            <w:pPr>
              <w:jc w:val="center"/>
              <w:rPr>
                <w:b/>
                <w:sz w:val="18"/>
                <w:szCs w:val="18"/>
              </w:rPr>
            </w:pPr>
            <w:r w:rsidRPr="00550049">
              <w:rPr>
                <w:b/>
                <w:sz w:val="18"/>
                <w:szCs w:val="18"/>
              </w:rPr>
              <w:t>39</w:t>
            </w:r>
          </w:p>
        </w:tc>
        <w:tc>
          <w:tcPr>
            <w:tcW w:w="603" w:type="dxa"/>
            <w:gridSpan w:val="2"/>
            <w:tcBorders>
              <w:left w:val="single" w:sz="4" w:space="0" w:color="auto"/>
              <w:bottom w:val="single" w:sz="4" w:space="0" w:color="auto"/>
            </w:tcBorders>
            <w:vAlign w:val="center"/>
          </w:tcPr>
          <w:p w:rsidR="006351F6" w:rsidRPr="00550049" w:rsidRDefault="006351F6" w:rsidP="00702C97">
            <w:pPr>
              <w:jc w:val="center"/>
              <w:rPr>
                <w:b/>
                <w:sz w:val="18"/>
                <w:szCs w:val="18"/>
              </w:rPr>
            </w:pPr>
            <w:r w:rsidRPr="00550049">
              <w:rPr>
                <w:b/>
                <w:sz w:val="18"/>
                <w:szCs w:val="18"/>
              </w:rPr>
              <w:t>40</w:t>
            </w:r>
          </w:p>
        </w:tc>
        <w:tc>
          <w:tcPr>
            <w:tcW w:w="609" w:type="dxa"/>
            <w:tcBorders>
              <w:bottom w:val="single" w:sz="4" w:space="0" w:color="auto"/>
            </w:tcBorders>
            <w:vAlign w:val="center"/>
          </w:tcPr>
          <w:p w:rsidR="006351F6" w:rsidRPr="00550049" w:rsidRDefault="006351F6" w:rsidP="00702C97">
            <w:pPr>
              <w:jc w:val="center"/>
              <w:rPr>
                <w:b/>
                <w:sz w:val="18"/>
                <w:szCs w:val="18"/>
              </w:rPr>
            </w:pPr>
            <w:r w:rsidRPr="00550049">
              <w:rPr>
                <w:b/>
                <w:sz w:val="18"/>
                <w:szCs w:val="18"/>
              </w:rPr>
              <w:t>41</w:t>
            </w:r>
          </w:p>
        </w:tc>
        <w:tc>
          <w:tcPr>
            <w:tcW w:w="601" w:type="dxa"/>
            <w:tcBorders>
              <w:left w:val="single" w:sz="4" w:space="0" w:color="auto"/>
              <w:bottom w:val="single" w:sz="4" w:space="0" w:color="auto"/>
              <w:right w:val="single" w:sz="4" w:space="0" w:color="auto"/>
            </w:tcBorders>
            <w:vAlign w:val="center"/>
          </w:tcPr>
          <w:p w:rsidR="006351F6" w:rsidRPr="00550049" w:rsidRDefault="006351F6" w:rsidP="00702C97">
            <w:pPr>
              <w:jc w:val="center"/>
              <w:rPr>
                <w:b/>
                <w:sz w:val="18"/>
                <w:szCs w:val="18"/>
              </w:rPr>
            </w:pPr>
            <w:r w:rsidRPr="00550049">
              <w:rPr>
                <w:b/>
                <w:sz w:val="18"/>
                <w:szCs w:val="18"/>
              </w:rPr>
              <w:t>4</w:t>
            </w:r>
            <w:r>
              <w:rPr>
                <w:b/>
                <w:sz w:val="18"/>
                <w:szCs w:val="18"/>
              </w:rPr>
              <w:t>2</w:t>
            </w:r>
          </w:p>
        </w:tc>
        <w:tc>
          <w:tcPr>
            <w:tcW w:w="751" w:type="dxa"/>
            <w:tcBorders>
              <w:left w:val="single" w:sz="4" w:space="0" w:color="auto"/>
              <w:bottom w:val="single" w:sz="4" w:space="0" w:color="auto"/>
              <w:right w:val="single" w:sz="12" w:space="0" w:color="auto"/>
            </w:tcBorders>
            <w:vAlign w:val="center"/>
          </w:tcPr>
          <w:p w:rsidR="006351F6" w:rsidRPr="00550049" w:rsidRDefault="006351F6" w:rsidP="00702C97">
            <w:pPr>
              <w:jc w:val="center"/>
              <w:rPr>
                <w:b/>
                <w:sz w:val="18"/>
                <w:szCs w:val="18"/>
              </w:rPr>
            </w:pPr>
            <w:r>
              <w:rPr>
                <w:b/>
                <w:sz w:val="18"/>
                <w:szCs w:val="18"/>
              </w:rPr>
              <w:t>43</w:t>
            </w:r>
          </w:p>
        </w:tc>
        <w:tc>
          <w:tcPr>
            <w:tcW w:w="749" w:type="dxa"/>
            <w:tcBorders>
              <w:left w:val="single" w:sz="4" w:space="0" w:color="auto"/>
              <w:bottom w:val="single" w:sz="4" w:space="0" w:color="auto"/>
              <w:right w:val="single" w:sz="12" w:space="0" w:color="auto"/>
            </w:tcBorders>
            <w:vAlign w:val="center"/>
          </w:tcPr>
          <w:p w:rsidR="006351F6" w:rsidRPr="00550049" w:rsidRDefault="006351F6" w:rsidP="00702C97">
            <w:pPr>
              <w:jc w:val="center"/>
              <w:rPr>
                <w:b/>
                <w:sz w:val="18"/>
                <w:szCs w:val="18"/>
              </w:rPr>
            </w:pPr>
            <w:r w:rsidRPr="00550049">
              <w:rPr>
                <w:b/>
                <w:sz w:val="18"/>
                <w:szCs w:val="18"/>
              </w:rPr>
              <w:t>4</w:t>
            </w:r>
            <w:r>
              <w:rPr>
                <w:b/>
                <w:sz w:val="18"/>
                <w:szCs w:val="18"/>
              </w:rPr>
              <w:t>4</w:t>
            </w:r>
          </w:p>
        </w:tc>
      </w:tr>
      <w:tr w:rsidR="006351F6" w:rsidRPr="00F74B5D" w:rsidTr="00702C97">
        <w:trPr>
          <w:trHeight w:val="242"/>
        </w:trPr>
        <w:tc>
          <w:tcPr>
            <w:tcW w:w="1420" w:type="dxa"/>
            <w:gridSpan w:val="2"/>
            <w:tcBorders>
              <w:left w:val="single" w:sz="12" w:space="0" w:color="auto"/>
              <w:bottom w:val="single" w:sz="4" w:space="0" w:color="auto"/>
              <w:right w:val="single" w:sz="12" w:space="0" w:color="auto"/>
              <w:tl2br w:val="single" w:sz="12" w:space="0" w:color="auto"/>
            </w:tcBorders>
            <w:vAlign w:val="center"/>
          </w:tcPr>
          <w:p w:rsidR="006351F6" w:rsidRPr="00F74B5D" w:rsidRDefault="006351F6" w:rsidP="00702C97">
            <w:pPr>
              <w:rPr>
                <w:b/>
                <w:sz w:val="18"/>
                <w:szCs w:val="18"/>
              </w:rPr>
            </w:pPr>
            <w:r w:rsidRPr="00F74B5D">
              <w:rPr>
                <w:b/>
                <w:sz w:val="18"/>
                <w:szCs w:val="18"/>
              </w:rPr>
              <w:t xml:space="preserve">   </w:t>
            </w:r>
            <w:r>
              <w:rPr>
                <w:b/>
                <w:sz w:val="18"/>
                <w:szCs w:val="18"/>
              </w:rPr>
              <w:t xml:space="preserve">             </w:t>
            </w:r>
            <w:r w:rsidRPr="00F74B5D">
              <w:rPr>
                <w:b/>
                <w:sz w:val="18"/>
                <w:szCs w:val="18"/>
              </w:rPr>
              <w:t xml:space="preserve">  дата                    </w:t>
            </w:r>
          </w:p>
          <w:p w:rsidR="006351F6" w:rsidRPr="00F74B5D" w:rsidRDefault="006351F6" w:rsidP="00702C97">
            <w:pPr>
              <w:rPr>
                <w:b/>
                <w:sz w:val="18"/>
                <w:szCs w:val="18"/>
              </w:rPr>
            </w:pPr>
            <w:r>
              <w:rPr>
                <w:b/>
                <w:sz w:val="18"/>
                <w:szCs w:val="18"/>
              </w:rPr>
              <w:t>группа</w:t>
            </w:r>
          </w:p>
        </w:tc>
        <w:tc>
          <w:tcPr>
            <w:tcW w:w="455" w:type="dxa"/>
            <w:tcBorders>
              <w:left w:val="single" w:sz="12" w:space="0" w:color="auto"/>
              <w:bottom w:val="single" w:sz="4" w:space="0" w:color="auto"/>
            </w:tcBorders>
          </w:tcPr>
          <w:p w:rsidR="006351F6" w:rsidRDefault="006351F6" w:rsidP="00702C97">
            <w:pPr>
              <w:jc w:val="center"/>
              <w:rPr>
                <w:b/>
                <w:sz w:val="18"/>
                <w:szCs w:val="18"/>
              </w:rPr>
            </w:pPr>
            <w:r>
              <w:rPr>
                <w:b/>
                <w:sz w:val="18"/>
                <w:szCs w:val="18"/>
              </w:rPr>
              <w:t>27</w:t>
            </w:r>
          </w:p>
          <w:p w:rsidR="006351F6" w:rsidRPr="00F74B5D" w:rsidRDefault="006351F6" w:rsidP="00702C97">
            <w:pPr>
              <w:jc w:val="center"/>
              <w:rPr>
                <w:b/>
                <w:sz w:val="18"/>
                <w:szCs w:val="18"/>
              </w:rPr>
            </w:pPr>
            <w:r>
              <w:rPr>
                <w:b/>
                <w:sz w:val="18"/>
                <w:szCs w:val="18"/>
              </w:rPr>
              <w:t>2</w:t>
            </w:r>
          </w:p>
        </w:tc>
        <w:tc>
          <w:tcPr>
            <w:tcW w:w="401" w:type="dxa"/>
            <w:tcBorders>
              <w:bottom w:val="single" w:sz="4" w:space="0" w:color="auto"/>
            </w:tcBorders>
          </w:tcPr>
          <w:p w:rsidR="006351F6" w:rsidRDefault="006351F6" w:rsidP="00702C97">
            <w:pPr>
              <w:jc w:val="center"/>
              <w:rPr>
                <w:b/>
                <w:sz w:val="18"/>
                <w:szCs w:val="18"/>
              </w:rPr>
            </w:pPr>
            <w:r>
              <w:rPr>
                <w:b/>
                <w:sz w:val="18"/>
                <w:szCs w:val="18"/>
              </w:rPr>
              <w:t>3</w:t>
            </w:r>
          </w:p>
          <w:p w:rsidR="006351F6" w:rsidRPr="00F74B5D" w:rsidRDefault="006351F6" w:rsidP="00702C97">
            <w:pPr>
              <w:jc w:val="center"/>
              <w:rPr>
                <w:b/>
                <w:sz w:val="18"/>
                <w:szCs w:val="18"/>
              </w:rPr>
            </w:pPr>
            <w:r>
              <w:rPr>
                <w:b/>
                <w:sz w:val="18"/>
                <w:szCs w:val="18"/>
              </w:rPr>
              <w:t>9</w:t>
            </w:r>
          </w:p>
        </w:tc>
        <w:tc>
          <w:tcPr>
            <w:tcW w:w="508" w:type="dxa"/>
            <w:tcBorders>
              <w:bottom w:val="single" w:sz="4" w:space="0" w:color="auto"/>
            </w:tcBorders>
          </w:tcPr>
          <w:p w:rsidR="006351F6" w:rsidRDefault="006351F6" w:rsidP="00702C97">
            <w:pPr>
              <w:jc w:val="center"/>
              <w:rPr>
                <w:b/>
                <w:sz w:val="18"/>
                <w:szCs w:val="18"/>
              </w:rPr>
            </w:pPr>
            <w:r>
              <w:rPr>
                <w:b/>
                <w:sz w:val="18"/>
                <w:szCs w:val="18"/>
              </w:rPr>
              <w:t>10</w:t>
            </w:r>
          </w:p>
          <w:p w:rsidR="006351F6" w:rsidRPr="00F74B5D" w:rsidRDefault="006351F6" w:rsidP="00702C97">
            <w:pPr>
              <w:jc w:val="center"/>
              <w:rPr>
                <w:b/>
                <w:sz w:val="18"/>
                <w:szCs w:val="18"/>
              </w:rPr>
            </w:pPr>
            <w:r>
              <w:rPr>
                <w:b/>
                <w:sz w:val="18"/>
                <w:szCs w:val="18"/>
              </w:rPr>
              <w:t>16</w:t>
            </w:r>
          </w:p>
        </w:tc>
        <w:tc>
          <w:tcPr>
            <w:tcW w:w="495" w:type="dxa"/>
            <w:tcBorders>
              <w:bottom w:val="single" w:sz="4" w:space="0" w:color="auto"/>
            </w:tcBorders>
          </w:tcPr>
          <w:p w:rsidR="006351F6" w:rsidRDefault="006351F6" w:rsidP="00702C97">
            <w:pPr>
              <w:jc w:val="center"/>
              <w:rPr>
                <w:b/>
                <w:sz w:val="18"/>
                <w:szCs w:val="18"/>
              </w:rPr>
            </w:pPr>
            <w:r>
              <w:rPr>
                <w:b/>
                <w:sz w:val="18"/>
                <w:szCs w:val="18"/>
              </w:rPr>
              <w:t>17</w:t>
            </w:r>
          </w:p>
          <w:p w:rsidR="006351F6" w:rsidRPr="00F74B5D" w:rsidRDefault="006351F6" w:rsidP="00702C97">
            <w:pPr>
              <w:jc w:val="center"/>
              <w:rPr>
                <w:b/>
                <w:sz w:val="18"/>
                <w:szCs w:val="18"/>
              </w:rPr>
            </w:pPr>
            <w:r>
              <w:rPr>
                <w:b/>
                <w:sz w:val="18"/>
                <w:szCs w:val="18"/>
              </w:rPr>
              <w:t>23</w:t>
            </w:r>
          </w:p>
        </w:tc>
        <w:tc>
          <w:tcPr>
            <w:tcW w:w="526" w:type="dxa"/>
            <w:gridSpan w:val="2"/>
            <w:tcBorders>
              <w:bottom w:val="single" w:sz="4" w:space="0" w:color="auto"/>
              <w:right w:val="single" w:sz="12" w:space="0" w:color="auto"/>
            </w:tcBorders>
          </w:tcPr>
          <w:p w:rsidR="006351F6" w:rsidRDefault="006351F6" w:rsidP="00702C97">
            <w:pPr>
              <w:jc w:val="center"/>
              <w:rPr>
                <w:b/>
                <w:sz w:val="18"/>
                <w:szCs w:val="18"/>
              </w:rPr>
            </w:pPr>
            <w:r>
              <w:rPr>
                <w:b/>
                <w:sz w:val="18"/>
                <w:szCs w:val="18"/>
              </w:rPr>
              <w:t>24</w:t>
            </w:r>
          </w:p>
          <w:p w:rsidR="006351F6" w:rsidRPr="00F74B5D" w:rsidRDefault="006351F6" w:rsidP="00702C97">
            <w:pPr>
              <w:jc w:val="center"/>
              <w:rPr>
                <w:b/>
                <w:sz w:val="18"/>
                <w:szCs w:val="18"/>
              </w:rPr>
            </w:pPr>
            <w:r>
              <w:rPr>
                <w:b/>
                <w:sz w:val="18"/>
                <w:szCs w:val="18"/>
              </w:rPr>
              <w:t>30</w:t>
            </w:r>
          </w:p>
        </w:tc>
        <w:tc>
          <w:tcPr>
            <w:tcW w:w="522" w:type="dxa"/>
            <w:tcBorders>
              <w:left w:val="single" w:sz="12" w:space="0" w:color="auto"/>
              <w:bottom w:val="single" w:sz="4" w:space="0" w:color="auto"/>
            </w:tcBorders>
          </w:tcPr>
          <w:p w:rsidR="006351F6" w:rsidRDefault="006351F6" w:rsidP="00702C97">
            <w:pPr>
              <w:jc w:val="center"/>
              <w:rPr>
                <w:b/>
                <w:sz w:val="18"/>
                <w:szCs w:val="18"/>
              </w:rPr>
            </w:pPr>
            <w:r>
              <w:rPr>
                <w:b/>
                <w:sz w:val="18"/>
                <w:szCs w:val="18"/>
              </w:rPr>
              <w:t>31</w:t>
            </w:r>
          </w:p>
          <w:p w:rsidR="006351F6" w:rsidRPr="00F74B5D" w:rsidRDefault="006351F6" w:rsidP="00702C97">
            <w:pPr>
              <w:jc w:val="center"/>
              <w:rPr>
                <w:b/>
                <w:sz w:val="18"/>
                <w:szCs w:val="18"/>
              </w:rPr>
            </w:pPr>
            <w:r>
              <w:rPr>
                <w:b/>
                <w:sz w:val="18"/>
                <w:szCs w:val="18"/>
              </w:rPr>
              <w:t>6</w:t>
            </w:r>
          </w:p>
        </w:tc>
        <w:tc>
          <w:tcPr>
            <w:tcW w:w="527" w:type="dxa"/>
            <w:tcBorders>
              <w:bottom w:val="single" w:sz="4" w:space="0" w:color="auto"/>
            </w:tcBorders>
          </w:tcPr>
          <w:p w:rsidR="006351F6" w:rsidRDefault="006351F6" w:rsidP="00702C97">
            <w:pPr>
              <w:jc w:val="center"/>
              <w:rPr>
                <w:b/>
                <w:sz w:val="18"/>
                <w:szCs w:val="18"/>
              </w:rPr>
            </w:pPr>
            <w:r>
              <w:rPr>
                <w:b/>
                <w:sz w:val="18"/>
                <w:szCs w:val="18"/>
              </w:rPr>
              <w:t>7</w:t>
            </w:r>
          </w:p>
          <w:p w:rsidR="006351F6" w:rsidRPr="00F74B5D" w:rsidRDefault="006351F6" w:rsidP="00702C97">
            <w:pPr>
              <w:jc w:val="center"/>
              <w:rPr>
                <w:b/>
                <w:sz w:val="18"/>
                <w:szCs w:val="18"/>
              </w:rPr>
            </w:pPr>
            <w:r>
              <w:rPr>
                <w:b/>
                <w:sz w:val="18"/>
                <w:szCs w:val="18"/>
              </w:rPr>
              <w:t>13</w:t>
            </w:r>
          </w:p>
        </w:tc>
        <w:tc>
          <w:tcPr>
            <w:tcW w:w="525" w:type="dxa"/>
            <w:tcBorders>
              <w:bottom w:val="single" w:sz="4" w:space="0" w:color="auto"/>
            </w:tcBorders>
          </w:tcPr>
          <w:p w:rsidR="006351F6" w:rsidRDefault="006351F6" w:rsidP="00702C97">
            <w:pPr>
              <w:jc w:val="center"/>
              <w:rPr>
                <w:b/>
                <w:sz w:val="18"/>
                <w:szCs w:val="18"/>
              </w:rPr>
            </w:pPr>
            <w:r>
              <w:rPr>
                <w:b/>
                <w:sz w:val="18"/>
                <w:szCs w:val="18"/>
              </w:rPr>
              <w:t>14</w:t>
            </w:r>
          </w:p>
          <w:p w:rsidR="006351F6" w:rsidRPr="00F74B5D" w:rsidRDefault="006351F6" w:rsidP="00702C97">
            <w:pPr>
              <w:jc w:val="center"/>
              <w:rPr>
                <w:b/>
                <w:sz w:val="18"/>
                <w:szCs w:val="18"/>
              </w:rPr>
            </w:pPr>
            <w:r>
              <w:rPr>
                <w:b/>
                <w:sz w:val="18"/>
                <w:szCs w:val="18"/>
              </w:rPr>
              <w:t>20</w:t>
            </w:r>
          </w:p>
        </w:tc>
        <w:tc>
          <w:tcPr>
            <w:tcW w:w="522" w:type="dxa"/>
            <w:gridSpan w:val="2"/>
            <w:tcBorders>
              <w:bottom w:val="single" w:sz="4" w:space="0" w:color="auto"/>
              <w:right w:val="single" w:sz="12" w:space="0" w:color="auto"/>
            </w:tcBorders>
          </w:tcPr>
          <w:p w:rsidR="006351F6" w:rsidRDefault="006351F6" w:rsidP="00702C97">
            <w:pPr>
              <w:jc w:val="center"/>
              <w:rPr>
                <w:b/>
                <w:sz w:val="18"/>
                <w:szCs w:val="18"/>
              </w:rPr>
            </w:pPr>
            <w:r>
              <w:rPr>
                <w:b/>
                <w:sz w:val="18"/>
                <w:szCs w:val="18"/>
              </w:rPr>
              <w:t>21</w:t>
            </w:r>
          </w:p>
          <w:p w:rsidR="006351F6" w:rsidRPr="00F74B5D" w:rsidRDefault="006351F6" w:rsidP="00702C97">
            <w:pPr>
              <w:jc w:val="center"/>
              <w:rPr>
                <w:b/>
                <w:sz w:val="18"/>
                <w:szCs w:val="18"/>
              </w:rPr>
            </w:pPr>
            <w:r>
              <w:rPr>
                <w:b/>
                <w:sz w:val="18"/>
                <w:szCs w:val="18"/>
              </w:rPr>
              <w:t>27</w:t>
            </w:r>
          </w:p>
        </w:tc>
        <w:tc>
          <w:tcPr>
            <w:tcW w:w="558" w:type="dxa"/>
            <w:tcBorders>
              <w:left w:val="single" w:sz="12" w:space="0" w:color="auto"/>
              <w:bottom w:val="single" w:sz="4" w:space="0" w:color="auto"/>
            </w:tcBorders>
          </w:tcPr>
          <w:p w:rsidR="006351F6" w:rsidRDefault="006351F6" w:rsidP="00702C97">
            <w:pPr>
              <w:jc w:val="center"/>
              <w:rPr>
                <w:b/>
                <w:sz w:val="18"/>
                <w:szCs w:val="18"/>
              </w:rPr>
            </w:pPr>
            <w:r>
              <w:rPr>
                <w:b/>
                <w:sz w:val="18"/>
                <w:szCs w:val="18"/>
              </w:rPr>
              <w:t>28</w:t>
            </w:r>
          </w:p>
          <w:p w:rsidR="006351F6" w:rsidRPr="00F74B5D" w:rsidRDefault="006351F6" w:rsidP="00702C97">
            <w:pPr>
              <w:jc w:val="center"/>
              <w:rPr>
                <w:b/>
                <w:sz w:val="18"/>
                <w:szCs w:val="18"/>
              </w:rPr>
            </w:pPr>
            <w:r>
              <w:rPr>
                <w:b/>
                <w:sz w:val="18"/>
                <w:szCs w:val="18"/>
              </w:rPr>
              <w:t>6</w:t>
            </w:r>
          </w:p>
        </w:tc>
        <w:tc>
          <w:tcPr>
            <w:tcW w:w="507" w:type="dxa"/>
            <w:tcBorders>
              <w:bottom w:val="single" w:sz="4" w:space="0" w:color="auto"/>
            </w:tcBorders>
          </w:tcPr>
          <w:p w:rsidR="006351F6" w:rsidRDefault="006351F6" w:rsidP="00702C97">
            <w:pPr>
              <w:jc w:val="center"/>
              <w:rPr>
                <w:b/>
                <w:sz w:val="18"/>
                <w:szCs w:val="18"/>
              </w:rPr>
            </w:pPr>
            <w:r>
              <w:rPr>
                <w:b/>
                <w:sz w:val="18"/>
                <w:szCs w:val="18"/>
              </w:rPr>
              <w:t>7</w:t>
            </w:r>
          </w:p>
          <w:p w:rsidR="006351F6" w:rsidRPr="00F74B5D" w:rsidRDefault="006351F6" w:rsidP="00702C97">
            <w:pPr>
              <w:jc w:val="center"/>
              <w:rPr>
                <w:b/>
                <w:sz w:val="18"/>
                <w:szCs w:val="18"/>
              </w:rPr>
            </w:pPr>
            <w:r>
              <w:rPr>
                <w:b/>
                <w:sz w:val="18"/>
                <w:szCs w:val="18"/>
              </w:rPr>
              <w:t>13</w:t>
            </w:r>
          </w:p>
        </w:tc>
        <w:tc>
          <w:tcPr>
            <w:tcW w:w="513" w:type="dxa"/>
            <w:tcBorders>
              <w:bottom w:val="single" w:sz="4" w:space="0" w:color="auto"/>
            </w:tcBorders>
          </w:tcPr>
          <w:p w:rsidR="006351F6" w:rsidRDefault="006351F6" w:rsidP="00702C97">
            <w:pPr>
              <w:jc w:val="center"/>
              <w:rPr>
                <w:b/>
                <w:sz w:val="18"/>
                <w:szCs w:val="18"/>
              </w:rPr>
            </w:pPr>
            <w:r>
              <w:rPr>
                <w:b/>
                <w:sz w:val="18"/>
                <w:szCs w:val="18"/>
              </w:rPr>
              <w:t>14</w:t>
            </w:r>
          </w:p>
          <w:p w:rsidR="006351F6" w:rsidRPr="00F74B5D" w:rsidRDefault="006351F6" w:rsidP="00702C97">
            <w:pPr>
              <w:jc w:val="center"/>
              <w:rPr>
                <w:b/>
                <w:sz w:val="18"/>
                <w:szCs w:val="18"/>
              </w:rPr>
            </w:pPr>
            <w:r>
              <w:rPr>
                <w:b/>
                <w:sz w:val="18"/>
                <w:szCs w:val="18"/>
              </w:rPr>
              <w:t>20</w:t>
            </w:r>
          </w:p>
        </w:tc>
        <w:tc>
          <w:tcPr>
            <w:tcW w:w="524" w:type="dxa"/>
            <w:tcBorders>
              <w:bottom w:val="single" w:sz="4" w:space="0" w:color="auto"/>
              <w:right w:val="single" w:sz="4" w:space="0" w:color="auto"/>
            </w:tcBorders>
          </w:tcPr>
          <w:p w:rsidR="006351F6" w:rsidRDefault="006351F6" w:rsidP="00702C97">
            <w:pPr>
              <w:jc w:val="center"/>
              <w:rPr>
                <w:b/>
                <w:sz w:val="18"/>
                <w:szCs w:val="18"/>
              </w:rPr>
            </w:pPr>
            <w:r>
              <w:rPr>
                <w:b/>
                <w:sz w:val="18"/>
                <w:szCs w:val="18"/>
              </w:rPr>
              <w:t>21</w:t>
            </w:r>
          </w:p>
          <w:p w:rsidR="006351F6" w:rsidRPr="00F74B5D" w:rsidRDefault="006351F6" w:rsidP="00702C97">
            <w:pPr>
              <w:jc w:val="center"/>
              <w:rPr>
                <w:b/>
                <w:sz w:val="18"/>
                <w:szCs w:val="18"/>
              </w:rPr>
            </w:pPr>
            <w:r>
              <w:rPr>
                <w:b/>
                <w:sz w:val="18"/>
                <w:szCs w:val="18"/>
              </w:rPr>
              <w:t>27</w:t>
            </w:r>
          </w:p>
        </w:tc>
        <w:tc>
          <w:tcPr>
            <w:tcW w:w="564" w:type="dxa"/>
            <w:tcBorders>
              <w:left w:val="single" w:sz="4" w:space="0" w:color="auto"/>
              <w:bottom w:val="single" w:sz="4" w:space="0" w:color="auto"/>
              <w:right w:val="single" w:sz="12" w:space="0" w:color="auto"/>
            </w:tcBorders>
          </w:tcPr>
          <w:p w:rsidR="006351F6" w:rsidRDefault="006351F6" w:rsidP="00702C97">
            <w:pPr>
              <w:jc w:val="center"/>
              <w:rPr>
                <w:b/>
                <w:sz w:val="18"/>
                <w:szCs w:val="18"/>
              </w:rPr>
            </w:pPr>
            <w:r>
              <w:rPr>
                <w:b/>
                <w:sz w:val="18"/>
                <w:szCs w:val="18"/>
              </w:rPr>
              <w:t>28</w:t>
            </w:r>
          </w:p>
          <w:p w:rsidR="006351F6" w:rsidRPr="00F74B5D" w:rsidRDefault="006351F6" w:rsidP="00702C97">
            <w:pPr>
              <w:jc w:val="center"/>
              <w:rPr>
                <w:b/>
                <w:sz w:val="18"/>
                <w:szCs w:val="18"/>
              </w:rPr>
            </w:pPr>
            <w:r>
              <w:rPr>
                <w:b/>
                <w:sz w:val="18"/>
                <w:szCs w:val="18"/>
              </w:rPr>
              <w:t>3</w:t>
            </w:r>
          </w:p>
        </w:tc>
        <w:tc>
          <w:tcPr>
            <w:tcW w:w="532" w:type="dxa"/>
            <w:tcBorders>
              <w:left w:val="single" w:sz="12" w:space="0" w:color="auto"/>
              <w:bottom w:val="single" w:sz="4" w:space="0" w:color="auto"/>
            </w:tcBorders>
          </w:tcPr>
          <w:p w:rsidR="006351F6" w:rsidRDefault="006351F6" w:rsidP="00702C97">
            <w:pPr>
              <w:jc w:val="center"/>
              <w:rPr>
                <w:b/>
                <w:sz w:val="18"/>
                <w:szCs w:val="18"/>
              </w:rPr>
            </w:pPr>
            <w:r>
              <w:rPr>
                <w:b/>
                <w:sz w:val="18"/>
                <w:szCs w:val="18"/>
              </w:rPr>
              <w:t>4</w:t>
            </w:r>
          </w:p>
          <w:p w:rsidR="006351F6" w:rsidRPr="00F74B5D" w:rsidRDefault="006351F6" w:rsidP="00702C97">
            <w:pPr>
              <w:jc w:val="center"/>
              <w:rPr>
                <w:b/>
                <w:sz w:val="18"/>
                <w:szCs w:val="18"/>
              </w:rPr>
            </w:pPr>
            <w:r>
              <w:rPr>
                <w:b/>
                <w:sz w:val="18"/>
                <w:szCs w:val="18"/>
              </w:rPr>
              <w:t>10</w:t>
            </w:r>
          </w:p>
        </w:tc>
        <w:tc>
          <w:tcPr>
            <w:tcW w:w="536" w:type="dxa"/>
            <w:tcBorders>
              <w:bottom w:val="single" w:sz="4" w:space="0" w:color="auto"/>
              <w:right w:val="single" w:sz="4" w:space="0" w:color="auto"/>
            </w:tcBorders>
          </w:tcPr>
          <w:p w:rsidR="006351F6" w:rsidRDefault="006351F6" w:rsidP="00702C97">
            <w:pPr>
              <w:jc w:val="center"/>
              <w:rPr>
                <w:b/>
                <w:sz w:val="18"/>
                <w:szCs w:val="18"/>
              </w:rPr>
            </w:pPr>
            <w:r>
              <w:rPr>
                <w:b/>
                <w:sz w:val="18"/>
                <w:szCs w:val="18"/>
              </w:rPr>
              <w:t>11</w:t>
            </w:r>
          </w:p>
          <w:p w:rsidR="006351F6" w:rsidRPr="00F74B5D" w:rsidRDefault="006351F6" w:rsidP="00702C97">
            <w:pPr>
              <w:jc w:val="center"/>
              <w:rPr>
                <w:b/>
                <w:sz w:val="18"/>
                <w:szCs w:val="18"/>
              </w:rPr>
            </w:pPr>
            <w:r>
              <w:rPr>
                <w:b/>
                <w:sz w:val="18"/>
                <w:szCs w:val="18"/>
              </w:rPr>
              <w:t>17</w:t>
            </w:r>
          </w:p>
        </w:tc>
        <w:tc>
          <w:tcPr>
            <w:tcW w:w="573" w:type="dxa"/>
            <w:tcBorders>
              <w:left w:val="single" w:sz="4" w:space="0" w:color="auto"/>
              <w:bottom w:val="single" w:sz="4" w:space="0" w:color="auto"/>
              <w:right w:val="single" w:sz="4" w:space="0" w:color="auto"/>
            </w:tcBorders>
          </w:tcPr>
          <w:p w:rsidR="006351F6" w:rsidRDefault="006351F6" w:rsidP="00702C97">
            <w:pPr>
              <w:jc w:val="center"/>
              <w:rPr>
                <w:b/>
                <w:sz w:val="18"/>
                <w:szCs w:val="18"/>
              </w:rPr>
            </w:pPr>
            <w:r>
              <w:rPr>
                <w:b/>
                <w:sz w:val="18"/>
                <w:szCs w:val="18"/>
              </w:rPr>
              <w:t>18</w:t>
            </w:r>
          </w:p>
          <w:p w:rsidR="006351F6" w:rsidRPr="00F74B5D" w:rsidRDefault="006351F6" w:rsidP="00702C97">
            <w:pPr>
              <w:jc w:val="center"/>
              <w:rPr>
                <w:b/>
                <w:sz w:val="18"/>
                <w:szCs w:val="18"/>
              </w:rPr>
            </w:pPr>
            <w:r>
              <w:rPr>
                <w:b/>
                <w:sz w:val="18"/>
                <w:szCs w:val="18"/>
              </w:rPr>
              <w:t>24</w:t>
            </w:r>
          </w:p>
        </w:tc>
        <w:tc>
          <w:tcPr>
            <w:tcW w:w="538" w:type="dxa"/>
            <w:tcBorders>
              <w:left w:val="single" w:sz="4" w:space="0" w:color="auto"/>
              <w:bottom w:val="single" w:sz="4" w:space="0" w:color="auto"/>
              <w:right w:val="single" w:sz="12" w:space="0" w:color="auto"/>
            </w:tcBorders>
          </w:tcPr>
          <w:p w:rsidR="006351F6" w:rsidRDefault="006351F6" w:rsidP="00702C97">
            <w:pPr>
              <w:jc w:val="center"/>
              <w:rPr>
                <w:b/>
                <w:sz w:val="18"/>
                <w:szCs w:val="18"/>
              </w:rPr>
            </w:pPr>
            <w:r>
              <w:rPr>
                <w:b/>
                <w:sz w:val="18"/>
                <w:szCs w:val="18"/>
              </w:rPr>
              <w:t>25</w:t>
            </w:r>
          </w:p>
          <w:p w:rsidR="006351F6" w:rsidRPr="00F74B5D" w:rsidRDefault="006351F6" w:rsidP="00702C97">
            <w:pPr>
              <w:jc w:val="center"/>
              <w:rPr>
                <w:b/>
                <w:sz w:val="18"/>
                <w:szCs w:val="18"/>
              </w:rPr>
            </w:pPr>
            <w:r>
              <w:rPr>
                <w:b/>
                <w:sz w:val="18"/>
                <w:szCs w:val="18"/>
              </w:rPr>
              <w:t>1</w:t>
            </w:r>
          </w:p>
        </w:tc>
        <w:tc>
          <w:tcPr>
            <w:tcW w:w="534" w:type="dxa"/>
            <w:tcBorders>
              <w:left w:val="single" w:sz="12" w:space="0" w:color="auto"/>
              <w:bottom w:val="single" w:sz="4" w:space="0" w:color="auto"/>
            </w:tcBorders>
          </w:tcPr>
          <w:p w:rsidR="006351F6" w:rsidRDefault="006351F6" w:rsidP="00702C97">
            <w:pPr>
              <w:jc w:val="center"/>
              <w:rPr>
                <w:b/>
                <w:sz w:val="18"/>
                <w:szCs w:val="18"/>
              </w:rPr>
            </w:pPr>
            <w:r>
              <w:rPr>
                <w:b/>
                <w:sz w:val="18"/>
                <w:szCs w:val="18"/>
              </w:rPr>
              <w:t>2</w:t>
            </w:r>
          </w:p>
          <w:p w:rsidR="006351F6" w:rsidRPr="00F74B5D" w:rsidRDefault="006351F6" w:rsidP="00702C97">
            <w:pPr>
              <w:jc w:val="center"/>
              <w:rPr>
                <w:b/>
                <w:sz w:val="18"/>
                <w:szCs w:val="18"/>
              </w:rPr>
            </w:pPr>
            <w:r>
              <w:rPr>
                <w:b/>
                <w:sz w:val="18"/>
                <w:szCs w:val="18"/>
              </w:rPr>
              <w:t>8</w:t>
            </w:r>
          </w:p>
        </w:tc>
        <w:tc>
          <w:tcPr>
            <w:tcW w:w="536" w:type="dxa"/>
            <w:tcBorders>
              <w:bottom w:val="single" w:sz="4" w:space="0" w:color="auto"/>
            </w:tcBorders>
          </w:tcPr>
          <w:p w:rsidR="006351F6" w:rsidRDefault="006351F6" w:rsidP="00702C97">
            <w:pPr>
              <w:jc w:val="center"/>
              <w:rPr>
                <w:b/>
                <w:sz w:val="18"/>
                <w:szCs w:val="18"/>
              </w:rPr>
            </w:pPr>
            <w:r>
              <w:rPr>
                <w:b/>
                <w:sz w:val="18"/>
                <w:szCs w:val="18"/>
              </w:rPr>
              <w:t>9</w:t>
            </w:r>
          </w:p>
          <w:p w:rsidR="006351F6" w:rsidRPr="00F74B5D" w:rsidRDefault="006351F6" w:rsidP="00702C97">
            <w:pPr>
              <w:jc w:val="center"/>
              <w:rPr>
                <w:b/>
                <w:sz w:val="18"/>
                <w:szCs w:val="18"/>
              </w:rPr>
            </w:pPr>
            <w:r>
              <w:rPr>
                <w:b/>
                <w:sz w:val="18"/>
                <w:szCs w:val="18"/>
              </w:rPr>
              <w:t>15</w:t>
            </w:r>
          </w:p>
        </w:tc>
        <w:tc>
          <w:tcPr>
            <w:tcW w:w="575" w:type="dxa"/>
            <w:tcBorders>
              <w:bottom w:val="single" w:sz="4" w:space="0" w:color="auto"/>
              <w:right w:val="single" w:sz="4" w:space="0" w:color="auto"/>
            </w:tcBorders>
          </w:tcPr>
          <w:p w:rsidR="006351F6" w:rsidRDefault="006351F6" w:rsidP="00702C97">
            <w:pPr>
              <w:jc w:val="center"/>
              <w:rPr>
                <w:b/>
                <w:sz w:val="18"/>
                <w:szCs w:val="18"/>
              </w:rPr>
            </w:pPr>
            <w:r>
              <w:rPr>
                <w:b/>
                <w:sz w:val="18"/>
                <w:szCs w:val="18"/>
              </w:rPr>
              <w:t>16</w:t>
            </w:r>
          </w:p>
          <w:p w:rsidR="006351F6" w:rsidRPr="00F74B5D" w:rsidRDefault="006351F6" w:rsidP="00702C97">
            <w:pPr>
              <w:jc w:val="center"/>
              <w:rPr>
                <w:b/>
                <w:sz w:val="18"/>
                <w:szCs w:val="18"/>
              </w:rPr>
            </w:pPr>
            <w:r>
              <w:rPr>
                <w:b/>
                <w:sz w:val="18"/>
                <w:szCs w:val="18"/>
              </w:rPr>
              <w:t>22</w:t>
            </w:r>
          </w:p>
        </w:tc>
        <w:tc>
          <w:tcPr>
            <w:tcW w:w="571" w:type="dxa"/>
            <w:tcBorders>
              <w:left w:val="single" w:sz="4" w:space="0" w:color="auto"/>
              <w:bottom w:val="single" w:sz="4" w:space="0" w:color="auto"/>
              <w:right w:val="single" w:sz="12" w:space="0" w:color="auto"/>
            </w:tcBorders>
          </w:tcPr>
          <w:p w:rsidR="006351F6" w:rsidRDefault="006351F6" w:rsidP="00702C97">
            <w:pPr>
              <w:jc w:val="center"/>
              <w:rPr>
                <w:b/>
                <w:sz w:val="18"/>
                <w:szCs w:val="18"/>
              </w:rPr>
            </w:pPr>
            <w:r>
              <w:rPr>
                <w:b/>
                <w:sz w:val="18"/>
                <w:szCs w:val="18"/>
              </w:rPr>
              <w:t>23</w:t>
            </w:r>
          </w:p>
          <w:p w:rsidR="006351F6" w:rsidRPr="00F74B5D" w:rsidRDefault="006351F6" w:rsidP="00702C97">
            <w:pPr>
              <w:jc w:val="center"/>
              <w:rPr>
                <w:b/>
                <w:sz w:val="18"/>
                <w:szCs w:val="18"/>
              </w:rPr>
            </w:pPr>
            <w:r>
              <w:rPr>
                <w:b/>
                <w:sz w:val="18"/>
                <w:szCs w:val="18"/>
              </w:rPr>
              <w:t>29</w:t>
            </w:r>
          </w:p>
        </w:tc>
        <w:tc>
          <w:tcPr>
            <w:tcW w:w="603" w:type="dxa"/>
            <w:gridSpan w:val="2"/>
            <w:tcBorders>
              <w:left w:val="single" w:sz="12" w:space="0" w:color="auto"/>
              <w:bottom w:val="single" w:sz="4" w:space="0" w:color="auto"/>
            </w:tcBorders>
          </w:tcPr>
          <w:p w:rsidR="006351F6" w:rsidRDefault="006351F6" w:rsidP="00702C97">
            <w:pPr>
              <w:jc w:val="center"/>
              <w:rPr>
                <w:b/>
                <w:sz w:val="18"/>
                <w:szCs w:val="18"/>
              </w:rPr>
            </w:pPr>
            <w:r>
              <w:rPr>
                <w:b/>
                <w:sz w:val="18"/>
                <w:szCs w:val="18"/>
              </w:rPr>
              <w:t>30</w:t>
            </w:r>
          </w:p>
          <w:p w:rsidR="006351F6" w:rsidRPr="00F74B5D" w:rsidRDefault="006351F6" w:rsidP="00702C97">
            <w:pPr>
              <w:jc w:val="center"/>
              <w:rPr>
                <w:b/>
                <w:sz w:val="18"/>
                <w:szCs w:val="18"/>
              </w:rPr>
            </w:pPr>
            <w:r>
              <w:rPr>
                <w:b/>
                <w:sz w:val="18"/>
                <w:szCs w:val="18"/>
              </w:rPr>
              <w:t>5</w:t>
            </w:r>
          </w:p>
        </w:tc>
        <w:tc>
          <w:tcPr>
            <w:tcW w:w="609" w:type="dxa"/>
            <w:tcBorders>
              <w:bottom w:val="single" w:sz="4" w:space="0" w:color="auto"/>
            </w:tcBorders>
          </w:tcPr>
          <w:p w:rsidR="006351F6" w:rsidRDefault="006351F6" w:rsidP="00702C97">
            <w:pPr>
              <w:jc w:val="center"/>
              <w:rPr>
                <w:b/>
                <w:sz w:val="18"/>
                <w:szCs w:val="18"/>
              </w:rPr>
            </w:pPr>
            <w:r>
              <w:rPr>
                <w:b/>
                <w:sz w:val="18"/>
                <w:szCs w:val="18"/>
              </w:rPr>
              <w:t>6</w:t>
            </w:r>
          </w:p>
          <w:p w:rsidR="006351F6" w:rsidRPr="00F74B5D" w:rsidRDefault="006351F6" w:rsidP="00702C97">
            <w:pPr>
              <w:jc w:val="center"/>
              <w:rPr>
                <w:b/>
                <w:sz w:val="18"/>
                <w:szCs w:val="18"/>
              </w:rPr>
            </w:pPr>
            <w:r>
              <w:rPr>
                <w:b/>
                <w:sz w:val="18"/>
                <w:szCs w:val="18"/>
              </w:rPr>
              <w:t>12</w:t>
            </w:r>
          </w:p>
        </w:tc>
        <w:tc>
          <w:tcPr>
            <w:tcW w:w="601" w:type="dxa"/>
            <w:tcBorders>
              <w:left w:val="single" w:sz="4" w:space="0" w:color="auto"/>
              <w:bottom w:val="single" w:sz="4" w:space="0" w:color="auto"/>
              <w:right w:val="single" w:sz="4" w:space="0" w:color="auto"/>
            </w:tcBorders>
          </w:tcPr>
          <w:p w:rsidR="006351F6" w:rsidRDefault="006351F6" w:rsidP="00702C97">
            <w:pPr>
              <w:jc w:val="center"/>
              <w:rPr>
                <w:b/>
                <w:sz w:val="18"/>
                <w:szCs w:val="18"/>
              </w:rPr>
            </w:pPr>
            <w:r>
              <w:rPr>
                <w:b/>
                <w:sz w:val="18"/>
                <w:szCs w:val="18"/>
              </w:rPr>
              <w:t>13</w:t>
            </w:r>
          </w:p>
          <w:p w:rsidR="006351F6" w:rsidRPr="00F74B5D" w:rsidRDefault="006351F6" w:rsidP="00702C97">
            <w:pPr>
              <w:jc w:val="center"/>
              <w:rPr>
                <w:b/>
                <w:sz w:val="18"/>
                <w:szCs w:val="18"/>
              </w:rPr>
            </w:pPr>
            <w:r>
              <w:rPr>
                <w:b/>
                <w:sz w:val="18"/>
                <w:szCs w:val="18"/>
              </w:rPr>
              <w:t>19</w:t>
            </w:r>
          </w:p>
        </w:tc>
        <w:tc>
          <w:tcPr>
            <w:tcW w:w="751" w:type="dxa"/>
            <w:tcBorders>
              <w:left w:val="single" w:sz="4" w:space="0" w:color="auto"/>
              <w:bottom w:val="single" w:sz="4" w:space="0" w:color="auto"/>
              <w:right w:val="single" w:sz="12" w:space="0" w:color="auto"/>
            </w:tcBorders>
          </w:tcPr>
          <w:p w:rsidR="006351F6" w:rsidRDefault="006351F6" w:rsidP="00702C97">
            <w:pPr>
              <w:jc w:val="center"/>
              <w:rPr>
                <w:b/>
                <w:sz w:val="18"/>
                <w:szCs w:val="18"/>
              </w:rPr>
            </w:pPr>
            <w:r>
              <w:rPr>
                <w:b/>
                <w:sz w:val="18"/>
                <w:szCs w:val="18"/>
              </w:rPr>
              <w:t>20</w:t>
            </w:r>
          </w:p>
          <w:p w:rsidR="006351F6" w:rsidRPr="00F74B5D" w:rsidRDefault="006351F6" w:rsidP="00702C97">
            <w:pPr>
              <w:jc w:val="center"/>
              <w:rPr>
                <w:b/>
                <w:sz w:val="18"/>
                <w:szCs w:val="18"/>
              </w:rPr>
            </w:pPr>
            <w:r>
              <w:rPr>
                <w:b/>
                <w:sz w:val="18"/>
                <w:szCs w:val="18"/>
              </w:rPr>
              <w:t>26</w:t>
            </w:r>
          </w:p>
        </w:tc>
        <w:tc>
          <w:tcPr>
            <w:tcW w:w="749" w:type="dxa"/>
            <w:tcBorders>
              <w:left w:val="single" w:sz="4" w:space="0" w:color="auto"/>
              <w:bottom w:val="single" w:sz="4" w:space="0" w:color="auto"/>
              <w:right w:val="single" w:sz="12" w:space="0" w:color="auto"/>
            </w:tcBorders>
          </w:tcPr>
          <w:p w:rsidR="006351F6" w:rsidRDefault="006351F6" w:rsidP="00702C97">
            <w:pPr>
              <w:jc w:val="center"/>
              <w:rPr>
                <w:b/>
                <w:sz w:val="18"/>
                <w:szCs w:val="18"/>
              </w:rPr>
            </w:pPr>
            <w:r>
              <w:rPr>
                <w:b/>
                <w:sz w:val="18"/>
                <w:szCs w:val="18"/>
              </w:rPr>
              <w:t>27</w:t>
            </w:r>
          </w:p>
          <w:p w:rsidR="006351F6" w:rsidRPr="00F74B5D" w:rsidRDefault="006351F6" w:rsidP="00702C97">
            <w:pPr>
              <w:jc w:val="center"/>
              <w:rPr>
                <w:b/>
                <w:sz w:val="18"/>
                <w:szCs w:val="18"/>
              </w:rPr>
            </w:pPr>
            <w:r>
              <w:rPr>
                <w:b/>
                <w:sz w:val="18"/>
                <w:szCs w:val="18"/>
              </w:rPr>
              <w:t>3</w:t>
            </w:r>
          </w:p>
        </w:tc>
      </w:tr>
      <w:tr w:rsidR="006351F6" w:rsidRPr="00F74B5D" w:rsidTr="00702C97">
        <w:trPr>
          <w:cantSplit/>
          <w:trHeight w:val="409"/>
        </w:trPr>
        <w:tc>
          <w:tcPr>
            <w:tcW w:w="638" w:type="dxa"/>
            <w:tcBorders>
              <w:left w:val="single" w:sz="12" w:space="0" w:color="auto"/>
              <w:right w:val="single" w:sz="12" w:space="0" w:color="auto"/>
            </w:tcBorders>
            <w:vAlign w:val="center"/>
          </w:tcPr>
          <w:p w:rsidR="006351F6" w:rsidRDefault="006351F6" w:rsidP="00702C97">
            <w:pPr>
              <w:jc w:val="center"/>
              <w:rPr>
                <w:b/>
                <w:sz w:val="18"/>
                <w:szCs w:val="18"/>
              </w:rPr>
            </w:pPr>
          </w:p>
        </w:tc>
        <w:tc>
          <w:tcPr>
            <w:tcW w:w="782" w:type="dxa"/>
            <w:tcBorders>
              <w:left w:val="single" w:sz="12" w:space="0" w:color="auto"/>
              <w:right w:val="single" w:sz="12" w:space="0" w:color="auto"/>
            </w:tcBorders>
            <w:textDirection w:val="btLr"/>
            <w:vAlign w:val="center"/>
          </w:tcPr>
          <w:p w:rsidR="006351F6" w:rsidRPr="00F74B5D" w:rsidRDefault="006351F6" w:rsidP="00702C97">
            <w:pPr>
              <w:ind w:left="113" w:right="113"/>
              <w:jc w:val="center"/>
              <w:rPr>
                <w:b/>
                <w:sz w:val="18"/>
                <w:szCs w:val="18"/>
              </w:rPr>
            </w:pPr>
          </w:p>
        </w:tc>
        <w:tc>
          <w:tcPr>
            <w:tcW w:w="455" w:type="dxa"/>
            <w:tcBorders>
              <w:left w:val="single" w:sz="12" w:space="0" w:color="auto"/>
            </w:tcBorders>
            <w:shd w:val="clear" w:color="auto" w:fill="FABF8F" w:themeFill="accent6" w:themeFillTint="99"/>
            <w:vAlign w:val="center"/>
          </w:tcPr>
          <w:p w:rsidR="006351F6" w:rsidRDefault="006351F6" w:rsidP="00702C97">
            <w:pPr>
              <w:jc w:val="center"/>
              <w:rPr>
                <w:sz w:val="18"/>
                <w:szCs w:val="18"/>
              </w:rPr>
            </w:pPr>
          </w:p>
        </w:tc>
        <w:tc>
          <w:tcPr>
            <w:tcW w:w="401" w:type="dxa"/>
            <w:shd w:val="clear" w:color="auto" w:fill="FABF8F" w:themeFill="accent6" w:themeFillTint="99"/>
            <w:vAlign w:val="center"/>
          </w:tcPr>
          <w:p w:rsidR="006351F6" w:rsidRDefault="006351F6" w:rsidP="00702C97">
            <w:pPr>
              <w:jc w:val="center"/>
              <w:rPr>
                <w:sz w:val="18"/>
                <w:szCs w:val="18"/>
              </w:rPr>
            </w:pPr>
          </w:p>
        </w:tc>
        <w:tc>
          <w:tcPr>
            <w:tcW w:w="508" w:type="dxa"/>
            <w:shd w:val="clear" w:color="auto" w:fill="FFFF00"/>
            <w:vAlign w:val="center"/>
          </w:tcPr>
          <w:p w:rsidR="006351F6" w:rsidRDefault="006351F6" w:rsidP="00702C97">
            <w:pPr>
              <w:jc w:val="center"/>
              <w:rPr>
                <w:sz w:val="18"/>
                <w:szCs w:val="18"/>
              </w:rPr>
            </w:pPr>
            <w:r>
              <w:rPr>
                <w:sz w:val="18"/>
                <w:szCs w:val="18"/>
              </w:rPr>
              <w:t>Т</w:t>
            </w:r>
          </w:p>
        </w:tc>
        <w:tc>
          <w:tcPr>
            <w:tcW w:w="495" w:type="dxa"/>
            <w:shd w:val="clear" w:color="auto" w:fill="FFFF00"/>
            <w:vAlign w:val="center"/>
          </w:tcPr>
          <w:p w:rsidR="006351F6" w:rsidRDefault="006351F6" w:rsidP="00702C97">
            <w:pPr>
              <w:jc w:val="center"/>
              <w:rPr>
                <w:sz w:val="18"/>
                <w:szCs w:val="18"/>
              </w:rPr>
            </w:pPr>
            <w:r>
              <w:rPr>
                <w:sz w:val="18"/>
                <w:szCs w:val="18"/>
              </w:rPr>
              <w:t>Т</w:t>
            </w:r>
          </w:p>
        </w:tc>
        <w:tc>
          <w:tcPr>
            <w:tcW w:w="526" w:type="dxa"/>
            <w:gridSpan w:val="2"/>
            <w:tcBorders>
              <w:right w:val="single" w:sz="12" w:space="0" w:color="auto"/>
            </w:tcBorders>
            <w:shd w:val="clear" w:color="auto" w:fill="00B0F0"/>
            <w:vAlign w:val="center"/>
          </w:tcPr>
          <w:p w:rsidR="006351F6" w:rsidRDefault="006351F6" w:rsidP="00702C97">
            <w:pPr>
              <w:jc w:val="center"/>
              <w:rPr>
                <w:sz w:val="18"/>
                <w:szCs w:val="18"/>
              </w:rPr>
            </w:pPr>
          </w:p>
        </w:tc>
        <w:tc>
          <w:tcPr>
            <w:tcW w:w="522" w:type="dxa"/>
            <w:tcBorders>
              <w:left w:val="single" w:sz="12" w:space="0" w:color="auto"/>
            </w:tcBorders>
            <w:shd w:val="clear" w:color="auto" w:fill="00B0F0"/>
            <w:vAlign w:val="center"/>
          </w:tcPr>
          <w:p w:rsidR="006351F6" w:rsidRDefault="006351F6" w:rsidP="00702C97">
            <w:pPr>
              <w:jc w:val="center"/>
              <w:rPr>
                <w:sz w:val="18"/>
                <w:szCs w:val="18"/>
              </w:rPr>
            </w:pPr>
          </w:p>
        </w:tc>
        <w:tc>
          <w:tcPr>
            <w:tcW w:w="527" w:type="dxa"/>
            <w:shd w:val="clear" w:color="auto" w:fill="00B0F0"/>
            <w:vAlign w:val="center"/>
          </w:tcPr>
          <w:p w:rsidR="006351F6" w:rsidRDefault="006351F6" w:rsidP="00702C97">
            <w:pPr>
              <w:jc w:val="center"/>
              <w:rPr>
                <w:sz w:val="18"/>
                <w:szCs w:val="18"/>
              </w:rPr>
            </w:pPr>
          </w:p>
        </w:tc>
        <w:tc>
          <w:tcPr>
            <w:tcW w:w="525" w:type="dxa"/>
            <w:shd w:val="clear" w:color="auto" w:fill="00B0F0"/>
            <w:vAlign w:val="center"/>
          </w:tcPr>
          <w:p w:rsidR="006351F6" w:rsidRDefault="006351F6" w:rsidP="00702C97">
            <w:pPr>
              <w:jc w:val="center"/>
              <w:rPr>
                <w:sz w:val="18"/>
                <w:szCs w:val="18"/>
              </w:rPr>
            </w:pPr>
          </w:p>
        </w:tc>
        <w:tc>
          <w:tcPr>
            <w:tcW w:w="522" w:type="dxa"/>
            <w:gridSpan w:val="2"/>
            <w:tcBorders>
              <w:right w:val="single" w:sz="12" w:space="0" w:color="auto"/>
            </w:tcBorders>
            <w:shd w:val="clear" w:color="auto" w:fill="00B0F0"/>
            <w:vAlign w:val="center"/>
          </w:tcPr>
          <w:p w:rsidR="006351F6" w:rsidRPr="00F74B5D" w:rsidRDefault="006351F6" w:rsidP="00702C97">
            <w:pPr>
              <w:jc w:val="center"/>
              <w:rPr>
                <w:sz w:val="18"/>
                <w:szCs w:val="18"/>
              </w:rPr>
            </w:pPr>
          </w:p>
        </w:tc>
        <w:tc>
          <w:tcPr>
            <w:tcW w:w="558" w:type="dxa"/>
            <w:tcBorders>
              <w:left w:val="single" w:sz="12" w:space="0" w:color="auto"/>
            </w:tcBorders>
            <w:shd w:val="clear" w:color="auto" w:fill="00B0F0"/>
            <w:vAlign w:val="center"/>
          </w:tcPr>
          <w:p w:rsidR="006351F6" w:rsidRDefault="006351F6" w:rsidP="00702C97">
            <w:pPr>
              <w:jc w:val="center"/>
              <w:rPr>
                <w:sz w:val="18"/>
                <w:szCs w:val="18"/>
              </w:rPr>
            </w:pPr>
          </w:p>
        </w:tc>
        <w:tc>
          <w:tcPr>
            <w:tcW w:w="507" w:type="dxa"/>
            <w:shd w:val="clear" w:color="auto" w:fill="CC0099"/>
            <w:vAlign w:val="center"/>
          </w:tcPr>
          <w:p w:rsidR="006351F6" w:rsidRDefault="006351F6" w:rsidP="00702C97">
            <w:pPr>
              <w:jc w:val="center"/>
              <w:rPr>
                <w:sz w:val="18"/>
                <w:szCs w:val="18"/>
              </w:rPr>
            </w:pPr>
          </w:p>
        </w:tc>
        <w:tc>
          <w:tcPr>
            <w:tcW w:w="513" w:type="dxa"/>
            <w:shd w:val="clear" w:color="auto" w:fill="FFFF00"/>
            <w:vAlign w:val="center"/>
          </w:tcPr>
          <w:p w:rsidR="006351F6" w:rsidRDefault="006351F6" w:rsidP="00702C97">
            <w:pPr>
              <w:jc w:val="center"/>
              <w:rPr>
                <w:sz w:val="18"/>
                <w:szCs w:val="18"/>
              </w:rPr>
            </w:pPr>
            <w:r>
              <w:rPr>
                <w:sz w:val="18"/>
                <w:szCs w:val="18"/>
              </w:rPr>
              <w:t>Т</w:t>
            </w:r>
          </w:p>
        </w:tc>
        <w:tc>
          <w:tcPr>
            <w:tcW w:w="524" w:type="dxa"/>
            <w:tcBorders>
              <w:right w:val="single" w:sz="4" w:space="0" w:color="auto"/>
            </w:tcBorders>
            <w:shd w:val="clear" w:color="auto" w:fill="FFFF00"/>
            <w:vAlign w:val="center"/>
          </w:tcPr>
          <w:p w:rsidR="006351F6" w:rsidRDefault="006351F6" w:rsidP="00702C97">
            <w:pPr>
              <w:jc w:val="center"/>
              <w:rPr>
                <w:sz w:val="18"/>
                <w:szCs w:val="18"/>
              </w:rPr>
            </w:pPr>
            <w:r>
              <w:rPr>
                <w:sz w:val="18"/>
                <w:szCs w:val="18"/>
              </w:rPr>
              <w:t>Т</w:t>
            </w:r>
          </w:p>
        </w:tc>
        <w:tc>
          <w:tcPr>
            <w:tcW w:w="564" w:type="dxa"/>
            <w:tcBorders>
              <w:left w:val="single" w:sz="4" w:space="0" w:color="auto"/>
              <w:right w:val="single" w:sz="12" w:space="0" w:color="auto"/>
            </w:tcBorders>
            <w:shd w:val="clear" w:color="auto" w:fill="FFFF00"/>
            <w:vAlign w:val="center"/>
          </w:tcPr>
          <w:p w:rsidR="006351F6" w:rsidRDefault="006351F6" w:rsidP="00702C97">
            <w:pPr>
              <w:jc w:val="center"/>
              <w:rPr>
                <w:sz w:val="18"/>
                <w:szCs w:val="18"/>
              </w:rPr>
            </w:pPr>
            <w:r>
              <w:rPr>
                <w:sz w:val="18"/>
                <w:szCs w:val="18"/>
              </w:rPr>
              <w:t>Т</w:t>
            </w:r>
          </w:p>
        </w:tc>
        <w:tc>
          <w:tcPr>
            <w:tcW w:w="532" w:type="dxa"/>
            <w:tcBorders>
              <w:left w:val="single" w:sz="12" w:space="0" w:color="auto"/>
            </w:tcBorders>
            <w:shd w:val="clear" w:color="auto" w:fill="FFFF00"/>
            <w:vAlign w:val="center"/>
          </w:tcPr>
          <w:p w:rsidR="006351F6" w:rsidRDefault="006351F6" w:rsidP="00702C97">
            <w:pPr>
              <w:jc w:val="center"/>
              <w:rPr>
                <w:sz w:val="18"/>
                <w:szCs w:val="18"/>
              </w:rPr>
            </w:pPr>
            <w:r>
              <w:rPr>
                <w:sz w:val="18"/>
                <w:szCs w:val="18"/>
              </w:rPr>
              <w:t>Т</w:t>
            </w:r>
          </w:p>
        </w:tc>
        <w:tc>
          <w:tcPr>
            <w:tcW w:w="536" w:type="dxa"/>
            <w:tcBorders>
              <w:right w:val="single" w:sz="4" w:space="0" w:color="auto"/>
            </w:tcBorders>
            <w:shd w:val="clear" w:color="auto" w:fill="FFFF00"/>
            <w:vAlign w:val="center"/>
          </w:tcPr>
          <w:p w:rsidR="006351F6" w:rsidRDefault="006351F6" w:rsidP="00702C97">
            <w:pPr>
              <w:jc w:val="center"/>
              <w:rPr>
                <w:sz w:val="18"/>
                <w:szCs w:val="18"/>
              </w:rPr>
            </w:pPr>
            <w:r>
              <w:rPr>
                <w:sz w:val="18"/>
                <w:szCs w:val="18"/>
              </w:rPr>
              <w:t>Т</w:t>
            </w:r>
          </w:p>
        </w:tc>
        <w:tc>
          <w:tcPr>
            <w:tcW w:w="573" w:type="dxa"/>
            <w:tcBorders>
              <w:left w:val="single" w:sz="4" w:space="0" w:color="auto"/>
              <w:right w:val="single" w:sz="4" w:space="0" w:color="auto"/>
            </w:tcBorders>
            <w:shd w:val="clear" w:color="auto" w:fill="FFFF00"/>
            <w:vAlign w:val="center"/>
          </w:tcPr>
          <w:p w:rsidR="006351F6" w:rsidRDefault="006351F6" w:rsidP="00702C97">
            <w:pPr>
              <w:jc w:val="center"/>
              <w:rPr>
                <w:sz w:val="18"/>
                <w:szCs w:val="18"/>
              </w:rPr>
            </w:pPr>
            <w:r>
              <w:rPr>
                <w:sz w:val="18"/>
                <w:szCs w:val="18"/>
              </w:rPr>
              <w:t>Т</w:t>
            </w:r>
          </w:p>
        </w:tc>
        <w:tc>
          <w:tcPr>
            <w:tcW w:w="538" w:type="dxa"/>
            <w:tcBorders>
              <w:left w:val="single" w:sz="4" w:space="0" w:color="auto"/>
              <w:right w:val="single" w:sz="12" w:space="0" w:color="auto"/>
            </w:tcBorders>
            <w:shd w:val="clear" w:color="auto" w:fill="00B0F0"/>
            <w:vAlign w:val="center"/>
          </w:tcPr>
          <w:p w:rsidR="006351F6" w:rsidRDefault="006351F6" w:rsidP="00702C97">
            <w:pPr>
              <w:jc w:val="center"/>
              <w:rPr>
                <w:sz w:val="18"/>
                <w:szCs w:val="18"/>
              </w:rPr>
            </w:pPr>
          </w:p>
        </w:tc>
        <w:tc>
          <w:tcPr>
            <w:tcW w:w="534" w:type="dxa"/>
            <w:tcBorders>
              <w:left w:val="single" w:sz="12" w:space="0" w:color="auto"/>
            </w:tcBorders>
            <w:shd w:val="clear" w:color="auto" w:fill="00B0F0"/>
            <w:vAlign w:val="center"/>
          </w:tcPr>
          <w:p w:rsidR="006351F6" w:rsidRDefault="006351F6" w:rsidP="00702C97">
            <w:pPr>
              <w:jc w:val="center"/>
              <w:rPr>
                <w:sz w:val="18"/>
                <w:szCs w:val="18"/>
              </w:rPr>
            </w:pPr>
          </w:p>
        </w:tc>
        <w:tc>
          <w:tcPr>
            <w:tcW w:w="536" w:type="dxa"/>
            <w:shd w:val="clear" w:color="auto" w:fill="00B0F0"/>
            <w:vAlign w:val="center"/>
          </w:tcPr>
          <w:p w:rsidR="006351F6" w:rsidRDefault="006351F6" w:rsidP="00702C97">
            <w:pPr>
              <w:jc w:val="center"/>
              <w:rPr>
                <w:sz w:val="18"/>
                <w:szCs w:val="18"/>
              </w:rPr>
            </w:pPr>
          </w:p>
        </w:tc>
        <w:tc>
          <w:tcPr>
            <w:tcW w:w="575" w:type="dxa"/>
            <w:tcBorders>
              <w:right w:val="single" w:sz="4" w:space="0" w:color="auto"/>
            </w:tcBorders>
            <w:shd w:val="clear" w:color="auto" w:fill="00B0F0"/>
            <w:vAlign w:val="center"/>
          </w:tcPr>
          <w:p w:rsidR="006351F6" w:rsidRDefault="006351F6" w:rsidP="00702C97">
            <w:pPr>
              <w:jc w:val="center"/>
              <w:rPr>
                <w:sz w:val="18"/>
                <w:szCs w:val="18"/>
              </w:rPr>
            </w:pPr>
          </w:p>
        </w:tc>
        <w:tc>
          <w:tcPr>
            <w:tcW w:w="571" w:type="dxa"/>
            <w:tcBorders>
              <w:left w:val="single" w:sz="4" w:space="0" w:color="auto"/>
              <w:right w:val="single" w:sz="12" w:space="0" w:color="auto"/>
            </w:tcBorders>
            <w:shd w:val="clear" w:color="auto" w:fill="00B0F0"/>
            <w:vAlign w:val="center"/>
          </w:tcPr>
          <w:p w:rsidR="006351F6" w:rsidRDefault="006351F6" w:rsidP="00702C97">
            <w:pPr>
              <w:jc w:val="center"/>
              <w:rPr>
                <w:sz w:val="18"/>
                <w:szCs w:val="18"/>
              </w:rPr>
            </w:pPr>
          </w:p>
        </w:tc>
        <w:tc>
          <w:tcPr>
            <w:tcW w:w="603" w:type="dxa"/>
            <w:gridSpan w:val="2"/>
            <w:tcBorders>
              <w:left w:val="single" w:sz="12" w:space="0" w:color="auto"/>
            </w:tcBorders>
            <w:shd w:val="clear" w:color="auto" w:fill="00B0F0"/>
            <w:vAlign w:val="center"/>
          </w:tcPr>
          <w:p w:rsidR="006351F6" w:rsidRDefault="006351F6" w:rsidP="00702C97">
            <w:pPr>
              <w:jc w:val="center"/>
              <w:rPr>
                <w:sz w:val="18"/>
                <w:szCs w:val="18"/>
              </w:rPr>
            </w:pPr>
          </w:p>
        </w:tc>
        <w:tc>
          <w:tcPr>
            <w:tcW w:w="609" w:type="dxa"/>
            <w:shd w:val="clear" w:color="auto" w:fill="CC0099"/>
            <w:vAlign w:val="center"/>
          </w:tcPr>
          <w:p w:rsidR="006351F6" w:rsidRDefault="006351F6" w:rsidP="00702C97">
            <w:pPr>
              <w:jc w:val="center"/>
              <w:rPr>
                <w:sz w:val="18"/>
                <w:szCs w:val="18"/>
              </w:rPr>
            </w:pPr>
          </w:p>
        </w:tc>
        <w:tc>
          <w:tcPr>
            <w:tcW w:w="601" w:type="dxa"/>
            <w:tcBorders>
              <w:left w:val="single" w:sz="4" w:space="0" w:color="auto"/>
              <w:right w:val="single" w:sz="4" w:space="0" w:color="auto"/>
            </w:tcBorders>
            <w:shd w:val="clear" w:color="auto" w:fill="FF0000"/>
            <w:vAlign w:val="center"/>
          </w:tcPr>
          <w:p w:rsidR="006351F6" w:rsidRPr="00F74B5D" w:rsidRDefault="006351F6" w:rsidP="00702C97">
            <w:pPr>
              <w:jc w:val="center"/>
              <w:rPr>
                <w:sz w:val="18"/>
                <w:szCs w:val="18"/>
              </w:rPr>
            </w:pPr>
          </w:p>
        </w:tc>
        <w:tc>
          <w:tcPr>
            <w:tcW w:w="751" w:type="dxa"/>
            <w:tcBorders>
              <w:left w:val="single" w:sz="4" w:space="0" w:color="auto"/>
              <w:right w:val="single" w:sz="12" w:space="0" w:color="auto"/>
            </w:tcBorders>
            <w:shd w:val="clear" w:color="auto" w:fill="FF0000"/>
            <w:vAlign w:val="center"/>
          </w:tcPr>
          <w:p w:rsidR="006351F6" w:rsidRPr="00F74B5D" w:rsidRDefault="006351F6" w:rsidP="00702C97">
            <w:pPr>
              <w:jc w:val="center"/>
              <w:rPr>
                <w:sz w:val="18"/>
                <w:szCs w:val="18"/>
              </w:rPr>
            </w:pPr>
          </w:p>
        </w:tc>
        <w:tc>
          <w:tcPr>
            <w:tcW w:w="749" w:type="dxa"/>
            <w:tcBorders>
              <w:left w:val="single" w:sz="4" w:space="0" w:color="auto"/>
              <w:right w:val="single" w:sz="12" w:space="0" w:color="auto"/>
            </w:tcBorders>
            <w:shd w:val="clear" w:color="auto" w:fill="auto"/>
            <w:vAlign w:val="center"/>
          </w:tcPr>
          <w:p w:rsidR="006351F6" w:rsidRPr="00F74B5D" w:rsidRDefault="006351F6" w:rsidP="00702C97">
            <w:pPr>
              <w:jc w:val="center"/>
              <w:rPr>
                <w:sz w:val="18"/>
                <w:szCs w:val="18"/>
              </w:rPr>
            </w:pPr>
          </w:p>
        </w:tc>
      </w:tr>
      <w:tr w:rsidR="006351F6" w:rsidRPr="00F74B5D" w:rsidTr="00702C97">
        <w:trPr>
          <w:cantSplit/>
          <w:trHeight w:val="418"/>
        </w:trPr>
        <w:tc>
          <w:tcPr>
            <w:tcW w:w="638" w:type="dxa"/>
            <w:vMerge w:val="restart"/>
            <w:tcBorders>
              <w:left w:val="single" w:sz="12" w:space="0" w:color="auto"/>
              <w:right w:val="single" w:sz="12" w:space="0" w:color="auto"/>
            </w:tcBorders>
            <w:vAlign w:val="center"/>
          </w:tcPr>
          <w:p w:rsidR="006351F6" w:rsidRPr="00F74B5D" w:rsidRDefault="006351F6" w:rsidP="00702C97">
            <w:pPr>
              <w:jc w:val="center"/>
              <w:rPr>
                <w:b/>
                <w:sz w:val="18"/>
                <w:szCs w:val="18"/>
              </w:rPr>
            </w:pPr>
            <w:r w:rsidRPr="00F74B5D">
              <w:rPr>
                <w:b/>
                <w:sz w:val="18"/>
                <w:szCs w:val="18"/>
              </w:rPr>
              <w:t>31</w:t>
            </w:r>
            <w:r>
              <w:rPr>
                <w:b/>
                <w:sz w:val="18"/>
                <w:szCs w:val="18"/>
              </w:rPr>
              <w:t>1</w:t>
            </w:r>
          </w:p>
        </w:tc>
        <w:tc>
          <w:tcPr>
            <w:tcW w:w="782" w:type="dxa"/>
            <w:vMerge w:val="restart"/>
            <w:tcBorders>
              <w:top w:val="single" w:sz="12" w:space="0" w:color="auto"/>
              <w:left w:val="single" w:sz="12" w:space="0" w:color="auto"/>
              <w:right w:val="single" w:sz="12" w:space="0" w:color="auto"/>
            </w:tcBorders>
            <w:textDirection w:val="btLr"/>
          </w:tcPr>
          <w:p w:rsidR="006351F6" w:rsidRPr="00F74B5D" w:rsidRDefault="006351F6" w:rsidP="00702C97">
            <w:pPr>
              <w:ind w:left="113" w:right="113"/>
              <w:jc w:val="center"/>
              <w:rPr>
                <w:b/>
                <w:sz w:val="18"/>
                <w:szCs w:val="18"/>
              </w:rPr>
            </w:pPr>
          </w:p>
          <w:p w:rsidR="006351F6" w:rsidRDefault="006351F6" w:rsidP="00702C97">
            <w:pPr>
              <w:ind w:left="113" w:right="113"/>
              <w:jc w:val="center"/>
              <w:rPr>
                <w:b/>
                <w:sz w:val="18"/>
                <w:szCs w:val="18"/>
              </w:rPr>
            </w:pPr>
            <w:r w:rsidRPr="00F74B5D">
              <w:rPr>
                <w:b/>
                <w:sz w:val="18"/>
                <w:szCs w:val="18"/>
              </w:rPr>
              <w:t>Порт</w:t>
            </w:r>
          </w:p>
          <w:p w:rsidR="006351F6" w:rsidRPr="00F74B5D" w:rsidRDefault="006351F6" w:rsidP="00702C97">
            <w:pPr>
              <w:ind w:left="113" w:right="113"/>
              <w:jc w:val="center"/>
              <w:rPr>
                <w:b/>
                <w:sz w:val="18"/>
                <w:szCs w:val="18"/>
              </w:rPr>
            </w:pPr>
            <w:r w:rsidRPr="00F74B5D">
              <w:rPr>
                <w:b/>
                <w:sz w:val="18"/>
                <w:szCs w:val="18"/>
              </w:rPr>
              <w:t>ной</w:t>
            </w:r>
          </w:p>
          <w:p w:rsidR="006351F6" w:rsidRPr="00F74B5D" w:rsidRDefault="006351F6" w:rsidP="00702C97">
            <w:pPr>
              <w:ind w:left="113" w:right="113"/>
              <w:jc w:val="center"/>
              <w:rPr>
                <w:b/>
                <w:sz w:val="18"/>
                <w:szCs w:val="18"/>
              </w:rPr>
            </w:pPr>
          </w:p>
          <w:p w:rsidR="006351F6" w:rsidRPr="00F74B5D" w:rsidRDefault="006351F6" w:rsidP="00702C97">
            <w:pPr>
              <w:ind w:left="113" w:right="113"/>
              <w:jc w:val="center"/>
              <w:rPr>
                <w:b/>
                <w:sz w:val="18"/>
                <w:szCs w:val="18"/>
              </w:rPr>
            </w:pPr>
          </w:p>
          <w:p w:rsidR="006351F6" w:rsidRPr="00F74B5D" w:rsidRDefault="006351F6" w:rsidP="00702C97">
            <w:pPr>
              <w:ind w:left="113" w:right="113"/>
              <w:jc w:val="center"/>
              <w:rPr>
                <w:b/>
                <w:sz w:val="18"/>
                <w:szCs w:val="18"/>
              </w:rPr>
            </w:pPr>
          </w:p>
        </w:tc>
        <w:tc>
          <w:tcPr>
            <w:tcW w:w="455" w:type="dxa"/>
            <w:vMerge w:val="restart"/>
            <w:tcBorders>
              <w:top w:val="single" w:sz="12" w:space="0" w:color="auto"/>
              <w:left w:val="single" w:sz="12" w:space="0" w:color="auto"/>
            </w:tcBorders>
            <w:shd w:val="clear" w:color="auto" w:fill="FABF8F" w:themeFill="accent6" w:themeFillTint="99"/>
            <w:vAlign w:val="center"/>
          </w:tcPr>
          <w:p w:rsidR="006351F6" w:rsidRPr="00F74B5D" w:rsidRDefault="006351F6" w:rsidP="00702C97">
            <w:pPr>
              <w:jc w:val="center"/>
              <w:rPr>
                <w:sz w:val="18"/>
                <w:szCs w:val="18"/>
              </w:rPr>
            </w:pPr>
            <w:r w:rsidRPr="00F74B5D">
              <w:rPr>
                <w:sz w:val="18"/>
                <w:szCs w:val="18"/>
              </w:rPr>
              <w:t>К</w:t>
            </w:r>
          </w:p>
        </w:tc>
        <w:tc>
          <w:tcPr>
            <w:tcW w:w="401" w:type="dxa"/>
            <w:vMerge w:val="restart"/>
            <w:tcBorders>
              <w:top w:val="single" w:sz="12" w:space="0" w:color="auto"/>
            </w:tcBorders>
            <w:shd w:val="clear" w:color="auto" w:fill="FABF8F" w:themeFill="accent6" w:themeFillTint="99"/>
            <w:vAlign w:val="center"/>
          </w:tcPr>
          <w:p w:rsidR="006351F6" w:rsidRPr="00F74B5D" w:rsidRDefault="006351F6" w:rsidP="00702C97">
            <w:pPr>
              <w:jc w:val="center"/>
              <w:rPr>
                <w:sz w:val="18"/>
                <w:szCs w:val="18"/>
              </w:rPr>
            </w:pPr>
            <w:r w:rsidRPr="00F74B5D">
              <w:rPr>
                <w:sz w:val="18"/>
                <w:szCs w:val="18"/>
              </w:rPr>
              <w:t>К</w:t>
            </w:r>
          </w:p>
        </w:tc>
        <w:tc>
          <w:tcPr>
            <w:tcW w:w="508" w:type="dxa"/>
            <w:vMerge w:val="restart"/>
            <w:tcBorders>
              <w:top w:val="single" w:sz="12" w:space="0" w:color="auto"/>
            </w:tcBorders>
            <w:shd w:val="clear" w:color="auto" w:fill="FFFF00"/>
            <w:vAlign w:val="center"/>
          </w:tcPr>
          <w:p w:rsidR="006351F6" w:rsidRPr="00F74B5D" w:rsidRDefault="006351F6" w:rsidP="00702C97">
            <w:pPr>
              <w:jc w:val="center"/>
              <w:rPr>
                <w:sz w:val="18"/>
                <w:szCs w:val="18"/>
              </w:rPr>
            </w:pPr>
            <w:r w:rsidRPr="00F74B5D">
              <w:rPr>
                <w:sz w:val="18"/>
                <w:szCs w:val="18"/>
              </w:rPr>
              <w:t>Т</w:t>
            </w:r>
          </w:p>
        </w:tc>
        <w:tc>
          <w:tcPr>
            <w:tcW w:w="495" w:type="dxa"/>
            <w:tcBorders>
              <w:top w:val="single" w:sz="12" w:space="0" w:color="auto"/>
            </w:tcBorders>
            <w:shd w:val="clear" w:color="auto" w:fill="00B050"/>
            <w:vAlign w:val="center"/>
          </w:tcPr>
          <w:p w:rsidR="006351F6" w:rsidRPr="00F74B5D" w:rsidRDefault="006351F6" w:rsidP="00702C97">
            <w:pPr>
              <w:jc w:val="center"/>
              <w:rPr>
                <w:sz w:val="18"/>
                <w:szCs w:val="18"/>
              </w:rPr>
            </w:pPr>
            <w:r w:rsidRPr="00F74B5D">
              <w:rPr>
                <w:sz w:val="18"/>
                <w:szCs w:val="18"/>
              </w:rPr>
              <w:t>УП</w:t>
            </w:r>
            <w:r>
              <w:rPr>
                <w:sz w:val="18"/>
                <w:szCs w:val="18"/>
              </w:rPr>
              <w:t xml:space="preserve"> 04</w:t>
            </w:r>
          </w:p>
        </w:tc>
        <w:tc>
          <w:tcPr>
            <w:tcW w:w="526" w:type="dxa"/>
            <w:gridSpan w:val="2"/>
            <w:tcBorders>
              <w:top w:val="single" w:sz="12" w:space="0" w:color="auto"/>
              <w:right w:val="single" w:sz="12" w:space="0" w:color="auto"/>
            </w:tcBorders>
            <w:shd w:val="clear" w:color="auto" w:fill="00B050"/>
            <w:vAlign w:val="center"/>
          </w:tcPr>
          <w:p w:rsidR="006351F6" w:rsidRPr="00F74B5D" w:rsidRDefault="006351F6" w:rsidP="00702C97">
            <w:pPr>
              <w:jc w:val="center"/>
              <w:rPr>
                <w:sz w:val="18"/>
                <w:szCs w:val="18"/>
              </w:rPr>
            </w:pPr>
            <w:r>
              <w:rPr>
                <w:sz w:val="18"/>
                <w:szCs w:val="18"/>
              </w:rPr>
              <w:t>УП 04</w:t>
            </w:r>
          </w:p>
        </w:tc>
        <w:tc>
          <w:tcPr>
            <w:tcW w:w="522" w:type="dxa"/>
            <w:vMerge w:val="restart"/>
            <w:tcBorders>
              <w:top w:val="single" w:sz="12" w:space="0" w:color="auto"/>
              <w:left w:val="single" w:sz="12" w:space="0" w:color="auto"/>
            </w:tcBorders>
            <w:shd w:val="clear" w:color="auto" w:fill="FFFF00"/>
            <w:vAlign w:val="center"/>
          </w:tcPr>
          <w:p w:rsidR="006351F6" w:rsidRPr="00F74B5D" w:rsidRDefault="006351F6" w:rsidP="00702C97">
            <w:pPr>
              <w:jc w:val="center"/>
              <w:rPr>
                <w:sz w:val="18"/>
                <w:szCs w:val="18"/>
              </w:rPr>
            </w:pPr>
            <w:r>
              <w:rPr>
                <w:sz w:val="18"/>
                <w:szCs w:val="18"/>
              </w:rPr>
              <w:t>Т</w:t>
            </w:r>
          </w:p>
        </w:tc>
        <w:tc>
          <w:tcPr>
            <w:tcW w:w="527" w:type="dxa"/>
            <w:vMerge w:val="restart"/>
            <w:tcBorders>
              <w:top w:val="single" w:sz="12" w:space="0" w:color="auto"/>
            </w:tcBorders>
            <w:shd w:val="clear" w:color="auto" w:fill="FFFF00"/>
            <w:vAlign w:val="center"/>
          </w:tcPr>
          <w:p w:rsidR="006351F6" w:rsidRPr="00F74B5D" w:rsidRDefault="006351F6" w:rsidP="00702C97">
            <w:pPr>
              <w:jc w:val="center"/>
              <w:rPr>
                <w:sz w:val="18"/>
                <w:szCs w:val="18"/>
              </w:rPr>
            </w:pPr>
            <w:r>
              <w:rPr>
                <w:sz w:val="18"/>
                <w:szCs w:val="18"/>
              </w:rPr>
              <w:t>Т</w:t>
            </w:r>
          </w:p>
        </w:tc>
        <w:tc>
          <w:tcPr>
            <w:tcW w:w="525" w:type="dxa"/>
            <w:vMerge w:val="restart"/>
            <w:tcBorders>
              <w:top w:val="single" w:sz="12" w:space="0" w:color="auto"/>
            </w:tcBorders>
            <w:shd w:val="clear" w:color="auto" w:fill="FFFF00"/>
            <w:vAlign w:val="center"/>
          </w:tcPr>
          <w:p w:rsidR="006351F6" w:rsidRDefault="006351F6" w:rsidP="00702C97">
            <w:pPr>
              <w:jc w:val="center"/>
              <w:rPr>
                <w:sz w:val="18"/>
                <w:szCs w:val="18"/>
              </w:rPr>
            </w:pPr>
            <w:r>
              <w:rPr>
                <w:sz w:val="18"/>
                <w:szCs w:val="18"/>
              </w:rPr>
              <w:t>Т</w:t>
            </w:r>
          </w:p>
        </w:tc>
        <w:tc>
          <w:tcPr>
            <w:tcW w:w="522" w:type="dxa"/>
            <w:gridSpan w:val="2"/>
            <w:vMerge w:val="restart"/>
            <w:tcBorders>
              <w:top w:val="single" w:sz="12" w:space="0" w:color="auto"/>
              <w:right w:val="single" w:sz="12" w:space="0" w:color="auto"/>
            </w:tcBorders>
            <w:shd w:val="clear" w:color="auto" w:fill="FFFF00"/>
            <w:vAlign w:val="center"/>
          </w:tcPr>
          <w:p w:rsidR="006351F6" w:rsidRDefault="006351F6" w:rsidP="00702C97">
            <w:pPr>
              <w:jc w:val="center"/>
              <w:rPr>
                <w:sz w:val="18"/>
                <w:szCs w:val="18"/>
              </w:rPr>
            </w:pPr>
            <w:r>
              <w:rPr>
                <w:sz w:val="18"/>
                <w:szCs w:val="18"/>
              </w:rPr>
              <w:t>Т</w:t>
            </w:r>
          </w:p>
        </w:tc>
        <w:tc>
          <w:tcPr>
            <w:tcW w:w="558" w:type="dxa"/>
            <w:vMerge w:val="restart"/>
            <w:tcBorders>
              <w:top w:val="single" w:sz="12" w:space="0" w:color="auto"/>
              <w:left w:val="single" w:sz="12" w:space="0" w:color="auto"/>
            </w:tcBorders>
            <w:shd w:val="clear" w:color="auto" w:fill="FFFF00"/>
            <w:vAlign w:val="center"/>
          </w:tcPr>
          <w:p w:rsidR="006351F6" w:rsidRPr="00F74B5D" w:rsidRDefault="006351F6" w:rsidP="00702C97">
            <w:pPr>
              <w:jc w:val="center"/>
              <w:rPr>
                <w:sz w:val="18"/>
                <w:szCs w:val="18"/>
              </w:rPr>
            </w:pPr>
            <w:r w:rsidRPr="00F74B5D">
              <w:rPr>
                <w:sz w:val="18"/>
                <w:szCs w:val="18"/>
              </w:rPr>
              <w:t>Т</w:t>
            </w:r>
          </w:p>
        </w:tc>
        <w:tc>
          <w:tcPr>
            <w:tcW w:w="507" w:type="dxa"/>
            <w:tcBorders>
              <w:top w:val="single" w:sz="12" w:space="0" w:color="auto"/>
            </w:tcBorders>
            <w:shd w:val="clear" w:color="auto" w:fill="00B050"/>
            <w:vAlign w:val="center"/>
          </w:tcPr>
          <w:p w:rsidR="006351F6" w:rsidRPr="00F74B5D" w:rsidRDefault="006351F6" w:rsidP="00702C97">
            <w:pPr>
              <w:jc w:val="center"/>
              <w:rPr>
                <w:sz w:val="18"/>
                <w:szCs w:val="18"/>
              </w:rPr>
            </w:pPr>
            <w:r w:rsidRPr="00F74B5D">
              <w:rPr>
                <w:sz w:val="18"/>
                <w:szCs w:val="18"/>
              </w:rPr>
              <w:t>УП</w:t>
            </w:r>
            <w:r>
              <w:rPr>
                <w:sz w:val="18"/>
                <w:szCs w:val="18"/>
              </w:rPr>
              <w:t xml:space="preserve"> 04</w:t>
            </w:r>
          </w:p>
        </w:tc>
        <w:tc>
          <w:tcPr>
            <w:tcW w:w="513" w:type="dxa"/>
            <w:tcBorders>
              <w:top w:val="single" w:sz="12" w:space="0" w:color="auto"/>
            </w:tcBorders>
            <w:shd w:val="clear" w:color="auto" w:fill="00B050"/>
            <w:vAlign w:val="center"/>
          </w:tcPr>
          <w:p w:rsidR="006351F6" w:rsidRPr="00F74B5D" w:rsidRDefault="006351F6" w:rsidP="00702C97">
            <w:pPr>
              <w:jc w:val="center"/>
              <w:rPr>
                <w:sz w:val="18"/>
                <w:szCs w:val="18"/>
              </w:rPr>
            </w:pPr>
            <w:r w:rsidRPr="00F74B5D">
              <w:rPr>
                <w:sz w:val="18"/>
                <w:szCs w:val="18"/>
              </w:rPr>
              <w:t>УП</w:t>
            </w:r>
            <w:r>
              <w:rPr>
                <w:sz w:val="18"/>
                <w:szCs w:val="18"/>
              </w:rPr>
              <w:t xml:space="preserve"> 04</w:t>
            </w:r>
          </w:p>
        </w:tc>
        <w:tc>
          <w:tcPr>
            <w:tcW w:w="524" w:type="dxa"/>
            <w:tcBorders>
              <w:top w:val="single" w:sz="12" w:space="0" w:color="auto"/>
              <w:right w:val="single" w:sz="4" w:space="0" w:color="auto"/>
            </w:tcBorders>
            <w:shd w:val="clear" w:color="auto" w:fill="00B050"/>
            <w:vAlign w:val="center"/>
          </w:tcPr>
          <w:p w:rsidR="006351F6" w:rsidRPr="00F74B5D" w:rsidRDefault="006351F6" w:rsidP="00702C97">
            <w:pPr>
              <w:jc w:val="center"/>
              <w:rPr>
                <w:sz w:val="18"/>
                <w:szCs w:val="18"/>
              </w:rPr>
            </w:pPr>
            <w:r>
              <w:rPr>
                <w:sz w:val="18"/>
                <w:szCs w:val="18"/>
              </w:rPr>
              <w:t>УП 01</w:t>
            </w:r>
          </w:p>
        </w:tc>
        <w:tc>
          <w:tcPr>
            <w:tcW w:w="564" w:type="dxa"/>
            <w:tcBorders>
              <w:top w:val="single" w:sz="12" w:space="0" w:color="auto"/>
              <w:left w:val="single" w:sz="4" w:space="0" w:color="auto"/>
              <w:right w:val="single" w:sz="4" w:space="0" w:color="auto"/>
            </w:tcBorders>
            <w:shd w:val="clear" w:color="auto" w:fill="00B050"/>
            <w:vAlign w:val="center"/>
          </w:tcPr>
          <w:p w:rsidR="006351F6" w:rsidRPr="00F74B5D" w:rsidRDefault="006351F6" w:rsidP="00702C97">
            <w:pPr>
              <w:jc w:val="center"/>
              <w:rPr>
                <w:sz w:val="18"/>
                <w:szCs w:val="18"/>
              </w:rPr>
            </w:pPr>
            <w:r w:rsidRPr="00F74B5D">
              <w:rPr>
                <w:sz w:val="18"/>
                <w:szCs w:val="18"/>
              </w:rPr>
              <w:t>УП</w:t>
            </w:r>
            <w:r>
              <w:rPr>
                <w:sz w:val="18"/>
                <w:szCs w:val="18"/>
              </w:rPr>
              <w:t xml:space="preserve"> 01</w:t>
            </w:r>
          </w:p>
        </w:tc>
        <w:tc>
          <w:tcPr>
            <w:tcW w:w="532" w:type="dxa"/>
            <w:vMerge w:val="restart"/>
            <w:tcBorders>
              <w:top w:val="single" w:sz="12" w:space="0" w:color="auto"/>
              <w:left w:val="single" w:sz="4" w:space="0" w:color="auto"/>
            </w:tcBorders>
            <w:shd w:val="clear" w:color="auto" w:fill="CC3399"/>
            <w:vAlign w:val="center"/>
          </w:tcPr>
          <w:p w:rsidR="006351F6" w:rsidRPr="00F74B5D" w:rsidRDefault="006351F6" w:rsidP="00702C97">
            <w:pPr>
              <w:jc w:val="center"/>
              <w:rPr>
                <w:sz w:val="18"/>
                <w:szCs w:val="18"/>
              </w:rPr>
            </w:pPr>
            <w:r>
              <w:rPr>
                <w:sz w:val="18"/>
                <w:szCs w:val="18"/>
              </w:rPr>
              <w:t>Э</w:t>
            </w:r>
          </w:p>
        </w:tc>
        <w:tc>
          <w:tcPr>
            <w:tcW w:w="536" w:type="dxa"/>
            <w:vMerge w:val="restart"/>
            <w:tcBorders>
              <w:top w:val="single" w:sz="12" w:space="0" w:color="auto"/>
              <w:right w:val="single" w:sz="4" w:space="0" w:color="auto"/>
            </w:tcBorders>
            <w:shd w:val="clear" w:color="auto" w:fill="00B0F0"/>
            <w:vAlign w:val="center"/>
          </w:tcPr>
          <w:p w:rsidR="006351F6" w:rsidRPr="00F74B5D" w:rsidRDefault="006351F6" w:rsidP="00702C97">
            <w:pPr>
              <w:jc w:val="center"/>
              <w:rPr>
                <w:sz w:val="18"/>
                <w:szCs w:val="18"/>
              </w:rPr>
            </w:pPr>
            <w:r>
              <w:rPr>
                <w:sz w:val="18"/>
                <w:szCs w:val="18"/>
              </w:rPr>
              <w:t>ПП 04</w:t>
            </w:r>
          </w:p>
        </w:tc>
        <w:tc>
          <w:tcPr>
            <w:tcW w:w="573" w:type="dxa"/>
            <w:vMerge w:val="restart"/>
            <w:tcBorders>
              <w:top w:val="single" w:sz="12" w:space="0" w:color="auto"/>
              <w:left w:val="single" w:sz="4" w:space="0" w:color="auto"/>
              <w:right w:val="single" w:sz="4" w:space="0" w:color="auto"/>
            </w:tcBorders>
            <w:shd w:val="clear" w:color="auto" w:fill="00B0F0"/>
            <w:vAlign w:val="center"/>
          </w:tcPr>
          <w:p w:rsidR="006351F6" w:rsidRPr="00F74B5D" w:rsidRDefault="006351F6" w:rsidP="00702C97">
            <w:pPr>
              <w:jc w:val="center"/>
              <w:rPr>
                <w:sz w:val="18"/>
                <w:szCs w:val="18"/>
              </w:rPr>
            </w:pPr>
            <w:r>
              <w:rPr>
                <w:sz w:val="18"/>
                <w:szCs w:val="18"/>
              </w:rPr>
              <w:t>ПП 04</w:t>
            </w:r>
          </w:p>
        </w:tc>
        <w:tc>
          <w:tcPr>
            <w:tcW w:w="538" w:type="dxa"/>
            <w:vMerge w:val="restart"/>
            <w:tcBorders>
              <w:top w:val="single" w:sz="12" w:space="0" w:color="auto"/>
              <w:left w:val="single" w:sz="4" w:space="0" w:color="auto"/>
              <w:right w:val="single" w:sz="12" w:space="0" w:color="auto"/>
            </w:tcBorders>
            <w:shd w:val="clear" w:color="auto" w:fill="00B0F0"/>
            <w:vAlign w:val="center"/>
          </w:tcPr>
          <w:p w:rsidR="006351F6" w:rsidRPr="00F74B5D" w:rsidRDefault="006351F6" w:rsidP="00702C97">
            <w:pPr>
              <w:jc w:val="center"/>
              <w:rPr>
                <w:sz w:val="18"/>
                <w:szCs w:val="18"/>
              </w:rPr>
            </w:pPr>
            <w:r>
              <w:rPr>
                <w:sz w:val="18"/>
                <w:szCs w:val="18"/>
              </w:rPr>
              <w:t>ПП 01</w:t>
            </w:r>
          </w:p>
        </w:tc>
        <w:tc>
          <w:tcPr>
            <w:tcW w:w="534" w:type="dxa"/>
            <w:vMerge w:val="restart"/>
            <w:tcBorders>
              <w:top w:val="single" w:sz="12" w:space="0" w:color="auto"/>
              <w:left w:val="single" w:sz="12" w:space="0" w:color="auto"/>
            </w:tcBorders>
            <w:shd w:val="clear" w:color="auto" w:fill="00B0F0"/>
            <w:vAlign w:val="center"/>
          </w:tcPr>
          <w:p w:rsidR="006351F6" w:rsidRPr="00F74B5D" w:rsidRDefault="006351F6" w:rsidP="00702C97">
            <w:pPr>
              <w:jc w:val="center"/>
              <w:rPr>
                <w:sz w:val="18"/>
                <w:szCs w:val="18"/>
              </w:rPr>
            </w:pPr>
            <w:r w:rsidRPr="00F74B5D">
              <w:rPr>
                <w:sz w:val="18"/>
                <w:szCs w:val="18"/>
              </w:rPr>
              <w:t>ПП</w:t>
            </w:r>
            <w:r>
              <w:rPr>
                <w:sz w:val="18"/>
                <w:szCs w:val="18"/>
              </w:rPr>
              <w:t xml:space="preserve"> 01</w:t>
            </w:r>
          </w:p>
        </w:tc>
        <w:tc>
          <w:tcPr>
            <w:tcW w:w="536" w:type="dxa"/>
            <w:vMerge w:val="restart"/>
            <w:tcBorders>
              <w:top w:val="single" w:sz="12" w:space="0" w:color="auto"/>
            </w:tcBorders>
            <w:shd w:val="clear" w:color="auto" w:fill="00B0F0"/>
            <w:vAlign w:val="center"/>
          </w:tcPr>
          <w:p w:rsidR="006351F6" w:rsidRPr="00F74B5D" w:rsidRDefault="006351F6" w:rsidP="00702C97">
            <w:pPr>
              <w:jc w:val="center"/>
              <w:rPr>
                <w:sz w:val="18"/>
                <w:szCs w:val="18"/>
              </w:rPr>
            </w:pPr>
            <w:r w:rsidRPr="00F74B5D">
              <w:rPr>
                <w:sz w:val="18"/>
                <w:szCs w:val="18"/>
              </w:rPr>
              <w:t>ПП</w:t>
            </w:r>
            <w:r>
              <w:rPr>
                <w:sz w:val="18"/>
                <w:szCs w:val="18"/>
              </w:rPr>
              <w:t xml:space="preserve"> 01</w:t>
            </w:r>
          </w:p>
        </w:tc>
        <w:tc>
          <w:tcPr>
            <w:tcW w:w="575" w:type="dxa"/>
            <w:vMerge w:val="restart"/>
            <w:tcBorders>
              <w:top w:val="single" w:sz="12" w:space="0" w:color="auto"/>
              <w:right w:val="single" w:sz="4" w:space="0" w:color="auto"/>
            </w:tcBorders>
            <w:shd w:val="clear" w:color="auto" w:fill="00B0F0"/>
            <w:vAlign w:val="center"/>
          </w:tcPr>
          <w:p w:rsidR="006351F6" w:rsidRPr="00F74B5D" w:rsidRDefault="006351F6" w:rsidP="00702C97">
            <w:pPr>
              <w:jc w:val="center"/>
              <w:rPr>
                <w:sz w:val="18"/>
                <w:szCs w:val="18"/>
              </w:rPr>
            </w:pPr>
            <w:r w:rsidRPr="00F74B5D">
              <w:rPr>
                <w:sz w:val="18"/>
                <w:szCs w:val="18"/>
              </w:rPr>
              <w:t>ПП</w:t>
            </w:r>
            <w:r>
              <w:rPr>
                <w:sz w:val="18"/>
                <w:szCs w:val="18"/>
              </w:rPr>
              <w:t xml:space="preserve"> 01</w:t>
            </w:r>
          </w:p>
        </w:tc>
        <w:tc>
          <w:tcPr>
            <w:tcW w:w="571" w:type="dxa"/>
            <w:vMerge w:val="restart"/>
            <w:tcBorders>
              <w:top w:val="single" w:sz="12" w:space="0" w:color="auto"/>
              <w:left w:val="single" w:sz="4" w:space="0" w:color="auto"/>
              <w:right w:val="single" w:sz="12" w:space="0" w:color="auto"/>
            </w:tcBorders>
            <w:shd w:val="clear" w:color="auto" w:fill="00B0F0"/>
            <w:vAlign w:val="center"/>
          </w:tcPr>
          <w:p w:rsidR="006351F6" w:rsidRPr="00F74B5D" w:rsidRDefault="006351F6" w:rsidP="00702C97">
            <w:pPr>
              <w:jc w:val="center"/>
              <w:rPr>
                <w:sz w:val="18"/>
                <w:szCs w:val="18"/>
              </w:rPr>
            </w:pPr>
            <w:r w:rsidRPr="00F74B5D">
              <w:rPr>
                <w:sz w:val="18"/>
                <w:szCs w:val="18"/>
              </w:rPr>
              <w:t>ПП</w:t>
            </w:r>
            <w:r>
              <w:rPr>
                <w:sz w:val="18"/>
                <w:szCs w:val="18"/>
              </w:rPr>
              <w:t xml:space="preserve"> 01</w:t>
            </w:r>
          </w:p>
        </w:tc>
        <w:tc>
          <w:tcPr>
            <w:tcW w:w="603" w:type="dxa"/>
            <w:gridSpan w:val="2"/>
            <w:vMerge w:val="restart"/>
            <w:tcBorders>
              <w:top w:val="single" w:sz="12" w:space="0" w:color="auto"/>
              <w:left w:val="single" w:sz="12" w:space="0" w:color="auto"/>
            </w:tcBorders>
            <w:shd w:val="clear" w:color="auto" w:fill="00B0F0"/>
            <w:vAlign w:val="center"/>
          </w:tcPr>
          <w:p w:rsidR="006351F6" w:rsidRPr="00F74B5D" w:rsidRDefault="006351F6" w:rsidP="00702C97">
            <w:pPr>
              <w:jc w:val="center"/>
              <w:rPr>
                <w:sz w:val="18"/>
                <w:szCs w:val="18"/>
              </w:rPr>
            </w:pPr>
            <w:r w:rsidRPr="00F74B5D">
              <w:rPr>
                <w:sz w:val="18"/>
                <w:szCs w:val="18"/>
              </w:rPr>
              <w:t>ПП</w:t>
            </w:r>
            <w:r>
              <w:rPr>
                <w:sz w:val="18"/>
                <w:szCs w:val="18"/>
              </w:rPr>
              <w:t xml:space="preserve"> 01</w:t>
            </w:r>
          </w:p>
        </w:tc>
        <w:tc>
          <w:tcPr>
            <w:tcW w:w="609" w:type="dxa"/>
            <w:vMerge w:val="restart"/>
            <w:tcBorders>
              <w:top w:val="single" w:sz="12" w:space="0" w:color="auto"/>
            </w:tcBorders>
            <w:shd w:val="clear" w:color="auto" w:fill="00B0F0"/>
            <w:vAlign w:val="center"/>
          </w:tcPr>
          <w:p w:rsidR="006351F6" w:rsidRPr="00F74B5D" w:rsidRDefault="006351F6" w:rsidP="00702C97">
            <w:pPr>
              <w:jc w:val="center"/>
              <w:rPr>
                <w:sz w:val="18"/>
                <w:szCs w:val="18"/>
              </w:rPr>
            </w:pPr>
            <w:r w:rsidRPr="00F74B5D">
              <w:rPr>
                <w:sz w:val="18"/>
                <w:szCs w:val="18"/>
              </w:rPr>
              <w:t>ПП</w:t>
            </w:r>
            <w:r>
              <w:rPr>
                <w:sz w:val="18"/>
                <w:szCs w:val="18"/>
              </w:rPr>
              <w:t xml:space="preserve"> 01</w:t>
            </w:r>
          </w:p>
        </w:tc>
        <w:tc>
          <w:tcPr>
            <w:tcW w:w="601" w:type="dxa"/>
            <w:vMerge w:val="restart"/>
            <w:tcBorders>
              <w:top w:val="single" w:sz="12" w:space="0" w:color="auto"/>
              <w:left w:val="single" w:sz="4" w:space="0" w:color="auto"/>
              <w:right w:val="single" w:sz="4" w:space="0" w:color="auto"/>
            </w:tcBorders>
            <w:shd w:val="clear" w:color="auto" w:fill="00B0F0"/>
            <w:vAlign w:val="center"/>
          </w:tcPr>
          <w:p w:rsidR="006351F6" w:rsidRPr="00F74B5D" w:rsidRDefault="006351F6" w:rsidP="00702C97">
            <w:pPr>
              <w:jc w:val="center"/>
              <w:rPr>
                <w:sz w:val="18"/>
                <w:szCs w:val="18"/>
              </w:rPr>
            </w:pPr>
            <w:r>
              <w:rPr>
                <w:sz w:val="18"/>
                <w:szCs w:val="18"/>
              </w:rPr>
              <w:t>ПП 01</w:t>
            </w:r>
          </w:p>
        </w:tc>
        <w:tc>
          <w:tcPr>
            <w:tcW w:w="751" w:type="dxa"/>
            <w:vMerge w:val="restart"/>
            <w:tcBorders>
              <w:top w:val="single" w:sz="12" w:space="0" w:color="auto"/>
              <w:left w:val="single" w:sz="4" w:space="0" w:color="auto"/>
              <w:right w:val="single" w:sz="12" w:space="0" w:color="auto"/>
            </w:tcBorders>
            <w:shd w:val="clear" w:color="auto" w:fill="FF0000"/>
            <w:vAlign w:val="center"/>
          </w:tcPr>
          <w:p w:rsidR="006351F6" w:rsidRPr="00F74B5D" w:rsidRDefault="006351F6" w:rsidP="00702C97">
            <w:pPr>
              <w:jc w:val="center"/>
              <w:rPr>
                <w:sz w:val="18"/>
                <w:szCs w:val="18"/>
              </w:rPr>
            </w:pPr>
            <w:r>
              <w:rPr>
                <w:sz w:val="18"/>
                <w:szCs w:val="18"/>
              </w:rPr>
              <w:t>ГИА</w:t>
            </w:r>
          </w:p>
        </w:tc>
        <w:tc>
          <w:tcPr>
            <w:tcW w:w="749" w:type="dxa"/>
            <w:vMerge w:val="restart"/>
            <w:tcBorders>
              <w:top w:val="single" w:sz="12" w:space="0" w:color="auto"/>
              <w:left w:val="single" w:sz="4" w:space="0" w:color="auto"/>
              <w:right w:val="single" w:sz="12" w:space="0" w:color="auto"/>
            </w:tcBorders>
            <w:shd w:val="clear" w:color="auto" w:fill="FFFFFF" w:themeFill="background1"/>
            <w:vAlign w:val="center"/>
          </w:tcPr>
          <w:p w:rsidR="006351F6" w:rsidRPr="00F74B5D" w:rsidRDefault="006351F6" w:rsidP="00702C97">
            <w:pPr>
              <w:jc w:val="center"/>
              <w:rPr>
                <w:sz w:val="18"/>
                <w:szCs w:val="18"/>
              </w:rPr>
            </w:pPr>
          </w:p>
        </w:tc>
      </w:tr>
    </w:tbl>
    <w:p w:rsidR="006351F6" w:rsidRDefault="006351F6" w:rsidP="006A024C">
      <w:pPr>
        <w:jc w:val="center"/>
        <w:outlineLvl w:val="0"/>
        <w:rPr>
          <w:b/>
          <w:sz w:val="18"/>
          <w:szCs w:val="18"/>
          <w:lang w:val="en-US"/>
        </w:rPr>
      </w:pPr>
    </w:p>
    <w:p w:rsidR="006351F6" w:rsidRDefault="006351F6" w:rsidP="006351F6">
      <w:pPr>
        <w:outlineLvl w:val="0"/>
        <w:rPr>
          <w:b/>
          <w:sz w:val="18"/>
          <w:szCs w:val="18"/>
          <w:lang w:val="en-US"/>
        </w:rPr>
      </w:pPr>
    </w:p>
    <w:p w:rsidR="006351F6" w:rsidRPr="006351F6" w:rsidRDefault="006351F6" w:rsidP="006A024C">
      <w:pPr>
        <w:jc w:val="center"/>
        <w:outlineLvl w:val="0"/>
        <w:rPr>
          <w:b/>
          <w:sz w:val="18"/>
          <w:szCs w:val="18"/>
          <w:lang w:val="en-US"/>
        </w:rPr>
      </w:pPr>
    </w:p>
    <w:p w:rsidR="006A024C" w:rsidRDefault="00702C97" w:rsidP="006A024C">
      <w:pPr>
        <w:shd w:val="clear" w:color="auto" w:fill="FFFFFF" w:themeFill="background1"/>
        <w:ind w:right="250"/>
        <w:rPr>
          <w:b/>
          <w:sz w:val="18"/>
          <w:szCs w:val="18"/>
        </w:rPr>
      </w:pPr>
      <w:r>
        <w:rPr>
          <w:noProof/>
          <w:sz w:val="18"/>
          <w:szCs w:val="18"/>
          <w:lang w:eastAsia="en-US"/>
        </w:rPr>
        <w:pict>
          <v:shapetype id="_x0000_t202" coordsize="21600,21600" o:spt="202" path="m,l,21600r21600,l21600,xe">
            <v:stroke joinstyle="miter"/>
            <v:path gradientshapeok="t" o:connecttype="rect"/>
          </v:shapetype>
          <v:shape id="_x0000_s1033" type="#_x0000_t202" style="position:absolute;margin-left:4.95pt;margin-top:8.5pt;width:137.35pt;height:23.45pt;z-index:251658240;mso-width-relative:margin;mso-height-relative:margin" stroked="f">
            <v:textbox>
              <w:txbxContent>
                <w:p w:rsidR="00702C97" w:rsidRDefault="00702C97" w:rsidP="006A024C">
                  <w:r>
                    <w:t>Условные обозначения:</w:t>
                  </w:r>
                </w:p>
              </w:txbxContent>
            </v:textbox>
          </v:shape>
        </w:pict>
      </w:r>
      <w:r w:rsidR="006A024C" w:rsidRPr="00F74B5D">
        <w:rPr>
          <w:sz w:val="18"/>
          <w:szCs w:val="18"/>
        </w:rPr>
        <w:t xml:space="preserve">         </w:t>
      </w:r>
    </w:p>
    <w:tbl>
      <w:tblPr>
        <w:tblStyle w:val="a6"/>
        <w:tblpPr w:leftFromText="180" w:rightFromText="180" w:vertAnchor="text" w:tblpX="3369" w:tblpY="1"/>
        <w:tblOverlap w:val="never"/>
        <w:tblW w:w="0" w:type="auto"/>
        <w:tblLayout w:type="fixed"/>
        <w:tblLook w:val="04A0" w:firstRow="1" w:lastRow="0" w:firstColumn="1" w:lastColumn="0" w:noHBand="0" w:noVBand="1"/>
      </w:tblPr>
      <w:tblGrid>
        <w:gridCol w:w="675"/>
        <w:gridCol w:w="2443"/>
        <w:gridCol w:w="788"/>
        <w:gridCol w:w="2380"/>
        <w:gridCol w:w="849"/>
        <w:gridCol w:w="2160"/>
        <w:gridCol w:w="878"/>
        <w:gridCol w:w="2868"/>
      </w:tblGrid>
      <w:tr w:rsidR="006A024C" w:rsidTr="005503EA">
        <w:tc>
          <w:tcPr>
            <w:tcW w:w="675" w:type="dxa"/>
            <w:shd w:val="clear" w:color="auto" w:fill="FFFF00"/>
            <w:vAlign w:val="center"/>
          </w:tcPr>
          <w:p w:rsidR="006A024C" w:rsidRDefault="006A024C" w:rsidP="005503EA">
            <w:pPr>
              <w:ind w:right="250"/>
              <w:jc w:val="center"/>
              <w:rPr>
                <w:sz w:val="18"/>
                <w:szCs w:val="18"/>
              </w:rPr>
            </w:pPr>
          </w:p>
          <w:p w:rsidR="006A024C" w:rsidRPr="00CB7517" w:rsidRDefault="006A024C" w:rsidP="005503EA">
            <w:pPr>
              <w:ind w:right="250"/>
              <w:jc w:val="center"/>
              <w:rPr>
                <w:sz w:val="18"/>
                <w:szCs w:val="18"/>
              </w:rPr>
            </w:pPr>
            <w:r w:rsidRPr="00CB7517">
              <w:rPr>
                <w:sz w:val="18"/>
                <w:szCs w:val="18"/>
              </w:rPr>
              <w:t>Т</w:t>
            </w:r>
            <w:r>
              <w:rPr>
                <w:sz w:val="18"/>
                <w:szCs w:val="18"/>
              </w:rPr>
              <w:t xml:space="preserve"> </w:t>
            </w:r>
          </w:p>
        </w:tc>
        <w:tc>
          <w:tcPr>
            <w:tcW w:w="2443" w:type="dxa"/>
            <w:tcBorders>
              <w:top w:val="nil"/>
              <w:bottom w:val="nil"/>
            </w:tcBorders>
            <w:vAlign w:val="center"/>
          </w:tcPr>
          <w:p w:rsidR="006A024C" w:rsidRPr="00CB7517" w:rsidRDefault="006A024C" w:rsidP="005503EA">
            <w:pPr>
              <w:ind w:right="250"/>
              <w:rPr>
                <w:sz w:val="18"/>
                <w:szCs w:val="18"/>
              </w:rPr>
            </w:pPr>
            <w:r w:rsidRPr="00F74B5D">
              <w:rPr>
                <w:sz w:val="18"/>
                <w:szCs w:val="18"/>
              </w:rPr>
              <w:t>теоретическое обучение</w:t>
            </w:r>
          </w:p>
        </w:tc>
        <w:tc>
          <w:tcPr>
            <w:tcW w:w="788" w:type="dxa"/>
            <w:shd w:val="clear" w:color="auto" w:fill="00B050"/>
            <w:vAlign w:val="center"/>
          </w:tcPr>
          <w:p w:rsidR="006A024C" w:rsidRPr="00CB7517" w:rsidRDefault="006A024C" w:rsidP="005503EA">
            <w:pPr>
              <w:ind w:right="250"/>
              <w:jc w:val="center"/>
              <w:rPr>
                <w:sz w:val="18"/>
                <w:szCs w:val="18"/>
              </w:rPr>
            </w:pPr>
            <w:r w:rsidRPr="00CB7517">
              <w:rPr>
                <w:sz w:val="18"/>
                <w:szCs w:val="18"/>
              </w:rPr>
              <w:t>У</w:t>
            </w:r>
            <w:r>
              <w:rPr>
                <w:sz w:val="18"/>
                <w:szCs w:val="18"/>
              </w:rPr>
              <w:t>П</w:t>
            </w:r>
          </w:p>
        </w:tc>
        <w:tc>
          <w:tcPr>
            <w:tcW w:w="2380" w:type="dxa"/>
            <w:tcBorders>
              <w:top w:val="nil"/>
              <w:bottom w:val="nil"/>
            </w:tcBorders>
            <w:vAlign w:val="center"/>
          </w:tcPr>
          <w:p w:rsidR="006A024C" w:rsidRPr="00CB7517" w:rsidRDefault="006A024C" w:rsidP="005503EA">
            <w:pPr>
              <w:ind w:right="250"/>
              <w:rPr>
                <w:sz w:val="18"/>
                <w:szCs w:val="18"/>
              </w:rPr>
            </w:pPr>
            <w:r w:rsidRPr="00F74B5D">
              <w:rPr>
                <w:sz w:val="18"/>
                <w:szCs w:val="18"/>
              </w:rPr>
              <w:t>учебная практика</w:t>
            </w:r>
          </w:p>
        </w:tc>
        <w:tc>
          <w:tcPr>
            <w:tcW w:w="849" w:type="dxa"/>
            <w:shd w:val="clear" w:color="auto" w:fill="6666FF"/>
            <w:vAlign w:val="center"/>
          </w:tcPr>
          <w:p w:rsidR="006A024C" w:rsidRPr="00CB7517" w:rsidRDefault="006A024C" w:rsidP="005503EA">
            <w:pPr>
              <w:ind w:right="250"/>
              <w:jc w:val="center"/>
              <w:rPr>
                <w:sz w:val="18"/>
                <w:szCs w:val="18"/>
              </w:rPr>
            </w:pPr>
            <w:r>
              <w:rPr>
                <w:sz w:val="18"/>
                <w:szCs w:val="18"/>
              </w:rPr>
              <w:t>ПДП</w:t>
            </w:r>
          </w:p>
        </w:tc>
        <w:tc>
          <w:tcPr>
            <w:tcW w:w="2160" w:type="dxa"/>
            <w:tcBorders>
              <w:top w:val="nil"/>
              <w:bottom w:val="nil"/>
            </w:tcBorders>
            <w:vAlign w:val="center"/>
          </w:tcPr>
          <w:p w:rsidR="006A024C" w:rsidRPr="00CB7517" w:rsidRDefault="006A024C" w:rsidP="005503EA">
            <w:pPr>
              <w:ind w:right="250"/>
              <w:rPr>
                <w:sz w:val="18"/>
                <w:szCs w:val="18"/>
              </w:rPr>
            </w:pPr>
            <w:r>
              <w:rPr>
                <w:sz w:val="18"/>
                <w:szCs w:val="18"/>
              </w:rPr>
              <w:t>преддипломная практика</w:t>
            </w:r>
          </w:p>
        </w:tc>
        <w:tc>
          <w:tcPr>
            <w:tcW w:w="878" w:type="dxa"/>
            <w:shd w:val="clear" w:color="auto" w:fill="E020B7"/>
            <w:vAlign w:val="center"/>
          </w:tcPr>
          <w:p w:rsidR="006A024C" w:rsidRPr="00CB7517" w:rsidRDefault="006A024C" w:rsidP="005503EA">
            <w:pPr>
              <w:ind w:right="250"/>
              <w:jc w:val="center"/>
              <w:rPr>
                <w:sz w:val="18"/>
                <w:szCs w:val="18"/>
              </w:rPr>
            </w:pPr>
            <w:r>
              <w:rPr>
                <w:sz w:val="18"/>
                <w:szCs w:val="18"/>
              </w:rPr>
              <w:t>Э</w:t>
            </w:r>
          </w:p>
        </w:tc>
        <w:tc>
          <w:tcPr>
            <w:tcW w:w="2868" w:type="dxa"/>
            <w:vMerge w:val="restart"/>
            <w:tcBorders>
              <w:top w:val="nil"/>
              <w:right w:val="nil"/>
            </w:tcBorders>
            <w:vAlign w:val="center"/>
          </w:tcPr>
          <w:p w:rsidR="006A024C" w:rsidRPr="00CB7517" w:rsidRDefault="006A024C" w:rsidP="005503EA">
            <w:pPr>
              <w:ind w:right="250"/>
              <w:rPr>
                <w:sz w:val="18"/>
                <w:szCs w:val="18"/>
              </w:rPr>
            </w:pPr>
            <w:r w:rsidRPr="00F74B5D">
              <w:rPr>
                <w:sz w:val="18"/>
                <w:szCs w:val="18"/>
              </w:rPr>
              <w:t>промежуточная аттестация</w:t>
            </w:r>
          </w:p>
          <w:p w:rsidR="006A024C" w:rsidRDefault="006A024C" w:rsidP="005503EA">
            <w:pPr>
              <w:ind w:right="250"/>
              <w:rPr>
                <w:sz w:val="18"/>
                <w:szCs w:val="18"/>
              </w:rPr>
            </w:pPr>
          </w:p>
          <w:p w:rsidR="006A024C" w:rsidRDefault="006A024C" w:rsidP="005503EA">
            <w:pPr>
              <w:ind w:right="250"/>
              <w:rPr>
                <w:sz w:val="18"/>
                <w:szCs w:val="18"/>
              </w:rPr>
            </w:pPr>
          </w:p>
          <w:p w:rsidR="006A024C" w:rsidRPr="00CB7517" w:rsidRDefault="006A024C" w:rsidP="005503EA">
            <w:pPr>
              <w:ind w:right="250"/>
              <w:rPr>
                <w:sz w:val="18"/>
                <w:szCs w:val="18"/>
              </w:rPr>
            </w:pPr>
            <w:r w:rsidRPr="00F74B5D">
              <w:rPr>
                <w:sz w:val="18"/>
                <w:szCs w:val="18"/>
              </w:rPr>
              <w:t>государственная итоговая аттестация</w:t>
            </w:r>
          </w:p>
        </w:tc>
      </w:tr>
      <w:tr w:rsidR="006A024C" w:rsidTr="005503EA">
        <w:trPr>
          <w:gridBefore w:val="6"/>
          <w:wBefore w:w="9295" w:type="dxa"/>
        </w:trPr>
        <w:tc>
          <w:tcPr>
            <w:tcW w:w="878" w:type="dxa"/>
            <w:tcBorders>
              <w:left w:val="nil"/>
              <w:right w:val="nil"/>
            </w:tcBorders>
            <w:vAlign w:val="center"/>
          </w:tcPr>
          <w:p w:rsidR="006A024C" w:rsidRPr="00CB7517" w:rsidRDefault="006A024C" w:rsidP="005503EA">
            <w:pPr>
              <w:ind w:right="250"/>
              <w:jc w:val="center"/>
              <w:rPr>
                <w:sz w:val="18"/>
                <w:szCs w:val="18"/>
              </w:rPr>
            </w:pPr>
          </w:p>
        </w:tc>
        <w:tc>
          <w:tcPr>
            <w:tcW w:w="2868" w:type="dxa"/>
            <w:vMerge/>
            <w:tcBorders>
              <w:left w:val="nil"/>
              <w:right w:val="nil"/>
            </w:tcBorders>
            <w:vAlign w:val="center"/>
          </w:tcPr>
          <w:p w:rsidR="006A024C" w:rsidRPr="00CB7517" w:rsidRDefault="006A024C" w:rsidP="005503EA">
            <w:pPr>
              <w:ind w:right="250"/>
              <w:rPr>
                <w:sz w:val="18"/>
                <w:szCs w:val="18"/>
              </w:rPr>
            </w:pPr>
          </w:p>
        </w:tc>
      </w:tr>
      <w:tr w:rsidR="006A024C" w:rsidTr="005503EA">
        <w:tc>
          <w:tcPr>
            <w:tcW w:w="675" w:type="dxa"/>
            <w:shd w:val="clear" w:color="auto" w:fill="FDA091"/>
            <w:vAlign w:val="center"/>
          </w:tcPr>
          <w:p w:rsidR="006A024C" w:rsidRDefault="006A024C" w:rsidP="005503EA">
            <w:pPr>
              <w:ind w:right="250"/>
              <w:jc w:val="center"/>
              <w:rPr>
                <w:sz w:val="18"/>
                <w:szCs w:val="18"/>
              </w:rPr>
            </w:pPr>
          </w:p>
          <w:p w:rsidR="006A024C" w:rsidRPr="00CB7517" w:rsidRDefault="006A024C" w:rsidP="005503EA">
            <w:pPr>
              <w:ind w:right="250"/>
              <w:jc w:val="center"/>
              <w:rPr>
                <w:sz w:val="18"/>
                <w:szCs w:val="18"/>
              </w:rPr>
            </w:pPr>
            <w:r>
              <w:rPr>
                <w:sz w:val="18"/>
                <w:szCs w:val="18"/>
              </w:rPr>
              <w:t>К</w:t>
            </w:r>
          </w:p>
        </w:tc>
        <w:tc>
          <w:tcPr>
            <w:tcW w:w="2443" w:type="dxa"/>
            <w:tcBorders>
              <w:top w:val="nil"/>
              <w:bottom w:val="nil"/>
            </w:tcBorders>
            <w:vAlign w:val="center"/>
          </w:tcPr>
          <w:p w:rsidR="006A024C" w:rsidRPr="00CB7517" w:rsidRDefault="006A024C" w:rsidP="005503EA">
            <w:pPr>
              <w:ind w:right="250"/>
              <w:rPr>
                <w:sz w:val="18"/>
                <w:szCs w:val="18"/>
              </w:rPr>
            </w:pPr>
            <w:r w:rsidRPr="00F74B5D">
              <w:rPr>
                <w:sz w:val="18"/>
                <w:szCs w:val="18"/>
              </w:rPr>
              <w:t>каникулы</w:t>
            </w:r>
          </w:p>
        </w:tc>
        <w:tc>
          <w:tcPr>
            <w:tcW w:w="788" w:type="dxa"/>
            <w:shd w:val="clear" w:color="auto" w:fill="00B0F0"/>
            <w:vAlign w:val="center"/>
          </w:tcPr>
          <w:p w:rsidR="006A024C" w:rsidRPr="00CB7517" w:rsidRDefault="006A024C" w:rsidP="005503EA">
            <w:pPr>
              <w:ind w:right="250"/>
              <w:jc w:val="center"/>
              <w:rPr>
                <w:sz w:val="18"/>
                <w:szCs w:val="18"/>
              </w:rPr>
            </w:pPr>
            <w:r w:rsidRPr="00CB7517">
              <w:rPr>
                <w:sz w:val="18"/>
                <w:szCs w:val="18"/>
              </w:rPr>
              <w:t>ПП</w:t>
            </w:r>
          </w:p>
        </w:tc>
        <w:tc>
          <w:tcPr>
            <w:tcW w:w="2380" w:type="dxa"/>
            <w:tcBorders>
              <w:top w:val="nil"/>
              <w:bottom w:val="nil"/>
            </w:tcBorders>
            <w:vAlign w:val="center"/>
          </w:tcPr>
          <w:p w:rsidR="006A024C" w:rsidRPr="00CB7517" w:rsidRDefault="006A024C" w:rsidP="005503EA">
            <w:pPr>
              <w:ind w:right="250"/>
              <w:rPr>
                <w:sz w:val="18"/>
                <w:szCs w:val="18"/>
              </w:rPr>
            </w:pPr>
            <w:r w:rsidRPr="00F74B5D">
              <w:rPr>
                <w:sz w:val="18"/>
                <w:szCs w:val="18"/>
              </w:rPr>
              <w:t>производственная практика</w:t>
            </w:r>
          </w:p>
        </w:tc>
        <w:tc>
          <w:tcPr>
            <w:tcW w:w="849" w:type="dxa"/>
            <w:vAlign w:val="center"/>
          </w:tcPr>
          <w:p w:rsidR="006A024C" w:rsidRPr="00CB7517" w:rsidRDefault="006A024C" w:rsidP="005503EA">
            <w:pPr>
              <w:ind w:right="250"/>
              <w:jc w:val="center"/>
              <w:rPr>
                <w:sz w:val="18"/>
                <w:szCs w:val="18"/>
              </w:rPr>
            </w:pPr>
          </w:p>
        </w:tc>
        <w:tc>
          <w:tcPr>
            <w:tcW w:w="2160" w:type="dxa"/>
            <w:tcBorders>
              <w:top w:val="nil"/>
              <w:bottom w:val="nil"/>
            </w:tcBorders>
            <w:vAlign w:val="center"/>
          </w:tcPr>
          <w:p w:rsidR="006A024C" w:rsidRPr="00CB7517" w:rsidRDefault="006A024C" w:rsidP="005503EA">
            <w:pPr>
              <w:ind w:right="250"/>
              <w:jc w:val="center"/>
              <w:rPr>
                <w:sz w:val="18"/>
                <w:szCs w:val="18"/>
              </w:rPr>
            </w:pPr>
            <w:r>
              <w:rPr>
                <w:sz w:val="18"/>
                <w:szCs w:val="18"/>
              </w:rPr>
              <w:t>отсутствует неделя</w:t>
            </w:r>
          </w:p>
        </w:tc>
        <w:tc>
          <w:tcPr>
            <w:tcW w:w="878" w:type="dxa"/>
            <w:shd w:val="clear" w:color="auto" w:fill="FF0000"/>
            <w:vAlign w:val="center"/>
          </w:tcPr>
          <w:p w:rsidR="006A024C" w:rsidRPr="00CB7517" w:rsidRDefault="006A024C" w:rsidP="005503EA">
            <w:pPr>
              <w:ind w:right="250"/>
              <w:jc w:val="center"/>
              <w:rPr>
                <w:sz w:val="18"/>
                <w:szCs w:val="18"/>
              </w:rPr>
            </w:pPr>
            <w:r>
              <w:rPr>
                <w:sz w:val="18"/>
                <w:szCs w:val="18"/>
              </w:rPr>
              <w:t>ГИА</w:t>
            </w:r>
          </w:p>
        </w:tc>
        <w:tc>
          <w:tcPr>
            <w:tcW w:w="2868" w:type="dxa"/>
            <w:vMerge/>
            <w:tcBorders>
              <w:bottom w:val="nil"/>
              <w:right w:val="nil"/>
            </w:tcBorders>
            <w:vAlign w:val="center"/>
          </w:tcPr>
          <w:p w:rsidR="006A024C" w:rsidRPr="00CB7517" w:rsidRDefault="006A024C" w:rsidP="005503EA">
            <w:pPr>
              <w:ind w:right="250"/>
              <w:rPr>
                <w:sz w:val="18"/>
                <w:szCs w:val="18"/>
              </w:rPr>
            </w:pPr>
          </w:p>
        </w:tc>
      </w:tr>
    </w:tbl>
    <w:p w:rsidR="006A024C" w:rsidRPr="00F74B5D" w:rsidRDefault="006A024C" w:rsidP="006A024C">
      <w:pPr>
        <w:shd w:val="clear" w:color="auto" w:fill="FFFFFF" w:themeFill="background1"/>
        <w:ind w:right="250"/>
        <w:rPr>
          <w:sz w:val="18"/>
          <w:szCs w:val="18"/>
        </w:rPr>
      </w:pPr>
    </w:p>
    <w:p w:rsidR="006A024C" w:rsidRPr="00F74B5D" w:rsidRDefault="006A024C" w:rsidP="006A024C">
      <w:pPr>
        <w:ind w:right="250"/>
        <w:rPr>
          <w:sz w:val="18"/>
          <w:szCs w:val="18"/>
        </w:rPr>
      </w:pPr>
    </w:p>
    <w:p w:rsidR="00987ECE" w:rsidRPr="00987ECE" w:rsidRDefault="00987ECE" w:rsidP="00987ECE">
      <w:pPr>
        <w:shd w:val="clear" w:color="auto" w:fill="FFFFFF"/>
        <w:spacing w:line="283" w:lineRule="exact"/>
      </w:pPr>
    </w:p>
    <w:p w:rsidR="00987ECE" w:rsidRPr="00987ECE" w:rsidRDefault="00987ECE" w:rsidP="00987ECE">
      <w:pPr>
        <w:shd w:val="clear" w:color="auto" w:fill="FFFFFF"/>
      </w:pPr>
    </w:p>
    <w:p w:rsidR="00987ECE" w:rsidRPr="00987ECE" w:rsidRDefault="00987ECE" w:rsidP="00987ECE">
      <w:pPr>
        <w:shd w:val="clear" w:color="auto" w:fill="FFFFFF"/>
      </w:pPr>
    </w:p>
    <w:p w:rsidR="00987ECE" w:rsidRDefault="00987ECE" w:rsidP="005862B3">
      <w:pPr>
        <w:widowControl/>
        <w:rPr>
          <w:rFonts w:ascii="TimesNewRomanPSMT" w:hAnsi="TimesNewRomanPSMT" w:cs="TimesNewRomanPSMT"/>
          <w:sz w:val="26"/>
          <w:szCs w:val="26"/>
        </w:rPr>
        <w:sectPr w:rsidR="00987ECE" w:rsidSect="00987ECE">
          <w:pgSz w:w="16840" w:h="11907" w:orient="landscape"/>
          <w:pgMar w:top="709" w:right="1134" w:bottom="851" w:left="992" w:header="709" w:footer="709" w:gutter="0"/>
          <w:cols w:space="720"/>
        </w:sectPr>
      </w:pPr>
    </w:p>
    <w:p w:rsidR="00702C97" w:rsidRDefault="00702C97" w:rsidP="00702C97">
      <w:pPr>
        <w:jc w:val="center"/>
        <w:rPr>
          <w:b/>
          <w:sz w:val="24"/>
          <w:szCs w:val="24"/>
        </w:rPr>
      </w:pPr>
      <w:bookmarkStart w:id="0" w:name="_Hlk75278658"/>
      <w:r>
        <w:rPr>
          <w:b/>
          <w:sz w:val="24"/>
          <w:szCs w:val="24"/>
        </w:rPr>
        <w:lastRenderedPageBreak/>
        <w:t>Министерство образования и науки Республики Бурятия</w:t>
      </w:r>
    </w:p>
    <w:p w:rsidR="00702C97" w:rsidRDefault="00702C97" w:rsidP="00702C97">
      <w:pPr>
        <w:jc w:val="center"/>
        <w:rPr>
          <w:b/>
          <w:sz w:val="24"/>
          <w:szCs w:val="24"/>
        </w:rPr>
      </w:pPr>
      <w:r>
        <w:rPr>
          <w:b/>
          <w:sz w:val="24"/>
          <w:szCs w:val="24"/>
        </w:rPr>
        <w:t xml:space="preserve">Государственное бюджетное профессиональное образовательное учреждение </w:t>
      </w:r>
    </w:p>
    <w:p w:rsidR="00702C97" w:rsidRDefault="00702C97" w:rsidP="00702C97">
      <w:pPr>
        <w:jc w:val="center"/>
        <w:rPr>
          <w:b/>
          <w:sz w:val="24"/>
          <w:szCs w:val="24"/>
        </w:rPr>
      </w:pPr>
      <w:r>
        <w:rPr>
          <w:b/>
          <w:sz w:val="24"/>
          <w:szCs w:val="24"/>
        </w:rPr>
        <w:t>«Колледж традиционных искусств народов Забайкалья»</w:t>
      </w:r>
    </w:p>
    <w:p w:rsidR="00702C97" w:rsidRDefault="00702C97" w:rsidP="00702C97">
      <w:pPr>
        <w:jc w:val="center"/>
        <w:rPr>
          <w:b/>
          <w:sz w:val="24"/>
          <w:szCs w:val="24"/>
        </w:rPr>
      </w:pPr>
      <w:r>
        <w:rPr>
          <w:b/>
          <w:sz w:val="24"/>
          <w:szCs w:val="24"/>
        </w:rPr>
        <w:t>ГБПОУ КТИНЗ</w:t>
      </w:r>
    </w:p>
    <w:p w:rsidR="00702C97" w:rsidRDefault="00702C97" w:rsidP="00702C97"/>
    <w:p w:rsidR="00702C97" w:rsidRDefault="00702C97" w:rsidP="00702C97"/>
    <w:p w:rsidR="00702C97" w:rsidRPr="000C1F3E" w:rsidRDefault="00702C97" w:rsidP="00702C97">
      <w:r w:rsidRPr="000C1F3E">
        <w:t xml:space="preserve">С учетом мнения </w:t>
      </w:r>
      <w:r>
        <w:t xml:space="preserve">                                                                                                   УТВЕРЖДЕНА</w:t>
      </w:r>
    </w:p>
    <w:p w:rsidR="00702C97" w:rsidRPr="000C1F3E" w:rsidRDefault="00702C97" w:rsidP="00702C97">
      <w:r w:rsidRPr="000C1F3E">
        <w:t>Студенческого совета</w:t>
      </w:r>
      <w:r>
        <w:t xml:space="preserve">                                                                                            Приказом директора</w:t>
      </w:r>
    </w:p>
    <w:p w:rsidR="00702C97" w:rsidRDefault="00702C97" w:rsidP="00702C97">
      <w:pPr>
        <w:rPr>
          <w:b/>
          <w:sz w:val="24"/>
          <w:szCs w:val="24"/>
        </w:rPr>
      </w:pPr>
      <w:r w:rsidRPr="000C1F3E">
        <w:t xml:space="preserve">Протокол от </w:t>
      </w:r>
      <w:r>
        <w:rPr>
          <w:u w:val="single"/>
        </w:rPr>
        <w:t>28</w:t>
      </w:r>
      <w:r w:rsidRPr="000C1F3E">
        <w:rPr>
          <w:u w:val="single"/>
        </w:rPr>
        <w:t>.0</w:t>
      </w:r>
      <w:r>
        <w:rPr>
          <w:u w:val="single"/>
        </w:rPr>
        <w:t>6</w:t>
      </w:r>
      <w:r w:rsidRPr="000C1F3E">
        <w:rPr>
          <w:u w:val="single"/>
        </w:rPr>
        <w:t>.202</w:t>
      </w:r>
      <w:r>
        <w:rPr>
          <w:u w:val="single"/>
        </w:rPr>
        <w:t>2</w:t>
      </w:r>
      <w:r w:rsidRPr="000C1F3E">
        <w:rPr>
          <w:u w:val="single"/>
        </w:rPr>
        <w:t xml:space="preserve"> № </w:t>
      </w:r>
      <w:r>
        <w:rPr>
          <w:u w:val="single"/>
        </w:rPr>
        <w:t xml:space="preserve"> </w:t>
      </w:r>
      <w:r w:rsidRPr="00EA1EF9">
        <w:t xml:space="preserve">                                </w:t>
      </w:r>
      <w:r>
        <w:t xml:space="preserve">                                                </w:t>
      </w:r>
      <w:r w:rsidRPr="00EA1EF9">
        <w:t xml:space="preserve">№ </w:t>
      </w:r>
      <w:r>
        <w:t>___</w:t>
      </w:r>
      <w:r w:rsidRPr="00EA1EF9">
        <w:rPr>
          <w:u w:val="single"/>
        </w:rPr>
        <w:t xml:space="preserve"> </w:t>
      </w:r>
      <w:r>
        <w:rPr>
          <w:u w:val="single"/>
        </w:rPr>
        <w:t>от 28.06.2022</w:t>
      </w:r>
    </w:p>
    <w:p w:rsidR="00702C97" w:rsidRDefault="00702C97" w:rsidP="00702C97">
      <w:r>
        <w:t xml:space="preserve"> </w:t>
      </w:r>
    </w:p>
    <w:p w:rsidR="00702C97" w:rsidRPr="000C1F3E" w:rsidRDefault="00702C97" w:rsidP="00702C97">
      <w:r w:rsidRPr="000C1F3E">
        <w:t xml:space="preserve">С учетом мнения </w:t>
      </w:r>
      <w:r>
        <w:t xml:space="preserve">                                                                                                    </w:t>
      </w:r>
    </w:p>
    <w:p w:rsidR="00702C97" w:rsidRPr="000C1F3E" w:rsidRDefault="00702C97" w:rsidP="00702C97">
      <w:r w:rsidRPr="000C1F3E">
        <w:t>Совета родителей</w:t>
      </w:r>
    </w:p>
    <w:p w:rsidR="00702C97" w:rsidRDefault="00702C97" w:rsidP="00702C97">
      <w:pPr>
        <w:rPr>
          <w:b/>
          <w:sz w:val="24"/>
          <w:szCs w:val="24"/>
        </w:rPr>
      </w:pPr>
      <w:r w:rsidRPr="000C1F3E">
        <w:t xml:space="preserve">Протокол от </w:t>
      </w:r>
      <w:r>
        <w:rPr>
          <w:u w:val="single"/>
        </w:rPr>
        <w:t>28</w:t>
      </w:r>
      <w:r w:rsidRPr="000C1F3E">
        <w:rPr>
          <w:u w:val="single"/>
        </w:rPr>
        <w:t>.0</w:t>
      </w:r>
      <w:r>
        <w:rPr>
          <w:u w:val="single"/>
        </w:rPr>
        <w:t>6</w:t>
      </w:r>
      <w:r w:rsidRPr="000C1F3E">
        <w:rPr>
          <w:u w:val="single"/>
        </w:rPr>
        <w:t>.202</w:t>
      </w:r>
      <w:r>
        <w:rPr>
          <w:u w:val="single"/>
        </w:rPr>
        <w:t>2</w:t>
      </w:r>
      <w:r w:rsidRPr="000C1F3E">
        <w:rPr>
          <w:u w:val="single"/>
        </w:rPr>
        <w:t xml:space="preserve"> №</w:t>
      </w:r>
      <w:r>
        <w:rPr>
          <w:u w:val="single"/>
        </w:rPr>
        <w:t xml:space="preserve"> __-</w:t>
      </w:r>
    </w:p>
    <w:p w:rsidR="00702C97" w:rsidRDefault="00702C97" w:rsidP="00702C97">
      <w:pPr>
        <w:jc w:val="center"/>
        <w:rPr>
          <w:b/>
          <w:sz w:val="24"/>
          <w:szCs w:val="24"/>
        </w:rPr>
      </w:pPr>
    </w:p>
    <w:p w:rsidR="00702C97" w:rsidRDefault="00702C97" w:rsidP="00702C97">
      <w:pPr>
        <w:tabs>
          <w:tab w:val="left" w:pos="3261"/>
        </w:tabs>
        <w:jc w:val="center"/>
        <w:rPr>
          <w:b/>
          <w:sz w:val="24"/>
          <w:szCs w:val="24"/>
        </w:rPr>
      </w:pPr>
    </w:p>
    <w:p w:rsidR="00702C97" w:rsidRDefault="00702C97" w:rsidP="00702C97">
      <w:pPr>
        <w:jc w:val="center"/>
        <w:rPr>
          <w:b/>
          <w:sz w:val="24"/>
          <w:szCs w:val="24"/>
        </w:rPr>
      </w:pPr>
    </w:p>
    <w:p w:rsidR="00702C97" w:rsidRDefault="00702C97" w:rsidP="00702C97">
      <w:pPr>
        <w:jc w:val="center"/>
        <w:rPr>
          <w:b/>
          <w:sz w:val="24"/>
          <w:szCs w:val="24"/>
        </w:rPr>
      </w:pPr>
    </w:p>
    <w:p w:rsidR="00702C97" w:rsidRDefault="00702C97" w:rsidP="00702C97">
      <w:pPr>
        <w:jc w:val="center"/>
        <w:rPr>
          <w:b/>
          <w:sz w:val="24"/>
          <w:szCs w:val="24"/>
        </w:rPr>
      </w:pPr>
    </w:p>
    <w:p w:rsidR="00702C97" w:rsidRDefault="00702C97" w:rsidP="00702C97">
      <w:pPr>
        <w:jc w:val="center"/>
        <w:rPr>
          <w:b/>
          <w:sz w:val="24"/>
          <w:szCs w:val="24"/>
        </w:rPr>
      </w:pPr>
    </w:p>
    <w:p w:rsidR="00702C97" w:rsidRDefault="00702C97" w:rsidP="00702C97">
      <w:pPr>
        <w:jc w:val="center"/>
        <w:rPr>
          <w:b/>
          <w:sz w:val="24"/>
          <w:szCs w:val="24"/>
        </w:rPr>
      </w:pPr>
    </w:p>
    <w:p w:rsidR="00702C97" w:rsidRDefault="00702C97" w:rsidP="00702C97">
      <w:pPr>
        <w:jc w:val="center"/>
        <w:rPr>
          <w:b/>
          <w:sz w:val="24"/>
          <w:szCs w:val="24"/>
        </w:rPr>
      </w:pPr>
      <w:r>
        <w:rPr>
          <w:b/>
          <w:sz w:val="24"/>
          <w:szCs w:val="24"/>
        </w:rPr>
        <w:t>РАБОЧАЯ ПРОГРАММ ВОСПИТАНИЯ</w:t>
      </w:r>
    </w:p>
    <w:p w:rsidR="00702C97" w:rsidRPr="00EA1A52" w:rsidRDefault="00702C97" w:rsidP="00702C97">
      <w:pPr>
        <w:jc w:val="center"/>
        <w:rPr>
          <w:b/>
          <w:sz w:val="24"/>
          <w:szCs w:val="24"/>
        </w:rPr>
      </w:pPr>
    </w:p>
    <w:p w:rsidR="00702C97" w:rsidRPr="00EA1A52" w:rsidRDefault="00702C97" w:rsidP="00702C97">
      <w:pPr>
        <w:jc w:val="center"/>
        <w:rPr>
          <w:b/>
          <w:bCs/>
          <w:sz w:val="24"/>
          <w:szCs w:val="24"/>
        </w:rPr>
      </w:pPr>
      <w:r w:rsidRPr="00EA1A52">
        <w:rPr>
          <w:iCs/>
          <w:sz w:val="24"/>
          <w:szCs w:val="24"/>
          <w:lang w:eastAsia="x-none"/>
        </w:rPr>
        <w:t>по профессии 29.01.07</w:t>
      </w:r>
      <w:r w:rsidRPr="00EA1A52">
        <w:rPr>
          <w:b/>
          <w:iCs/>
          <w:sz w:val="24"/>
          <w:szCs w:val="24"/>
          <w:lang w:eastAsia="x-none"/>
        </w:rPr>
        <w:t xml:space="preserve"> «Портной»</w:t>
      </w:r>
    </w:p>
    <w:p w:rsidR="00702C97" w:rsidRPr="00EA1A52" w:rsidRDefault="00702C97" w:rsidP="00702C97">
      <w:pPr>
        <w:jc w:val="center"/>
        <w:rPr>
          <w:b/>
          <w:sz w:val="24"/>
          <w:szCs w:val="24"/>
        </w:rPr>
      </w:pPr>
    </w:p>
    <w:p w:rsidR="00702C97" w:rsidRDefault="00702C97" w:rsidP="00702C97">
      <w:pPr>
        <w:jc w:val="center"/>
        <w:rPr>
          <w:b/>
          <w:sz w:val="24"/>
          <w:szCs w:val="24"/>
        </w:rPr>
      </w:pPr>
    </w:p>
    <w:p w:rsidR="00702C97" w:rsidRDefault="00702C97" w:rsidP="00702C97">
      <w:pPr>
        <w:jc w:val="center"/>
        <w:rPr>
          <w:b/>
          <w:sz w:val="24"/>
          <w:szCs w:val="24"/>
        </w:rPr>
      </w:pPr>
    </w:p>
    <w:p w:rsidR="00702C97" w:rsidRDefault="00702C97" w:rsidP="00702C97">
      <w:pPr>
        <w:jc w:val="center"/>
        <w:rPr>
          <w:b/>
          <w:sz w:val="24"/>
          <w:szCs w:val="24"/>
        </w:rPr>
      </w:pPr>
    </w:p>
    <w:p w:rsidR="00702C97" w:rsidRDefault="00702C97" w:rsidP="00702C97">
      <w:pPr>
        <w:jc w:val="center"/>
        <w:rPr>
          <w:b/>
          <w:sz w:val="24"/>
          <w:szCs w:val="24"/>
        </w:rPr>
      </w:pPr>
    </w:p>
    <w:p w:rsidR="00702C97" w:rsidRDefault="00702C97" w:rsidP="00702C97">
      <w:pPr>
        <w:jc w:val="center"/>
        <w:rPr>
          <w:b/>
          <w:sz w:val="24"/>
          <w:szCs w:val="24"/>
        </w:rPr>
      </w:pPr>
    </w:p>
    <w:p w:rsidR="00702C97" w:rsidRDefault="00702C97" w:rsidP="00702C97">
      <w:pPr>
        <w:jc w:val="center"/>
        <w:rPr>
          <w:b/>
          <w:sz w:val="24"/>
          <w:szCs w:val="24"/>
        </w:rPr>
      </w:pPr>
    </w:p>
    <w:p w:rsidR="00702C97" w:rsidRDefault="00702C97" w:rsidP="00702C97">
      <w:pPr>
        <w:jc w:val="center"/>
        <w:rPr>
          <w:b/>
          <w:sz w:val="24"/>
          <w:szCs w:val="24"/>
        </w:rPr>
      </w:pPr>
    </w:p>
    <w:p w:rsidR="00702C97" w:rsidRDefault="00702C97" w:rsidP="00702C97">
      <w:pPr>
        <w:jc w:val="center"/>
        <w:rPr>
          <w:b/>
          <w:sz w:val="24"/>
          <w:szCs w:val="24"/>
        </w:rPr>
      </w:pPr>
    </w:p>
    <w:p w:rsidR="00702C97" w:rsidRDefault="00702C97" w:rsidP="00702C97">
      <w:pPr>
        <w:jc w:val="center"/>
        <w:rPr>
          <w:b/>
          <w:sz w:val="24"/>
          <w:szCs w:val="24"/>
        </w:rPr>
      </w:pPr>
    </w:p>
    <w:p w:rsidR="00702C97" w:rsidRDefault="00702C97" w:rsidP="00702C97">
      <w:pPr>
        <w:jc w:val="center"/>
        <w:rPr>
          <w:b/>
          <w:sz w:val="24"/>
          <w:szCs w:val="24"/>
        </w:rPr>
      </w:pPr>
    </w:p>
    <w:p w:rsidR="00702C97" w:rsidRDefault="00702C97" w:rsidP="00702C97">
      <w:pPr>
        <w:jc w:val="center"/>
        <w:rPr>
          <w:b/>
          <w:sz w:val="24"/>
          <w:szCs w:val="24"/>
        </w:rPr>
      </w:pPr>
    </w:p>
    <w:p w:rsidR="00702C97" w:rsidRDefault="00702C97" w:rsidP="00702C97">
      <w:pPr>
        <w:jc w:val="center"/>
        <w:rPr>
          <w:b/>
          <w:sz w:val="24"/>
          <w:szCs w:val="24"/>
        </w:rPr>
      </w:pPr>
    </w:p>
    <w:p w:rsidR="00702C97" w:rsidRDefault="00702C97" w:rsidP="00702C97">
      <w:pPr>
        <w:jc w:val="center"/>
        <w:rPr>
          <w:b/>
          <w:sz w:val="24"/>
          <w:szCs w:val="24"/>
        </w:rPr>
      </w:pPr>
      <w:r>
        <w:rPr>
          <w:b/>
          <w:sz w:val="24"/>
          <w:szCs w:val="24"/>
        </w:rPr>
        <w:t>с. Иволгинск, 2021</w:t>
      </w:r>
    </w:p>
    <w:p w:rsidR="00702C97" w:rsidRDefault="00702C97" w:rsidP="00702C97">
      <w:pPr>
        <w:jc w:val="center"/>
        <w:rPr>
          <w:b/>
          <w:sz w:val="24"/>
          <w:szCs w:val="24"/>
        </w:rPr>
      </w:pPr>
    </w:p>
    <w:p w:rsidR="00702C97" w:rsidRDefault="00702C97" w:rsidP="00702C97">
      <w:pPr>
        <w:jc w:val="center"/>
        <w:rPr>
          <w:b/>
          <w:sz w:val="24"/>
          <w:szCs w:val="24"/>
        </w:rPr>
      </w:pPr>
    </w:p>
    <w:p w:rsidR="00702C97" w:rsidRPr="00386900" w:rsidRDefault="00702C97" w:rsidP="00702C97">
      <w:pPr>
        <w:jc w:val="right"/>
        <w:rPr>
          <w:b/>
          <w:sz w:val="24"/>
          <w:szCs w:val="24"/>
        </w:rPr>
      </w:pPr>
      <w:r w:rsidRPr="00386900">
        <w:rPr>
          <w:b/>
          <w:sz w:val="24"/>
          <w:szCs w:val="24"/>
        </w:rPr>
        <w:t>Приложение 3</w:t>
      </w:r>
    </w:p>
    <w:p w:rsidR="00702C97" w:rsidRPr="00386900" w:rsidRDefault="00702C97" w:rsidP="00702C97">
      <w:pPr>
        <w:jc w:val="right"/>
        <w:rPr>
          <w:b/>
          <w:bCs/>
          <w:i/>
          <w:sz w:val="24"/>
          <w:szCs w:val="24"/>
          <w:u w:val="single"/>
        </w:rPr>
      </w:pPr>
      <w:r>
        <w:rPr>
          <w:b/>
          <w:bCs/>
          <w:sz w:val="24"/>
          <w:szCs w:val="24"/>
        </w:rPr>
        <w:t xml:space="preserve">к </w:t>
      </w:r>
      <w:proofErr w:type="gramStart"/>
      <w:r>
        <w:rPr>
          <w:b/>
          <w:bCs/>
          <w:sz w:val="24"/>
          <w:szCs w:val="24"/>
        </w:rPr>
        <w:t>ОПОП</w:t>
      </w:r>
      <w:r w:rsidRPr="00386900">
        <w:rPr>
          <w:b/>
          <w:bCs/>
          <w:sz w:val="24"/>
          <w:szCs w:val="24"/>
        </w:rPr>
        <w:t xml:space="preserve"> </w:t>
      </w:r>
      <w:r w:rsidRPr="00386900">
        <w:rPr>
          <w:i/>
          <w:iCs/>
          <w:sz w:val="24"/>
          <w:szCs w:val="24"/>
          <w:u w:val="single"/>
          <w:lang w:eastAsia="x-none"/>
        </w:rPr>
        <w:t xml:space="preserve"> по</w:t>
      </w:r>
      <w:proofErr w:type="gramEnd"/>
      <w:r w:rsidRPr="00386900">
        <w:rPr>
          <w:i/>
          <w:iCs/>
          <w:sz w:val="24"/>
          <w:szCs w:val="24"/>
          <w:u w:val="single"/>
          <w:lang w:eastAsia="x-none"/>
        </w:rPr>
        <w:t xml:space="preserve"> профессии 29.01.07</w:t>
      </w:r>
      <w:r w:rsidRPr="00386900">
        <w:rPr>
          <w:b/>
          <w:i/>
          <w:iCs/>
          <w:sz w:val="24"/>
          <w:szCs w:val="24"/>
          <w:u w:val="single"/>
          <w:lang w:eastAsia="x-none"/>
        </w:rPr>
        <w:t xml:space="preserve"> «Портной»</w:t>
      </w:r>
      <w:r w:rsidRPr="00386900">
        <w:rPr>
          <w:i/>
          <w:iCs/>
          <w:sz w:val="24"/>
          <w:szCs w:val="24"/>
          <w:u w:val="single"/>
          <w:lang w:eastAsia="x-none"/>
        </w:rPr>
        <w:t xml:space="preserve"> </w:t>
      </w:r>
    </w:p>
    <w:p w:rsidR="00702C97" w:rsidRPr="00386900" w:rsidRDefault="00702C97" w:rsidP="00702C97">
      <w:pPr>
        <w:jc w:val="right"/>
        <w:rPr>
          <w:i/>
          <w:sz w:val="24"/>
          <w:szCs w:val="24"/>
        </w:rPr>
      </w:pPr>
      <w:r w:rsidRPr="00386900">
        <w:rPr>
          <w:i/>
          <w:sz w:val="24"/>
          <w:szCs w:val="24"/>
        </w:rPr>
        <w:t>Код и наименование профессии/специальности</w:t>
      </w:r>
    </w:p>
    <w:p w:rsidR="00702C97" w:rsidRPr="00386900" w:rsidRDefault="00702C97" w:rsidP="00702C97">
      <w:pPr>
        <w:jc w:val="right"/>
        <w:rPr>
          <w:b/>
          <w:i/>
          <w:sz w:val="24"/>
          <w:szCs w:val="24"/>
        </w:rPr>
      </w:pPr>
    </w:p>
    <w:p w:rsidR="00702C97" w:rsidRPr="00386900" w:rsidRDefault="00702C97" w:rsidP="00702C97">
      <w:pPr>
        <w:jc w:val="center"/>
        <w:rPr>
          <w:b/>
          <w:i/>
          <w:sz w:val="24"/>
          <w:szCs w:val="24"/>
        </w:rPr>
      </w:pPr>
    </w:p>
    <w:p w:rsidR="00702C97" w:rsidRPr="00386900" w:rsidRDefault="00702C97" w:rsidP="00702C97">
      <w:pPr>
        <w:jc w:val="center"/>
        <w:rPr>
          <w:b/>
          <w:i/>
          <w:sz w:val="24"/>
          <w:szCs w:val="24"/>
        </w:rPr>
      </w:pPr>
    </w:p>
    <w:p w:rsidR="00702C97" w:rsidRPr="00386900" w:rsidRDefault="00702C97" w:rsidP="00702C97">
      <w:pPr>
        <w:jc w:val="center"/>
        <w:rPr>
          <w:b/>
          <w:i/>
          <w:sz w:val="24"/>
          <w:szCs w:val="24"/>
        </w:rPr>
      </w:pPr>
    </w:p>
    <w:p w:rsidR="00702C97" w:rsidRPr="00386900" w:rsidRDefault="00702C97" w:rsidP="00702C97">
      <w:pPr>
        <w:jc w:val="center"/>
        <w:rPr>
          <w:b/>
          <w:i/>
          <w:sz w:val="24"/>
          <w:szCs w:val="24"/>
        </w:rPr>
      </w:pPr>
    </w:p>
    <w:p w:rsidR="00702C97" w:rsidRPr="00386900" w:rsidRDefault="00702C97" w:rsidP="00702C97">
      <w:pPr>
        <w:jc w:val="center"/>
        <w:rPr>
          <w:b/>
          <w:i/>
          <w:sz w:val="24"/>
          <w:szCs w:val="24"/>
        </w:rPr>
      </w:pPr>
    </w:p>
    <w:p w:rsidR="00702C97" w:rsidRPr="00386900" w:rsidRDefault="00702C97" w:rsidP="00702C97">
      <w:pPr>
        <w:jc w:val="center"/>
        <w:rPr>
          <w:b/>
          <w:i/>
          <w:sz w:val="24"/>
          <w:szCs w:val="24"/>
        </w:rPr>
      </w:pPr>
    </w:p>
    <w:p w:rsidR="00702C97" w:rsidRPr="00386900" w:rsidRDefault="00702C97" w:rsidP="00702C97">
      <w:pPr>
        <w:jc w:val="center"/>
        <w:rPr>
          <w:b/>
          <w:i/>
          <w:sz w:val="24"/>
          <w:szCs w:val="24"/>
        </w:rPr>
      </w:pPr>
    </w:p>
    <w:p w:rsidR="00702C97" w:rsidRPr="00386900" w:rsidRDefault="00702C97" w:rsidP="00702C97">
      <w:pPr>
        <w:jc w:val="center"/>
        <w:rPr>
          <w:sz w:val="24"/>
          <w:szCs w:val="24"/>
        </w:rPr>
      </w:pPr>
      <w:r w:rsidRPr="00386900">
        <w:rPr>
          <w:b/>
          <w:sz w:val="24"/>
          <w:szCs w:val="24"/>
        </w:rPr>
        <w:t>РАБОЧАЯ ПРОГРАММА ВОСПИТАНИЯ</w:t>
      </w:r>
    </w:p>
    <w:p w:rsidR="00702C97" w:rsidRPr="00386900" w:rsidRDefault="00702C97" w:rsidP="00702C97">
      <w:pPr>
        <w:jc w:val="center"/>
        <w:rPr>
          <w:b/>
          <w:sz w:val="24"/>
          <w:szCs w:val="24"/>
        </w:rPr>
      </w:pPr>
    </w:p>
    <w:p w:rsidR="00702C97" w:rsidRPr="00EE1EE6" w:rsidRDefault="00702C97" w:rsidP="00702C97">
      <w:pPr>
        <w:jc w:val="center"/>
        <w:rPr>
          <w:iCs/>
          <w:sz w:val="24"/>
          <w:szCs w:val="24"/>
        </w:rPr>
      </w:pPr>
      <w:r w:rsidRPr="00EE1EE6">
        <w:rPr>
          <w:iCs/>
          <w:sz w:val="24"/>
          <w:szCs w:val="24"/>
        </w:rPr>
        <w:lastRenderedPageBreak/>
        <w:t>29.00.00 Технологии легкой промышленности</w:t>
      </w:r>
    </w:p>
    <w:p w:rsidR="00702C97" w:rsidRPr="00EE1EE6" w:rsidRDefault="00702C97" w:rsidP="00702C97">
      <w:pPr>
        <w:jc w:val="center"/>
        <w:rPr>
          <w:iCs/>
          <w:sz w:val="24"/>
          <w:szCs w:val="24"/>
        </w:rPr>
      </w:pPr>
      <w:r w:rsidRPr="00EE1EE6">
        <w:rPr>
          <w:iCs/>
          <w:sz w:val="24"/>
          <w:szCs w:val="24"/>
          <w:lang w:eastAsia="x-none"/>
        </w:rPr>
        <w:t xml:space="preserve"> по профессии 29.01.07 «Портной» </w:t>
      </w:r>
    </w:p>
    <w:p w:rsidR="00702C97" w:rsidRPr="00386900" w:rsidRDefault="00702C97" w:rsidP="00702C97">
      <w:pPr>
        <w:jc w:val="center"/>
        <w:rPr>
          <w:b/>
          <w:i/>
          <w:sz w:val="24"/>
          <w:szCs w:val="24"/>
        </w:rPr>
      </w:pPr>
    </w:p>
    <w:p w:rsidR="00702C97" w:rsidRPr="00386900" w:rsidRDefault="00702C97" w:rsidP="00702C97">
      <w:pPr>
        <w:jc w:val="center"/>
        <w:rPr>
          <w:b/>
          <w:i/>
          <w:sz w:val="24"/>
          <w:szCs w:val="24"/>
        </w:rPr>
      </w:pPr>
    </w:p>
    <w:p w:rsidR="00702C97" w:rsidRPr="00386900" w:rsidRDefault="00702C97" w:rsidP="00702C97">
      <w:pPr>
        <w:jc w:val="center"/>
        <w:rPr>
          <w:b/>
          <w:i/>
          <w:sz w:val="24"/>
          <w:szCs w:val="24"/>
        </w:rPr>
      </w:pPr>
    </w:p>
    <w:p w:rsidR="00702C97" w:rsidRPr="00386900" w:rsidRDefault="00702C97" w:rsidP="00702C97">
      <w:pPr>
        <w:jc w:val="center"/>
        <w:rPr>
          <w:b/>
          <w:i/>
          <w:sz w:val="24"/>
          <w:szCs w:val="24"/>
        </w:rPr>
      </w:pPr>
    </w:p>
    <w:p w:rsidR="00702C97" w:rsidRPr="00386900" w:rsidRDefault="00702C97" w:rsidP="00702C97">
      <w:pPr>
        <w:jc w:val="center"/>
        <w:rPr>
          <w:b/>
          <w:i/>
          <w:sz w:val="24"/>
          <w:szCs w:val="24"/>
        </w:rPr>
      </w:pPr>
    </w:p>
    <w:p w:rsidR="00702C97" w:rsidRPr="00386900" w:rsidRDefault="00702C97" w:rsidP="00702C97">
      <w:pPr>
        <w:jc w:val="center"/>
        <w:rPr>
          <w:b/>
          <w:i/>
          <w:sz w:val="24"/>
          <w:szCs w:val="24"/>
        </w:rPr>
      </w:pPr>
    </w:p>
    <w:p w:rsidR="00702C97" w:rsidRPr="00386900" w:rsidRDefault="00702C97" w:rsidP="00702C97">
      <w:pPr>
        <w:jc w:val="center"/>
        <w:rPr>
          <w:b/>
          <w:i/>
          <w:sz w:val="24"/>
          <w:szCs w:val="24"/>
        </w:rPr>
      </w:pPr>
    </w:p>
    <w:p w:rsidR="00702C97" w:rsidRPr="00386900" w:rsidRDefault="00702C97" w:rsidP="00702C97">
      <w:pPr>
        <w:jc w:val="center"/>
        <w:rPr>
          <w:b/>
          <w:i/>
          <w:sz w:val="24"/>
          <w:szCs w:val="24"/>
        </w:rPr>
      </w:pPr>
    </w:p>
    <w:p w:rsidR="00702C97" w:rsidRPr="00386900" w:rsidRDefault="00702C97" w:rsidP="00702C97">
      <w:pPr>
        <w:jc w:val="center"/>
        <w:rPr>
          <w:b/>
          <w:i/>
          <w:sz w:val="24"/>
          <w:szCs w:val="24"/>
        </w:rPr>
      </w:pPr>
    </w:p>
    <w:p w:rsidR="00702C97" w:rsidRPr="00386900" w:rsidRDefault="00702C97" w:rsidP="00702C97">
      <w:pPr>
        <w:rPr>
          <w:b/>
          <w:iCs/>
          <w:sz w:val="24"/>
          <w:szCs w:val="24"/>
        </w:rPr>
      </w:pPr>
    </w:p>
    <w:p w:rsidR="00702C97" w:rsidRPr="00386900" w:rsidRDefault="00702C97" w:rsidP="00702C97">
      <w:pPr>
        <w:jc w:val="center"/>
        <w:rPr>
          <w:b/>
          <w:iCs/>
          <w:sz w:val="24"/>
          <w:szCs w:val="24"/>
        </w:rPr>
      </w:pPr>
      <w:r w:rsidRPr="00386900">
        <w:rPr>
          <w:b/>
          <w:iCs/>
          <w:sz w:val="24"/>
          <w:szCs w:val="24"/>
        </w:rPr>
        <w:t>202</w:t>
      </w:r>
      <w:r>
        <w:rPr>
          <w:b/>
          <w:iCs/>
          <w:sz w:val="24"/>
          <w:szCs w:val="24"/>
        </w:rPr>
        <w:t>2</w:t>
      </w:r>
      <w:r w:rsidRPr="00386900">
        <w:rPr>
          <w:b/>
          <w:iCs/>
          <w:sz w:val="24"/>
          <w:szCs w:val="24"/>
        </w:rPr>
        <w:t xml:space="preserve"> г.</w:t>
      </w:r>
    </w:p>
    <w:p w:rsidR="00702C97" w:rsidRPr="00386900" w:rsidRDefault="00702C97" w:rsidP="00702C97">
      <w:pPr>
        <w:spacing w:before="120" w:after="120"/>
        <w:jc w:val="center"/>
        <w:rPr>
          <w:b/>
          <w:sz w:val="24"/>
          <w:szCs w:val="24"/>
        </w:rPr>
      </w:pPr>
      <w:r w:rsidRPr="00386900">
        <w:rPr>
          <w:b/>
          <w:sz w:val="24"/>
          <w:szCs w:val="24"/>
        </w:rPr>
        <w:br w:type="page"/>
      </w:r>
      <w:r w:rsidRPr="00386900">
        <w:rPr>
          <w:b/>
          <w:sz w:val="24"/>
          <w:szCs w:val="24"/>
        </w:rPr>
        <w:lastRenderedPageBreak/>
        <w:t>СОДЕРЖАНИЕ</w:t>
      </w:r>
    </w:p>
    <w:p w:rsidR="00702C97" w:rsidRPr="00386900" w:rsidRDefault="00702C97" w:rsidP="00702C97">
      <w:pPr>
        <w:spacing w:before="120" w:after="120"/>
        <w:jc w:val="center"/>
        <w:rPr>
          <w:b/>
          <w:sz w:val="24"/>
          <w:szCs w:val="24"/>
        </w:rPr>
      </w:pPr>
    </w:p>
    <w:p w:rsidR="00702C97" w:rsidRPr="00386900" w:rsidRDefault="00702C97" w:rsidP="00702C97">
      <w:pPr>
        <w:keepNext/>
        <w:tabs>
          <w:tab w:val="right" w:leader="dot" w:pos="9356"/>
        </w:tabs>
        <w:spacing w:before="120" w:after="120"/>
        <w:outlineLvl w:val="0"/>
        <w:rPr>
          <w:b/>
          <w:kern w:val="32"/>
          <w:sz w:val="24"/>
          <w:szCs w:val="24"/>
          <w:lang w:val="x-none" w:eastAsia="x-none"/>
        </w:rPr>
      </w:pPr>
      <w:bookmarkStart w:id="1" w:name="_Hlk73028408"/>
      <w:r w:rsidRPr="00386900">
        <w:rPr>
          <w:b/>
          <w:kern w:val="32"/>
          <w:sz w:val="24"/>
          <w:szCs w:val="24"/>
          <w:lang w:eastAsia="x-none"/>
        </w:rPr>
        <w:t xml:space="preserve">РАЗДЕЛ 1. </w:t>
      </w:r>
      <w:r w:rsidRPr="00386900">
        <w:rPr>
          <w:b/>
          <w:kern w:val="32"/>
          <w:sz w:val="24"/>
          <w:szCs w:val="24"/>
          <w:lang w:val="x-none" w:eastAsia="x-none"/>
        </w:rPr>
        <w:t xml:space="preserve">ПАСПОРТ </w:t>
      </w:r>
      <w:r w:rsidRPr="00386900">
        <w:rPr>
          <w:b/>
          <w:kern w:val="32"/>
          <w:sz w:val="24"/>
          <w:szCs w:val="24"/>
          <w:lang w:eastAsia="x-none"/>
        </w:rPr>
        <w:t xml:space="preserve">РАБОЧЕЙ </w:t>
      </w:r>
      <w:r w:rsidRPr="00386900">
        <w:rPr>
          <w:b/>
          <w:kern w:val="32"/>
          <w:sz w:val="24"/>
          <w:szCs w:val="24"/>
          <w:lang w:val="x-none" w:eastAsia="x-none"/>
        </w:rPr>
        <w:t>ПРОГРАММЫ</w:t>
      </w:r>
      <w:r w:rsidRPr="00386900">
        <w:rPr>
          <w:b/>
          <w:kern w:val="32"/>
          <w:sz w:val="24"/>
          <w:szCs w:val="24"/>
          <w:lang w:eastAsia="x-none"/>
        </w:rPr>
        <w:t xml:space="preserve"> ВОСПИТАНИЯ</w:t>
      </w:r>
    </w:p>
    <w:p w:rsidR="00702C97" w:rsidRPr="00386900" w:rsidRDefault="00702C97" w:rsidP="00702C97">
      <w:pPr>
        <w:keepNext/>
        <w:tabs>
          <w:tab w:val="right" w:leader="dot" w:pos="9356"/>
        </w:tabs>
        <w:spacing w:before="120" w:after="120"/>
        <w:outlineLvl w:val="0"/>
        <w:rPr>
          <w:b/>
          <w:kern w:val="32"/>
          <w:sz w:val="24"/>
          <w:szCs w:val="24"/>
          <w:lang w:val="x-none" w:eastAsia="x-none"/>
        </w:rPr>
      </w:pPr>
      <w:r w:rsidRPr="00386900">
        <w:rPr>
          <w:b/>
          <w:kern w:val="32"/>
          <w:sz w:val="24"/>
          <w:szCs w:val="24"/>
          <w:lang w:val="x-none" w:eastAsia="x-none"/>
        </w:rPr>
        <w:t xml:space="preserve">РАЗДЕЛ 2. </w:t>
      </w:r>
      <w:r w:rsidRPr="00386900">
        <w:rPr>
          <w:b/>
          <w:bCs/>
          <w:kern w:val="32"/>
          <w:sz w:val="24"/>
          <w:szCs w:val="24"/>
          <w:lang w:eastAsia="x-none"/>
        </w:rPr>
        <w:t xml:space="preserve"> </w:t>
      </w:r>
      <w:r w:rsidRPr="00386900">
        <w:rPr>
          <w:b/>
          <w:bCs/>
          <w:iCs/>
          <w:kern w:val="32"/>
          <w:sz w:val="24"/>
          <w:szCs w:val="24"/>
          <w:lang w:eastAsia="x-none"/>
        </w:rPr>
        <w:t xml:space="preserve">ОЦЕНКА ОСВОЕНИЯ ОБУЧАЮЩИМИСЯ ОСНОВНОЙ </w:t>
      </w:r>
      <w:r w:rsidRPr="00386900">
        <w:rPr>
          <w:b/>
          <w:bCs/>
          <w:iCs/>
          <w:kern w:val="32"/>
          <w:sz w:val="24"/>
          <w:szCs w:val="24"/>
          <w:lang w:eastAsia="x-none"/>
        </w:rPr>
        <w:br/>
        <w:t xml:space="preserve">ОБРАЗОВАТЕЛЬНОЙ ПРОГРАММЫ В ЧАСТИ ДОСТИЖЕНИЯ </w:t>
      </w:r>
      <w:r w:rsidRPr="00386900">
        <w:rPr>
          <w:b/>
          <w:bCs/>
          <w:iCs/>
          <w:kern w:val="32"/>
          <w:sz w:val="24"/>
          <w:szCs w:val="24"/>
          <w:lang w:eastAsia="x-none"/>
        </w:rPr>
        <w:br/>
        <w:t>ЛИЧНОСТНЫХ РЕЗУЛЬТАТОВ</w:t>
      </w:r>
    </w:p>
    <w:p w:rsidR="00702C97" w:rsidRPr="00386900" w:rsidRDefault="00702C97" w:rsidP="00702C97">
      <w:pPr>
        <w:keepNext/>
        <w:tabs>
          <w:tab w:val="right" w:leader="dot" w:pos="9356"/>
        </w:tabs>
        <w:spacing w:before="120" w:after="120"/>
        <w:outlineLvl w:val="0"/>
        <w:rPr>
          <w:b/>
          <w:kern w:val="32"/>
          <w:sz w:val="24"/>
          <w:szCs w:val="24"/>
          <w:lang w:val="x-none" w:eastAsia="x-none"/>
        </w:rPr>
      </w:pPr>
      <w:r w:rsidRPr="00386900">
        <w:rPr>
          <w:b/>
          <w:kern w:val="32"/>
          <w:sz w:val="24"/>
          <w:szCs w:val="24"/>
          <w:lang w:val="x-none" w:eastAsia="x-none"/>
        </w:rPr>
        <w:t xml:space="preserve">РАЗДЕЛ </w:t>
      </w:r>
      <w:r w:rsidRPr="00386900">
        <w:rPr>
          <w:b/>
          <w:kern w:val="32"/>
          <w:sz w:val="24"/>
          <w:szCs w:val="24"/>
          <w:lang w:eastAsia="x-none"/>
        </w:rPr>
        <w:t>3</w:t>
      </w:r>
      <w:r w:rsidRPr="00386900">
        <w:rPr>
          <w:b/>
          <w:kern w:val="32"/>
          <w:sz w:val="24"/>
          <w:szCs w:val="24"/>
          <w:lang w:val="x-none" w:eastAsia="x-none"/>
        </w:rPr>
        <w:t xml:space="preserve">. </w:t>
      </w:r>
      <w:r w:rsidRPr="00386900">
        <w:rPr>
          <w:b/>
          <w:bCs/>
          <w:iCs/>
          <w:kern w:val="32"/>
          <w:sz w:val="24"/>
          <w:szCs w:val="24"/>
          <w:lang w:val="x-none" w:eastAsia="x-none"/>
        </w:rPr>
        <w:t>ТРЕБОВАНИЯ К РЕСУРСНОМУ ОБЕСПЕЧЕНИЮ ВОСПИТАТЕЛЬНОЙ РАБОТЫ</w:t>
      </w:r>
    </w:p>
    <w:p w:rsidR="00702C97" w:rsidRPr="00386900" w:rsidRDefault="00702C97" w:rsidP="00702C97">
      <w:pPr>
        <w:keepNext/>
        <w:tabs>
          <w:tab w:val="left" w:pos="709"/>
          <w:tab w:val="right" w:leader="dot" w:pos="9356"/>
        </w:tabs>
        <w:spacing w:before="120" w:after="120"/>
        <w:outlineLvl w:val="0"/>
        <w:rPr>
          <w:b/>
          <w:iCs/>
          <w:kern w:val="32"/>
          <w:sz w:val="24"/>
          <w:szCs w:val="24"/>
          <w:lang w:eastAsia="x-none"/>
        </w:rPr>
      </w:pPr>
      <w:r w:rsidRPr="00386900">
        <w:rPr>
          <w:b/>
          <w:iCs/>
          <w:kern w:val="32"/>
          <w:sz w:val="24"/>
          <w:szCs w:val="24"/>
          <w:lang w:eastAsia="x-none"/>
        </w:rPr>
        <w:t xml:space="preserve">РАЗДЕЛ 4. КАЛЕНДАРНЫЙ ПЛАН ВОСПИТАТЕЛЬНОЙ РАБОТЫ </w:t>
      </w:r>
      <w:r w:rsidRPr="00386900">
        <w:rPr>
          <w:b/>
          <w:iCs/>
          <w:kern w:val="32"/>
          <w:sz w:val="24"/>
          <w:szCs w:val="24"/>
          <w:lang w:eastAsia="x-none"/>
        </w:rPr>
        <w:br/>
      </w:r>
      <w:bookmarkEnd w:id="1"/>
    </w:p>
    <w:p w:rsidR="00702C97" w:rsidRPr="00386900" w:rsidRDefault="00702C97" w:rsidP="00702C97">
      <w:pPr>
        <w:keepNext/>
        <w:tabs>
          <w:tab w:val="left" w:pos="709"/>
          <w:tab w:val="right" w:leader="dot" w:pos="9356"/>
        </w:tabs>
        <w:spacing w:before="120" w:after="120"/>
        <w:outlineLvl w:val="0"/>
        <w:rPr>
          <w:b/>
          <w:sz w:val="24"/>
          <w:szCs w:val="24"/>
        </w:rPr>
      </w:pPr>
    </w:p>
    <w:p w:rsidR="00702C97" w:rsidRPr="00386900" w:rsidRDefault="00702C97" w:rsidP="00702C97">
      <w:pPr>
        <w:spacing w:before="120" w:after="120"/>
        <w:rPr>
          <w:b/>
          <w:sz w:val="24"/>
          <w:szCs w:val="24"/>
          <w:lang w:eastAsia="x-none"/>
        </w:rPr>
      </w:pPr>
      <w:r w:rsidRPr="00386900">
        <w:rPr>
          <w:b/>
          <w:sz w:val="24"/>
          <w:szCs w:val="24"/>
          <w:lang w:eastAsia="x-none"/>
        </w:rPr>
        <w:br w:type="page"/>
      </w:r>
      <w:r w:rsidRPr="00386900">
        <w:rPr>
          <w:b/>
          <w:sz w:val="24"/>
          <w:szCs w:val="24"/>
          <w:lang w:eastAsia="x-none"/>
        </w:rPr>
        <w:lastRenderedPageBreak/>
        <w:t xml:space="preserve">РАЗДЕЛ 1. </w:t>
      </w:r>
      <w:bookmarkStart w:id="2" w:name="_Hlk73030772"/>
      <w:r w:rsidRPr="00386900">
        <w:rPr>
          <w:b/>
          <w:sz w:val="24"/>
          <w:szCs w:val="24"/>
          <w:lang w:eastAsia="x-none"/>
        </w:rPr>
        <w:t>ПАСПОРТ РАБОЧЕЙ ПРОГРАММЫ ВОСПИТАНИЯ</w:t>
      </w:r>
      <w:bookmarkEnd w:id="2"/>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797"/>
      </w:tblGrid>
      <w:tr w:rsidR="00702C97" w:rsidRPr="00386900" w:rsidTr="00702C97">
        <w:tc>
          <w:tcPr>
            <w:tcW w:w="2127" w:type="dxa"/>
            <w:shd w:val="clear" w:color="auto" w:fill="auto"/>
          </w:tcPr>
          <w:p w:rsidR="00702C97" w:rsidRPr="00386900" w:rsidRDefault="00702C97" w:rsidP="00702C97">
            <w:pPr>
              <w:spacing w:before="120" w:after="120"/>
              <w:jc w:val="center"/>
              <w:rPr>
                <w:b/>
                <w:sz w:val="24"/>
                <w:szCs w:val="24"/>
                <w:lang w:eastAsia="x-none"/>
              </w:rPr>
            </w:pPr>
            <w:r w:rsidRPr="00386900">
              <w:rPr>
                <w:b/>
                <w:sz w:val="24"/>
                <w:szCs w:val="24"/>
                <w:lang w:eastAsia="x-none"/>
              </w:rPr>
              <w:t xml:space="preserve">Название </w:t>
            </w:r>
          </w:p>
        </w:tc>
        <w:tc>
          <w:tcPr>
            <w:tcW w:w="7797" w:type="dxa"/>
            <w:shd w:val="clear" w:color="auto" w:fill="auto"/>
          </w:tcPr>
          <w:p w:rsidR="00702C97" w:rsidRPr="00386900" w:rsidRDefault="00702C97" w:rsidP="00702C97">
            <w:pPr>
              <w:spacing w:before="120" w:after="120"/>
              <w:jc w:val="center"/>
              <w:rPr>
                <w:b/>
                <w:sz w:val="24"/>
                <w:szCs w:val="24"/>
                <w:lang w:eastAsia="x-none"/>
              </w:rPr>
            </w:pPr>
            <w:r w:rsidRPr="00386900">
              <w:rPr>
                <w:b/>
                <w:sz w:val="24"/>
                <w:szCs w:val="24"/>
                <w:lang w:eastAsia="x-none"/>
              </w:rPr>
              <w:t>Содержание</w:t>
            </w:r>
          </w:p>
        </w:tc>
      </w:tr>
      <w:tr w:rsidR="00702C97" w:rsidRPr="00386900" w:rsidTr="00702C97">
        <w:trPr>
          <w:trHeight w:val="626"/>
        </w:trPr>
        <w:tc>
          <w:tcPr>
            <w:tcW w:w="2127" w:type="dxa"/>
            <w:shd w:val="clear" w:color="auto" w:fill="auto"/>
          </w:tcPr>
          <w:p w:rsidR="00702C97" w:rsidRPr="00386900" w:rsidRDefault="00702C97" w:rsidP="00702C97">
            <w:pPr>
              <w:jc w:val="center"/>
              <w:rPr>
                <w:b/>
                <w:sz w:val="24"/>
                <w:szCs w:val="24"/>
                <w:lang w:val="x-none" w:eastAsia="x-none"/>
              </w:rPr>
            </w:pPr>
            <w:r w:rsidRPr="00386900">
              <w:rPr>
                <w:sz w:val="24"/>
                <w:szCs w:val="24"/>
                <w:lang w:val="x-none" w:eastAsia="x-none"/>
              </w:rPr>
              <w:t>Наименование программы</w:t>
            </w:r>
          </w:p>
        </w:tc>
        <w:tc>
          <w:tcPr>
            <w:tcW w:w="7797" w:type="dxa"/>
            <w:shd w:val="clear" w:color="auto" w:fill="auto"/>
          </w:tcPr>
          <w:p w:rsidR="00702C97" w:rsidRPr="00386900" w:rsidRDefault="00702C97" w:rsidP="00702C97">
            <w:pPr>
              <w:rPr>
                <w:sz w:val="24"/>
                <w:szCs w:val="24"/>
                <w:lang w:eastAsia="x-none"/>
              </w:rPr>
            </w:pPr>
            <w:r w:rsidRPr="00386900">
              <w:rPr>
                <w:sz w:val="24"/>
                <w:szCs w:val="24"/>
                <w:lang w:eastAsia="x-none"/>
              </w:rPr>
              <w:t>Р</w:t>
            </w:r>
            <w:r w:rsidRPr="00386900">
              <w:rPr>
                <w:sz w:val="24"/>
                <w:szCs w:val="24"/>
                <w:lang w:val="x-none" w:eastAsia="x-none"/>
              </w:rPr>
              <w:t xml:space="preserve">рабочая программа воспитания </w:t>
            </w:r>
            <w:r w:rsidRPr="00386900">
              <w:rPr>
                <w:i/>
                <w:iCs/>
                <w:sz w:val="24"/>
                <w:szCs w:val="24"/>
                <w:lang w:eastAsia="x-none"/>
              </w:rPr>
              <w:t xml:space="preserve">по профессии </w:t>
            </w:r>
            <w:r w:rsidRPr="00386900">
              <w:rPr>
                <w:b/>
                <w:iCs/>
                <w:sz w:val="24"/>
                <w:szCs w:val="24"/>
                <w:lang w:eastAsia="x-none"/>
              </w:rPr>
              <w:t>«Портной»</w:t>
            </w:r>
            <w:r w:rsidRPr="00386900">
              <w:rPr>
                <w:i/>
                <w:iCs/>
                <w:sz w:val="24"/>
                <w:szCs w:val="24"/>
                <w:lang w:eastAsia="x-none"/>
              </w:rPr>
              <w:t xml:space="preserve"> 29.01.07</w:t>
            </w:r>
          </w:p>
        </w:tc>
      </w:tr>
      <w:tr w:rsidR="00702C97" w:rsidRPr="00386900" w:rsidTr="00702C97">
        <w:tc>
          <w:tcPr>
            <w:tcW w:w="2127" w:type="dxa"/>
            <w:shd w:val="clear" w:color="auto" w:fill="auto"/>
          </w:tcPr>
          <w:p w:rsidR="00702C97" w:rsidRPr="00386900" w:rsidRDefault="00702C97" w:rsidP="00702C97">
            <w:pPr>
              <w:spacing w:before="120" w:after="120"/>
              <w:jc w:val="center"/>
              <w:rPr>
                <w:b/>
                <w:sz w:val="24"/>
                <w:szCs w:val="24"/>
                <w:lang w:val="x-none" w:eastAsia="x-none"/>
              </w:rPr>
            </w:pPr>
            <w:r w:rsidRPr="00386900">
              <w:rPr>
                <w:sz w:val="24"/>
                <w:szCs w:val="24"/>
                <w:lang w:val="x-none" w:eastAsia="x-none"/>
              </w:rPr>
              <w:t>Основани</w:t>
            </w:r>
            <w:r w:rsidRPr="00386900">
              <w:rPr>
                <w:sz w:val="24"/>
                <w:szCs w:val="24"/>
                <w:lang w:eastAsia="x-none"/>
              </w:rPr>
              <w:t>я</w:t>
            </w:r>
            <w:r w:rsidRPr="00386900">
              <w:rPr>
                <w:sz w:val="24"/>
                <w:szCs w:val="24"/>
                <w:lang w:val="x-none" w:eastAsia="x-none"/>
              </w:rPr>
              <w:t xml:space="preserve"> для разработки программы</w:t>
            </w:r>
          </w:p>
        </w:tc>
        <w:tc>
          <w:tcPr>
            <w:tcW w:w="7797" w:type="dxa"/>
            <w:shd w:val="clear" w:color="auto" w:fill="auto"/>
          </w:tcPr>
          <w:p w:rsidR="00702C97" w:rsidRPr="00386900" w:rsidRDefault="00702C97" w:rsidP="00702C97">
            <w:pPr>
              <w:jc w:val="both"/>
              <w:rPr>
                <w:sz w:val="24"/>
                <w:szCs w:val="24"/>
                <w:lang w:eastAsia="x-none"/>
              </w:rPr>
            </w:pPr>
            <w:r w:rsidRPr="00386900">
              <w:rPr>
                <w:sz w:val="24"/>
                <w:szCs w:val="24"/>
                <w:lang w:eastAsia="x-none"/>
              </w:rPr>
              <w:t>Настоящая программа разработана на основе следующих нормати</w:t>
            </w:r>
            <w:r w:rsidRPr="00386900">
              <w:rPr>
                <w:sz w:val="24"/>
                <w:szCs w:val="24"/>
                <w:lang w:eastAsia="x-none"/>
              </w:rPr>
              <w:t>в</w:t>
            </w:r>
            <w:r w:rsidRPr="00386900">
              <w:rPr>
                <w:sz w:val="24"/>
                <w:szCs w:val="24"/>
                <w:lang w:eastAsia="x-none"/>
              </w:rPr>
              <w:t>ных правовых документов:</w:t>
            </w:r>
          </w:p>
          <w:p w:rsidR="00702C97" w:rsidRPr="00386900" w:rsidRDefault="00702C97" w:rsidP="001052C9">
            <w:pPr>
              <w:numPr>
                <w:ilvl w:val="0"/>
                <w:numId w:val="29"/>
              </w:numPr>
              <w:adjustRightInd/>
              <w:spacing w:line="276" w:lineRule="auto"/>
              <w:jc w:val="both"/>
              <w:rPr>
                <w:sz w:val="24"/>
                <w:szCs w:val="24"/>
                <w:lang w:eastAsia="x-none"/>
              </w:rPr>
            </w:pPr>
            <w:r w:rsidRPr="00386900">
              <w:rPr>
                <w:sz w:val="24"/>
                <w:szCs w:val="24"/>
                <w:lang w:eastAsia="x-none"/>
              </w:rPr>
              <w:t>Конституция Российской Федерации;</w:t>
            </w:r>
          </w:p>
          <w:p w:rsidR="00702C97" w:rsidRPr="00386900" w:rsidRDefault="00702C97" w:rsidP="001052C9">
            <w:pPr>
              <w:numPr>
                <w:ilvl w:val="0"/>
                <w:numId w:val="29"/>
              </w:numPr>
              <w:adjustRightInd/>
              <w:spacing w:line="276" w:lineRule="auto"/>
              <w:jc w:val="both"/>
              <w:rPr>
                <w:sz w:val="24"/>
                <w:szCs w:val="24"/>
                <w:lang w:eastAsia="x-none"/>
              </w:rPr>
            </w:pPr>
            <w:r w:rsidRPr="00386900">
              <w:rPr>
                <w:sz w:val="24"/>
                <w:szCs w:val="24"/>
                <w:lang w:eastAsia="x-none"/>
              </w:rPr>
              <w:t>Указ Президента Российской Федерации от 21.07.2020 № 474 «О национальных целях развития Российской Федерации на пер</w:t>
            </w:r>
            <w:r w:rsidRPr="00386900">
              <w:rPr>
                <w:sz w:val="24"/>
                <w:szCs w:val="24"/>
                <w:lang w:eastAsia="x-none"/>
              </w:rPr>
              <w:t>и</w:t>
            </w:r>
            <w:r w:rsidRPr="00386900">
              <w:rPr>
                <w:sz w:val="24"/>
                <w:szCs w:val="24"/>
                <w:lang w:eastAsia="x-none"/>
              </w:rPr>
              <w:t>од до 2030 года»;</w:t>
            </w:r>
          </w:p>
          <w:p w:rsidR="00702C97" w:rsidRPr="00386900" w:rsidRDefault="00702C97" w:rsidP="001052C9">
            <w:pPr>
              <w:numPr>
                <w:ilvl w:val="0"/>
                <w:numId w:val="29"/>
              </w:numPr>
              <w:adjustRightInd/>
              <w:spacing w:line="276" w:lineRule="auto"/>
              <w:jc w:val="both"/>
              <w:rPr>
                <w:sz w:val="24"/>
                <w:szCs w:val="24"/>
                <w:lang w:eastAsia="x-none"/>
              </w:rPr>
            </w:pPr>
            <w:r w:rsidRPr="00386900">
              <w:rPr>
                <w:sz w:val="24"/>
                <w:szCs w:val="24"/>
                <w:lang w:eastAsia="x-none"/>
              </w:rPr>
              <w:t>Федеральный Закон от 31.07.2020 № 304-ФЗ «О внесении измен</w:t>
            </w:r>
            <w:r w:rsidRPr="00386900">
              <w:rPr>
                <w:sz w:val="24"/>
                <w:szCs w:val="24"/>
                <w:lang w:eastAsia="x-none"/>
              </w:rPr>
              <w:t>е</w:t>
            </w:r>
            <w:r w:rsidRPr="00386900">
              <w:rPr>
                <w:sz w:val="24"/>
                <w:szCs w:val="24"/>
                <w:lang w:eastAsia="x-none"/>
              </w:rPr>
              <w:t>ний в Федеральный закон «Об образовании в Российской Федер</w:t>
            </w:r>
            <w:r w:rsidRPr="00386900">
              <w:rPr>
                <w:sz w:val="24"/>
                <w:szCs w:val="24"/>
                <w:lang w:eastAsia="x-none"/>
              </w:rPr>
              <w:t>а</w:t>
            </w:r>
            <w:r w:rsidRPr="00386900">
              <w:rPr>
                <w:sz w:val="24"/>
                <w:szCs w:val="24"/>
                <w:lang w:eastAsia="x-none"/>
              </w:rPr>
              <w:t>ции» по в</w:t>
            </w:r>
            <w:r w:rsidRPr="00386900">
              <w:rPr>
                <w:sz w:val="24"/>
                <w:szCs w:val="24"/>
                <w:lang w:eastAsia="x-none"/>
              </w:rPr>
              <w:t>о</w:t>
            </w:r>
            <w:r w:rsidRPr="00386900">
              <w:rPr>
                <w:sz w:val="24"/>
                <w:szCs w:val="24"/>
                <w:lang w:eastAsia="x-none"/>
              </w:rPr>
              <w:t>просам воспитания обучающихся» (далее-ФЗ-304);</w:t>
            </w:r>
          </w:p>
          <w:p w:rsidR="00702C97" w:rsidRPr="00386900" w:rsidRDefault="00702C97" w:rsidP="001052C9">
            <w:pPr>
              <w:numPr>
                <w:ilvl w:val="0"/>
                <w:numId w:val="29"/>
              </w:numPr>
              <w:adjustRightInd/>
              <w:spacing w:line="276" w:lineRule="auto"/>
              <w:jc w:val="both"/>
              <w:rPr>
                <w:sz w:val="24"/>
                <w:szCs w:val="24"/>
                <w:lang w:eastAsia="x-none"/>
              </w:rPr>
            </w:pPr>
            <w:r w:rsidRPr="00386900">
              <w:rPr>
                <w:sz w:val="24"/>
                <w:szCs w:val="24"/>
                <w:lang w:eastAsia="x-none"/>
              </w:rPr>
              <w:t>распоряжение Правительства Российской Федерации от 12.11.2020 № 2945-р об утверждении Плана мероприятий по ре</w:t>
            </w:r>
            <w:r w:rsidRPr="00386900">
              <w:rPr>
                <w:sz w:val="24"/>
                <w:szCs w:val="24"/>
                <w:lang w:eastAsia="x-none"/>
              </w:rPr>
              <w:t>а</w:t>
            </w:r>
            <w:r w:rsidRPr="00386900">
              <w:rPr>
                <w:sz w:val="24"/>
                <w:szCs w:val="24"/>
                <w:lang w:eastAsia="x-none"/>
              </w:rPr>
              <w:t>лизации в 2021–2025 годах Стратегии развития воспитания в Ро</w:t>
            </w:r>
            <w:r w:rsidRPr="00386900">
              <w:rPr>
                <w:sz w:val="24"/>
                <w:szCs w:val="24"/>
                <w:lang w:eastAsia="x-none"/>
              </w:rPr>
              <w:t>с</w:t>
            </w:r>
            <w:r w:rsidRPr="00386900">
              <w:rPr>
                <w:sz w:val="24"/>
                <w:szCs w:val="24"/>
                <w:lang w:eastAsia="x-none"/>
              </w:rPr>
              <w:t>сийской Федерации на пер</w:t>
            </w:r>
            <w:r w:rsidRPr="00386900">
              <w:rPr>
                <w:sz w:val="24"/>
                <w:szCs w:val="24"/>
                <w:lang w:eastAsia="x-none"/>
              </w:rPr>
              <w:t>и</w:t>
            </w:r>
            <w:r w:rsidRPr="00386900">
              <w:rPr>
                <w:sz w:val="24"/>
                <w:szCs w:val="24"/>
                <w:lang w:eastAsia="x-none"/>
              </w:rPr>
              <w:t>од до 2025 года;</w:t>
            </w:r>
          </w:p>
          <w:p w:rsidR="00702C97" w:rsidRPr="00386900" w:rsidRDefault="00702C97" w:rsidP="001052C9">
            <w:pPr>
              <w:widowControl/>
              <w:numPr>
                <w:ilvl w:val="0"/>
                <w:numId w:val="29"/>
              </w:numPr>
              <w:tabs>
                <w:tab w:val="left" w:pos="1880"/>
              </w:tabs>
              <w:autoSpaceDE/>
              <w:autoSpaceDN/>
              <w:adjustRightInd/>
              <w:spacing w:line="276" w:lineRule="auto"/>
              <w:jc w:val="both"/>
              <w:rPr>
                <w:i/>
                <w:iCs/>
                <w:sz w:val="24"/>
                <w:szCs w:val="24"/>
              </w:rPr>
            </w:pPr>
            <w:r w:rsidRPr="00386900">
              <w:rPr>
                <w:iCs/>
                <w:sz w:val="24"/>
                <w:szCs w:val="24"/>
              </w:rPr>
              <w:t>Федеральный государственный образовательный ста</w:t>
            </w:r>
            <w:r w:rsidRPr="00386900">
              <w:rPr>
                <w:iCs/>
                <w:sz w:val="24"/>
                <w:szCs w:val="24"/>
              </w:rPr>
              <w:t>н</w:t>
            </w:r>
            <w:r w:rsidRPr="00386900">
              <w:rPr>
                <w:iCs/>
                <w:sz w:val="24"/>
                <w:szCs w:val="24"/>
              </w:rPr>
              <w:t>дарт среднего профессионального</w:t>
            </w:r>
            <w:r w:rsidRPr="00386900">
              <w:rPr>
                <w:iCs/>
                <w:spacing w:val="1"/>
                <w:sz w:val="24"/>
                <w:szCs w:val="24"/>
              </w:rPr>
              <w:t xml:space="preserve"> </w:t>
            </w:r>
            <w:r w:rsidRPr="00386900">
              <w:rPr>
                <w:iCs/>
                <w:sz w:val="24"/>
                <w:szCs w:val="24"/>
              </w:rPr>
              <w:t>образования</w:t>
            </w:r>
            <w:r w:rsidRPr="00386900">
              <w:rPr>
                <w:iCs/>
                <w:spacing w:val="1"/>
                <w:sz w:val="24"/>
                <w:szCs w:val="24"/>
              </w:rPr>
              <w:t xml:space="preserve"> </w:t>
            </w:r>
            <w:r w:rsidRPr="00386900">
              <w:rPr>
                <w:iCs/>
                <w:sz w:val="24"/>
                <w:szCs w:val="24"/>
              </w:rPr>
              <w:t>по</w:t>
            </w:r>
            <w:r w:rsidRPr="00386900">
              <w:rPr>
                <w:iCs/>
                <w:spacing w:val="1"/>
                <w:sz w:val="24"/>
                <w:szCs w:val="24"/>
              </w:rPr>
              <w:t xml:space="preserve"> профессии «</w:t>
            </w:r>
            <w:proofErr w:type="gramStart"/>
            <w:r w:rsidRPr="00386900">
              <w:rPr>
                <w:iCs/>
                <w:spacing w:val="1"/>
                <w:sz w:val="24"/>
                <w:szCs w:val="24"/>
              </w:rPr>
              <w:t>Портной »</w:t>
            </w:r>
            <w:proofErr w:type="gramEnd"/>
            <w:r w:rsidRPr="00386900">
              <w:rPr>
                <w:iCs/>
                <w:spacing w:val="1"/>
                <w:sz w:val="24"/>
                <w:szCs w:val="24"/>
              </w:rPr>
              <w:t xml:space="preserve"> 29.01.07</w:t>
            </w:r>
            <w:r w:rsidRPr="00386900">
              <w:rPr>
                <w:iCs/>
                <w:sz w:val="24"/>
                <w:szCs w:val="24"/>
              </w:rPr>
              <w:t xml:space="preserve">, утвержденный Приказом </w:t>
            </w:r>
            <w:proofErr w:type="spellStart"/>
            <w:r w:rsidRPr="00386900">
              <w:rPr>
                <w:iCs/>
                <w:sz w:val="24"/>
                <w:szCs w:val="24"/>
              </w:rPr>
              <w:t>Минобрнауки</w:t>
            </w:r>
            <w:proofErr w:type="spellEnd"/>
            <w:r w:rsidRPr="00386900">
              <w:rPr>
                <w:iCs/>
                <w:sz w:val="24"/>
                <w:szCs w:val="24"/>
              </w:rPr>
              <w:t xml:space="preserve"> Ро</w:t>
            </w:r>
            <w:r w:rsidRPr="00386900">
              <w:rPr>
                <w:iCs/>
                <w:sz w:val="24"/>
                <w:szCs w:val="24"/>
              </w:rPr>
              <w:t>с</w:t>
            </w:r>
            <w:r w:rsidRPr="00386900">
              <w:rPr>
                <w:iCs/>
                <w:sz w:val="24"/>
                <w:szCs w:val="24"/>
              </w:rPr>
              <w:t>сии от 02.08.2013 г. № 770.</w:t>
            </w:r>
          </w:p>
        </w:tc>
      </w:tr>
      <w:tr w:rsidR="00702C97" w:rsidRPr="00386900" w:rsidTr="00702C97">
        <w:tc>
          <w:tcPr>
            <w:tcW w:w="2127" w:type="dxa"/>
            <w:shd w:val="clear" w:color="auto" w:fill="auto"/>
          </w:tcPr>
          <w:p w:rsidR="00702C97" w:rsidRPr="00386900" w:rsidRDefault="00702C97" w:rsidP="00702C97">
            <w:pPr>
              <w:spacing w:before="120" w:after="120"/>
              <w:jc w:val="center"/>
              <w:rPr>
                <w:b/>
                <w:sz w:val="24"/>
                <w:szCs w:val="24"/>
                <w:lang w:val="x-none" w:eastAsia="x-none"/>
              </w:rPr>
            </w:pPr>
            <w:r w:rsidRPr="00386900">
              <w:rPr>
                <w:sz w:val="24"/>
                <w:szCs w:val="24"/>
                <w:lang w:val="x-none" w:eastAsia="x-none"/>
              </w:rPr>
              <w:t>Цель программы</w:t>
            </w:r>
          </w:p>
        </w:tc>
        <w:tc>
          <w:tcPr>
            <w:tcW w:w="7797" w:type="dxa"/>
            <w:shd w:val="clear" w:color="auto" w:fill="auto"/>
          </w:tcPr>
          <w:p w:rsidR="00702C97" w:rsidRPr="00386900" w:rsidRDefault="00702C97" w:rsidP="00702C97">
            <w:pPr>
              <w:jc w:val="both"/>
              <w:rPr>
                <w:bCs/>
                <w:sz w:val="24"/>
                <w:szCs w:val="24"/>
                <w:lang w:eastAsia="x-none"/>
              </w:rPr>
            </w:pPr>
            <w:r w:rsidRPr="00386900">
              <w:rPr>
                <w:bCs/>
                <w:sz w:val="24"/>
                <w:szCs w:val="24"/>
                <w:lang w:val="x-none" w:eastAsia="x-none"/>
              </w:rPr>
              <w:t xml:space="preserve">Цель рабочей программы воспитания – </w:t>
            </w:r>
            <w:r w:rsidRPr="00386900">
              <w:rPr>
                <w:bCs/>
                <w:sz w:val="24"/>
                <w:szCs w:val="24"/>
                <w:lang w:eastAsia="x-none"/>
              </w:rPr>
              <w:t>личностное развитие обуча</w:t>
            </w:r>
            <w:r w:rsidRPr="00386900">
              <w:rPr>
                <w:bCs/>
                <w:sz w:val="24"/>
                <w:szCs w:val="24"/>
                <w:lang w:eastAsia="x-none"/>
              </w:rPr>
              <w:t>ю</w:t>
            </w:r>
            <w:r w:rsidRPr="00386900">
              <w:rPr>
                <w:bCs/>
                <w:sz w:val="24"/>
                <w:szCs w:val="24"/>
                <w:lang w:eastAsia="x-none"/>
              </w:rPr>
              <w:t>щихся и их социализация, проявляющиеся в развитии их позитивных о</w:t>
            </w:r>
            <w:r w:rsidRPr="00386900">
              <w:rPr>
                <w:bCs/>
                <w:sz w:val="24"/>
                <w:szCs w:val="24"/>
                <w:lang w:eastAsia="x-none"/>
              </w:rPr>
              <w:t>т</w:t>
            </w:r>
            <w:r w:rsidRPr="00386900">
              <w:rPr>
                <w:bCs/>
                <w:sz w:val="24"/>
                <w:szCs w:val="24"/>
                <w:lang w:eastAsia="x-none"/>
              </w:rPr>
              <w:t>ношений к общественным ценностям, приобретении опыта поведения и применения сформированных общих компетенций кв</w:t>
            </w:r>
            <w:r w:rsidRPr="00386900">
              <w:rPr>
                <w:bCs/>
                <w:sz w:val="24"/>
                <w:szCs w:val="24"/>
                <w:lang w:eastAsia="x-none"/>
              </w:rPr>
              <w:t>а</w:t>
            </w:r>
            <w:r w:rsidRPr="00386900">
              <w:rPr>
                <w:bCs/>
                <w:sz w:val="24"/>
                <w:szCs w:val="24"/>
                <w:lang w:eastAsia="x-none"/>
              </w:rPr>
              <w:t>лифицированных рабочих, служащих среднего звена на практике</w:t>
            </w:r>
          </w:p>
        </w:tc>
      </w:tr>
      <w:tr w:rsidR="00702C97" w:rsidRPr="00386900" w:rsidTr="00702C97">
        <w:trPr>
          <w:trHeight w:val="870"/>
        </w:trPr>
        <w:tc>
          <w:tcPr>
            <w:tcW w:w="2127" w:type="dxa"/>
            <w:shd w:val="clear" w:color="auto" w:fill="auto"/>
          </w:tcPr>
          <w:p w:rsidR="00702C97" w:rsidRPr="00386900" w:rsidRDefault="00702C97" w:rsidP="00702C97">
            <w:pPr>
              <w:spacing w:before="120" w:after="120"/>
              <w:jc w:val="center"/>
              <w:rPr>
                <w:sz w:val="24"/>
                <w:szCs w:val="24"/>
                <w:lang w:val="x-none" w:eastAsia="x-none"/>
              </w:rPr>
            </w:pPr>
            <w:r w:rsidRPr="00386900">
              <w:rPr>
                <w:sz w:val="24"/>
                <w:szCs w:val="24"/>
                <w:lang w:val="x-none" w:eastAsia="x-none"/>
              </w:rPr>
              <w:t>Сроки реализации программы</w:t>
            </w:r>
          </w:p>
        </w:tc>
        <w:tc>
          <w:tcPr>
            <w:tcW w:w="7797" w:type="dxa"/>
            <w:shd w:val="clear" w:color="auto" w:fill="auto"/>
          </w:tcPr>
          <w:p w:rsidR="00702C97" w:rsidRPr="00386900" w:rsidRDefault="00702C97" w:rsidP="00702C97">
            <w:pPr>
              <w:spacing w:before="120" w:after="120"/>
              <w:rPr>
                <w:i/>
                <w:iCs/>
                <w:color w:val="FF0000"/>
                <w:sz w:val="24"/>
                <w:szCs w:val="24"/>
                <w:lang w:eastAsia="x-none"/>
              </w:rPr>
            </w:pPr>
            <w:r w:rsidRPr="00386900">
              <w:rPr>
                <w:sz w:val="24"/>
                <w:szCs w:val="24"/>
              </w:rPr>
              <w:t>на базе среднего общего образования в очной форме – 10 месяцев;</w:t>
            </w:r>
          </w:p>
        </w:tc>
      </w:tr>
      <w:tr w:rsidR="00702C97" w:rsidRPr="00386900" w:rsidTr="00702C97">
        <w:tc>
          <w:tcPr>
            <w:tcW w:w="2127" w:type="dxa"/>
            <w:shd w:val="clear" w:color="auto" w:fill="auto"/>
          </w:tcPr>
          <w:p w:rsidR="00702C97" w:rsidRPr="00386900" w:rsidRDefault="00702C97" w:rsidP="00702C97">
            <w:pPr>
              <w:spacing w:before="120" w:after="120"/>
              <w:jc w:val="center"/>
              <w:rPr>
                <w:sz w:val="24"/>
                <w:szCs w:val="24"/>
                <w:lang w:val="x-none" w:eastAsia="x-none"/>
              </w:rPr>
            </w:pPr>
            <w:r w:rsidRPr="00386900">
              <w:rPr>
                <w:sz w:val="24"/>
                <w:szCs w:val="24"/>
                <w:lang w:val="x-none" w:eastAsia="x-none"/>
              </w:rPr>
              <w:t xml:space="preserve">Исполнители </w:t>
            </w:r>
            <w:r w:rsidRPr="00386900">
              <w:rPr>
                <w:sz w:val="24"/>
                <w:szCs w:val="24"/>
                <w:lang w:val="x-none" w:eastAsia="x-none"/>
              </w:rPr>
              <w:br/>
            </w:r>
            <w:r w:rsidRPr="00386900">
              <w:rPr>
                <w:sz w:val="24"/>
                <w:szCs w:val="24"/>
                <w:lang w:eastAsia="x-none"/>
              </w:rPr>
              <w:t>программы</w:t>
            </w:r>
          </w:p>
        </w:tc>
        <w:tc>
          <w:tcPr>
            <w:tcW w:w="7797" w:type="dxa"/>
            <w:shd w:val="clear" w:color="auto" w:fill="auto"/>
          </w:tcPr>
          <w:p w:rsidR="00702C97" w:rsidRPr="00386900" w:rsidRDefault="00702C97" w:rsidP="00702C97">
            <w:pPr>
              <w:spacing w:before="120" w:after="120"/>
              <w:jc w:val="both"/>
              <w:rPr>
                <w:iCs/>
                <w:sz w:val="24"/>
                <w:szCs w:val="24"/>
                <w:lang w:val="x-none" w:eastAsia="x-none"/>
              </w:rPr>
            </w:pPr>
            <w:r w:rsidRPr="00386900">
              <w:rPr>
                <w:sz w:val="24"/>
                <w:szCs w:val="24"/>
              </w:rPr>
              <w:t>Директор, заместитель директора по УПР, заведующий отделом по во</w:t>
            </w:r>
            <w:r w:rsidRPr="00386900">
              <w:rPr>
                <w:sz w:val="24"/>
                <w:szCs w:val="24"/>
              </w:rPr>
              <w:t>с</w:t>
            </w:r>
            <w:r w:rsidRPr="00386900">
              <w:rPr>
                <w:sz w:val="24"/>
                <w:szCs w:val="24"/>
              </w:rPr>
              <w:t>питательную работе, классные руководители, преподаватели, заведу</w:t>
            </w:r>
            <w:r w:rsidRPr="00386900">
              <w:rPr>
                <w:sz w:val="24"/>
                <w:szCs w:val="24"/>
              </w:rPr>
              <w:t>ю</w:t>
            </w:r>
            <w:r w:rsidRPr="00386900">
              <w:rPr>
                <w:sz w:val="24"/>
                <w:szCs w:val="24"/>
              </w:rPr>
              <w:t>щий отделом учебной части, педагог-психолог, социальный педагог, члены Студе</w:t>
            </w:r>
            <w:r w:rsidRPr="00386900">
              <w:rPr>
                <w:sz w:val="24"/>
                <w:szCs w:val="24"/>
              </w:rPr>
              <w:t>н</w:t>
            </w:r>
            <w:r w:rsidRPr="00386900">
              <w:rPr>
                <w:sz w:val="24"/>
                <w:szCs w:val="24"/>
              </w:rPr>
              <w:t>ческого совета, представители родительского комитета.</w:t>
            </w:r>
          </w:p>
        </w:tc>
      </w:tr>
    </w:tbl>
    <w:p w:rsidR="00702C97" w:rsidRPr="00386900" w:rsidRDefault="00702C97" w:rsidP="00702C97">
      <w:pPr>
        <w:tabs>
          <w:tab w:val="left" w:pos="993"/>
        </w:tabs>
        <w:ind w:firstLine="709"/>
        <w:jc w:val="both"/>
        <w:rPr>
          <w:sz w:val="24"/>
          <w:szCs w:val="24"/>
        </w:rPr>
      </w:pPr>
      <w:bookmarkStart w:id="3" w:name="_Hlk73028774"/>
    </w:p>
    <w:p w:rsidR="00702C97" w:rsidRPr="00386900" w:rsidRDefault="00702C97" w:rsidP="00702C97">
      <w:pPr>
        <w:tabs>
          <w:tab w:val="left" w:pos="993"/>
        </w:tabs>
        <w:ind w:firstLine="709"/>
        <w:jc w:val="both"/>
        <w:rPr>
          <w:sz w:val="24"/>
          <w:szCs w:val="24"/>
        </w:rPr>
      </w:pPr>
      <w:r w:rsidRPr="00386900">
        <w:rPr>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w:t>
      </w:r>
      <w:r w:rsidRPr="00386900">
        <w:rPr>
          <w:sz w:val="24"/>
          <w:szCs w:val="24"/>
        </w:rPr>
        <w:t>б</w:t>
      </w:r>
      <w:r w:rsidRPr="00386900">
        <w:rPr>
          <w:sz w:val="24"/>
          <w:szCs w:val="24"/>
        </w:rPr>
        <w:t>ренной решением Федерального учебно-методического объединения по общему образов</w:t>
      </w:r>
      <w:r w:rsidRPr="00386900">
        <w:rPr>
          <w:sz w:val="24"/>
          <w:szCs w:val="24"/>
        </w:rPr>
        <w:t>а</w:t>
      </w:r>
      <w:r w:rsidRPr="00386900">
        <w:rPr>
          <w:sz w:val="24"/>
          <w:szCs w:val="24"/>
        </w:rPr>
        <w:t xml:space="preserve">нию (утв. Протоколом заседания УМО по общему образованию </w:t>
      </w:r>
      <w:proofErr w:type="spellStart"/>
      <w:r w:rsidRPr="00386900">
        <w:rPr>
          <w:sz w:val="24"/>
          <w:szCs w:val="24"/>
        </w:rPr>
        <w:t>Минпросвещения</w:t>
      </w:r>
      <w:proofErr w:type="spellEnd"/>
      <w:r w:rsidRPr="00386900">
        <w:rPr>
          <w:sz w:val="24"/>
          <w:szCs w:val="24"/>
        </w:rPr>
        <w:t xml:space="preserve"> России № 2/20 от 02.06.2020 г.).</w:t>
      </w:r>
    </w:p>
    <w:p w:rsidR="00702C97" w:rsidRPr="00386900" w:rsidRDefault="00702C97" w:rsidP="00702C97">
      <w:pPr>
        <w:tabs>
          <w:tab w:val="left" w:pos="993"/>
        </w:tabs>
        <w:ind w:firstLine="709"/>
        <w:jc w:val="both"/>
        <w:rPr>
          <w:sz w:val="24"/>
          <w:szCs w:val="24"/>
        </w:rPr>
      </w:pPr>
      <w:bookmarkStart w:id="4" w:name="_Hlk75266324"/>
      <w:r w:rsidRPr="00386900">
        <w:rPr>
          <w:sz w:val="24"/>
          <w:szCs w:val="24"/>
        </w:rPr>
        <w:t xml:space="preserve">Согласно Федеральному закону «Об образовании» от 29.12.2012 г. № 273-ФЗ (в ред. Федерального закона от 31.07.2020 г. № 304-ФЗ) </w:t>
      </w:r>
      <w:bookmarkEnd w:id="4"/>
      <w:r w:rsidRPr="00386900">
        <w:rPr>
          <w:sz w:val="24"/>
          <w:szCs w:val="24"/>
        </w:rPr>
        <w:t>«воспитание – деятельность, направленная на развитие личности, создание условий для самоопределения и социализации обучающи</w:t>
      </w:r>
      <w:r w:rsidRPr="00386900">
        <w:rPr>
          <w:sz w:val="24"/>
          <w:szCs w:val="24"/>
        </w:rPr>
        <w:t>х</w:t>
      </w:r>
      <w:r w:rsidRPr="00386900">
        <w:rPr>
          <w:sz w:val="24"/>
          <w:szCs w:val="24"/>
        </w:rPr>
        <w:t>ся на основе социокультурных, духовно-нравственных ценностей и принятых в российском общ</w:t>
      </w:r>
      <w:r w:rsidRPr="00386900">
        <w:rPr>
          <w:sz w:val="24"/>
          <w:szCs w:val="24"/>
        </w:rPr>
        <w:t>е</w:t>
      </w:r>
      <w:r w:rsidRPr="00386900">
        <w:rPr>
          <w:sz w:val="24"/>
          <w:szCs w:val="24"/>
        </w:rPr>
        <w:t xml:space="preserve">стве правил и норм поведения в интересах человека, семьи, общества и государства, </w:t>
      </w:r>
      <w:bookmarkStart w:id="5" w:name="_Hlk73630688"/>
      <w:r w:rsidRPr="00386900">
        <w:rPr>
          <w:sz w:val="24"/>
          <w:szCs w:val="24"/>
        </w:rPr>
        <w:t>формир</w:t>
      </w:r>
      <w:r w:rsidRPr="00386900">
        <w:rPr>
          <w:sz w:val="24"/>
          <w:szCs w:val="24"/>
        </w:rPr>
        <w:t>о</w:t>
      </w:r>
      <w:r w:rsidRPr="00386900">
        <w:rPr>
          <w:sz w:val="24"/>
          <w:szCs w:val="24"/>
        </w:rPr>
        <w:t>вание у обучающихся чувства патриотизма, гражданственности, уважения к памяти защитн</w:t>
      </w:r>
      <w:r w:rsidRPr="00386900">
        <w:rPr>
          <w:sz w:val="24"/>
          <w:szCs w:val="24"/>
        </w:rPr>
        <w:t>и</w:t>
      </w:r>
      <w:r w:rsidRPr="00386900">
        <w:rPr>
          <w:sz w:val="24"/>
          <w:szCs w:val="24"/>
        </w:rPr>
        <w:t xml:space="preserve">ков Отечества и подвигам Героев Отечества, закону и правопорядку, человеку труда и </w:t>
      </w:r>
      <w:r w:rsidRPr="00386900">
        <w:rPr>
          <w:sz w:val="24"/>
          <w:szCs w:val="24"/>
        </w:rPr>
        <w:lastRenderedPageBreak/>
        <w:t>ста</w:t>
      </w:r>
      <w:r w:rsidRPr="00386900">
        <w:rPr>
          <w:sz w:val="24"/>
          <w:szCs w:val="24"/>
        </w:rPr>
        <w:t>р</w:t>
      </w:r>
      <w:r w:rsidRPr="00386900">
        <w:rPr>
          <w:sz w:val="24"/>
          <w:szCs w:val="24"/>
        </w:rPr>
        <w:t>шему поколению, взаимного уважения, бережного отношения к культурному наследию и тр</w:t>
      </w:r>
      <w:r w:rsidRPr="00386900">
        <w:rPr>
          <w:sz w:val="24"/>
          <w:szCs w:val="24"/>
        </w:rPr>
        <w:t>а</w:t>
      </w:r>
      <w:r w:rsidRPr="00386900">
        <w:rPr>
          <w:sz w:val="24"/>
          <w:szCs w:val="24"/>
        </w:rPr>
        <w:t>дициям многонационального народа Российской Федерации, природе и о</w:t>
      </w:r>
      <w:r w:rsidRPr="00386900">
        <w:rPr>
          <w:sz w:val="24"/>
          <w:szCs w:val="24"/>
        </w:rPr>
        <w:t>к</w:t>
      </w:r>
      <w:r w:rsidRPr="00386900">
        <w:rPr>
          <w:sz w:val="24"/>
          <w:szCs w:val="24"/>
        </w:rPr>
        <w:t>ружающей среде</w:t>
      </w:r>
      <w:bookmarkEnd w:id="5"/>
      <w:r w:rsidRPr="00386900">
        <w:rPr>
          <w:sz w:val="24"/>
          <w:szCs w:val="24"/>
        </w:rPr>
        <w:t>».</w:t>
      </w:r>
    </w:p>
    <w:p w:rsidR="00702C97" w:rsidRPr="00386900" w:rsidRDefault="00702C97" w:rsidP="00702C97">
      <w:pPr>
        <w:pStyle w:val="af3"/>
        <w:tabs>
          <w:tab w:val="left" w:pos="9356"/>
        </w:tabs>
        <w:spacing w:line="276" w:lineRule="auto"/>
        <w:ind w:left="122" w:right="272" w:firstLine="719"/>
        <w:jc w:val="both"/>
      </w:pPr>
      <w:r w:rsidRPr="00386900">
        <w:t>Все</w:t>
      </w:r>
      <w:r w:rsidRPr="00386900">
        <w:rPr>
          <w:spacing w:val="1"/>
        </w:rPr>
        <w:t xml:space="preserve"> </w:t>
      </w:r>
      <w:r w:rsidRPr="00386900">
        <w:t>нуждающиеся</w:t>
      </w:r>
      <w:r w:rsidRPr="00386900">
        <w:rPr>
          <w:spacing w:val="1"/>
        </w:rPr>
        <w:t xml:space="preserve"> </w:t>
      </w:r>
      <w:r w:rsidRPr="00386900">
        <w:t>обеспечиваются</w:t>
      </w:r>
      <w:r w:rsidRPr="00386900">
        <w:rPr>
          <w:spacing w:val="1"/>
        </w:rPr>
        <w:t xml:space="preserve"> </w:t>
      </w:r>
      <w:r w:rsidRPr="00386900">
        <w:t>общежитием.</w:t>
      </w:r>
      <w:r w:rsidRPr="00386900">
        <w:rPr>
          <w:spacing w:val="1"/>
        </w:rPr>
        <w:t xml:space="preserve"> </w:t>
      </w:r>
      <w:r w:rsidRPr="00386900">
        <w:t>В</w:t>
      </w:r>
      <w:r w:rsidRPr="00386900">
        <w:rPr>
          <w:spacing w:val="1"/>
        </w:rPr>
        <w:t xml:space="preserve"> </w:t>
      </w:r>
      <w:r w:rsidRPr="00386900">
        <w:t xml:space="preserve">общежитии </w:t>
      </w:r>
      <w:r w:rsidRPr="00386900">
        <w:rPr>
          <w:spacing w:val="1"/>
        </w:rPr>
        <w:t>одновременно м</w:t>
      </w:r>
      <w:r w:rsidRPr="00386900">
        <w:rPr>
          <w:spacing w:val="1"/>
        </w:rPr>
        <w:t>о</w:t>
      </w:r>
      <w:r w:rsidRPr="00386900">
        <w:rPr>
          <w:spacing w:val="1"/>
        </w:rPr>
        <w:t xml:space="preserve">гут </w:t>
      </w:r>
      <w:proofErr w:type="gramStart"/>
      <w:r w:rsidRPr="00386900">
        <w:rPr>
          <w:spacing w:val="1"/>
        </w:rPr>
        <w:t xml:space="preserve">проживать  </w:t>
      </w:r>
      <w:r>
        <w:rPr>
          <w:spacing w:val="1"/>
        </w:rPr>
        <w:t>135</w:t>
      </w:r>
      <w:proofErr w:type="gramEnd"/>
      <w:r>
        <w:rPr>
          <w:spacing w:val="1"/>
        </w:rPr>
        <w:t xml:space="preserve"> </w:t>
      </w:r>
      <w:r w:rsidRPr="00386900">
        <w:t>студентов</w:t>
      </w:r>
      <w:r w:rsidRPr="00386900">
        <w:rPr>
          <w:spacing w:val="1"/>
        </w:rPr>
        <w:t xml:space="preserve">, </w:t>
      </w:r>
      <w:r w:rsidRPr="00386900">
        <w:t>что</w:t>
      </w:r>
      <w:r w:rsidRPr="00386900">
        <w:rPr>
          <w:spacing w:val="1"/>
        </w:rPr>
        <w:t xml:space="preserve"> </w:t>
      </w:r>
      <w:r w:rsidRPr="00386900">
        <w:t>составляет</w:t>
      </w:r>
      <w:r w:rsidRPr="00386900">
        <w:rPr>
          <w:spacing w:val="1"/>
        </w:rPr>
        <w:t xml:space="preserve"> </w:t>
      </w:r>
      <w:r w:rsidRPr="00386900">
        <w:t>около</w:t>
      </w:r>
      <w:r w:rsidRPr="00386900">
        <w:rPr>
          <w:spacing w:val="1"/>
        </w:rPr>
        <w:t xml:space="preserve"> </w:t>
      </w:r>
      <w:r w:rsidRPr="00386900">
        <w:t>100%</w:t>
      </w:r>
      <w:r w:rsidRPr="00386900">
        <w:rPr>
          <w:spacing w:val="1"/>
        </w:rPr>
        <w:t xml:space="preserve"> </w:t>
      </w:r>
      <w:r w:rsidRPr="00386900">
        <w:t>от</w:t>
      </w:r>
      <w:r w:rsidRPr="00386900">
        <w:rPr>
          <w:spacing w:val="1"/>
        </w:rPr>
        <w:t xml:space="preserve"> </w:t>
      </w:r>
      <w:r w:rsidRPr="00386900">
        <w:t>общей</w:t>
      </w:r>
      <w:r w:rsidRPr="00386900">
        <w:rPr>
          <w:spacing w:val="1"/>
        </w:rPr>
        <w:t xml:space="preserve"> </w:t>
      </w:r>
      <w:r w:rsidRPr="00386900">
        <w:t>численности нуждающихся в</w:t>
      </w:r>
      <w:r w:rsidRPr="00386900">
        <w:rPr>
          <w:spacing w:val="-1"/>
        </w:rPr>
        <w:t xml:space="preserve"> </w:t>
      </w:r>
      <w:r w:rsidRPr="00386900">
        <w:t>общежитии.</w:t>
      </w:r>
    </w:p>
    <w:p w:rsidR="00702C97" w:rsidRDefault="00702C97" w:rsidP="00702C97">
      <w:pPr>
        <w:pStyle w:val="af3"/>
        <w:spacing w:before="1" w:line="276" w:lineRule="auto"/>
        <w:ind w:left="122" w:firstLine="283"/>
        <w:jc w:val="both"/>
      </w:pPr>
      <w:r w:rsidRPr="00386900">
        <w:t xml:space="preserve">Воспитательную работу в колледже осуществляют </w:t>
      </w:r>
      <w:r>
        <w:t xml:space="preserve">классные руководители </w:t>
      </w:r>
      <w:r w:rsidRPr="00386900">
        <w:t>18 учебных групп</w:t>
      </w:r>
      <w:r>
        <w:t>ах</w:t>
      </w:r>
      <w:r w:rsidRPr="00386900">
        <w:t>, педагог-психолог,</w:t>
      </w:r>
      <w:r w:rsidRPr="00386900">
        <w:rPr>
          <w:spacing w:val="1"/>
        </w:rPr>
        <w:t xml:space="preserve"> </w:t>
      </w:r>
      <w:r w:rsidRPr="00386900">
        <w:t>социальный</w:t>
      </w:r>
      <w:r w:rsidRPr="00386900">
        <w:rPr>
          <w:spacing w:val="1"/>
        </w:rPr>
        <w:t xml:space="preserve"> </w:t>
      </w:r>
      <w:r w:rsidRPr="00386900">
        <w:t>педагог,</w:t>
      </w:r>
      <w:r w:rsidRPr="00386900">
        <w:rPr>
          <w:spacing w:val="1"/>
        </w:rPr>
        <w:t xml:space="preserve"> </w:t>
      </w:r>
      <w:r>
        <w:t>воспитатели</w:t>
      </w:r>
      <w:r w:rsidRPr="00386900">
        <w:t xml:space="preserve"> в общежитии.</w:t>
      </w:r>
      <w:r>
        <w:t xml:space="preserve"> </w:t>
      </w:r>
    </w:p>
    <w:p w:rsidR="00702C97" w:rsidRDefault="00702C97" w:rsidP="00702C97">
      <w:pPr>
        <w:pStyle w:val="af3"/>
        <w:spacing w:before="1" w:line="276" w:lineRule="auto"/>
        <w:ind w:left="122" w:firstLine="283"/>
        <w:jc w:val="both"/>
        <w:rPr>
          <w:spacing w:val="1"/>
        </w:rPr>
      </w:pPr>
      <w:r w:rsidRPr="00386900">
        <w:t>Цель деятельности воспитательной службы - формирование</w:t>
      </w:r>
      <w:r w:rsidRPr="00386900">
        <w:rPr>
          <w:spacing w:val="1"/>
        </w:rPr>
        <w:t xml:space="preserve"> </w:t>
      </w:r>
      <w:r w:rsidRPr="00386900">
        <w:t>благополучного,</w:t>
      </w:r>
      <w:r w:rsidRPr="00386900">
        <w:rPr>
          <w:spacing w:val="1"/>
        </w:rPr>
        <w:t xml:space="preserve"> </w:t>
      </w:r>
      <w:r w:rsidRPr="00386900">
        <w:t>гуманного</w:t>
      </w:r>
      <w:r w:rsidRPr="00386900">
        <w:rPr>
          <w:spacing w:val="1"/>
        </w:rPr>
        <w:t xml:space="preserve"> </w:t>
      </w:r>
      <w:r w:rsidRPr="00386900">
        <w:t>и</w:t>
      </w:r>
      <w:r w:rsidRPr="00386900">
        <w:rPr>
          <w:spacing w:val="1"/>
        </w:rPr>
        <w:t xml:space="preserve"> </w:t>
      </w:r>
      <w:r w:rsidRPr="00386900">
        <w:t>безопасного</w:t>
      </w:r>
      <w:r w:rsidRPr="00386900">
        <w:rPr>
          <w:spacing w:val="1"/>
        </w:rPr>
        <w:t xml:space="preserve"> </w:t>
      </w:r>
      <w:r w:rsidRPr="00386900">
        <w:t>пространства</w:t>
      </w:r>
      <w:r w:rsidRPr="00386900">
        <w:rPr>
          <w:spacing w:val="1"/>
        </w:rPr>
        <w:t xml:space="preserve"> </w:t>
      </w:r>
      <w:r w:rsidRPr="00386900">
        <w:t>(среды)</w:t>
      </w:r>
      <w:r w:rsidRPr="00386900">
        <w:rPr>
          <w:spacing w:val="1"/>
        </w:rPr>
        <w:t xml:space="preserve"> </w:t>
      </w:r>
      <w:r w:rsidRPr="00386900">
        <w:t>для</w:t>
      </w:r>
      <w:r w:rsidRPr="00386900">
        <w:rPr>
          <w:spacing w:val="1"/>
        </w:rPr>
        <w:t xml:space="preserve"> </w:t>
      </w:r>
      <w:r w:rsidRPr="00386900">
        <w:t>полноценного</w:t>
      </w:r>
      <w:r w:rsidRPr="00386900">
        <w:rPr>
          <w:spacing w:val="1"/>
        </w:rPr>
        <w:t xml:space="preserve"> </w:t>
      </w:r>
      <w:r w:rsidRPr="00386900">
        <w:t>развития</w:t>
      </w:r>
      <w:r w:rsidRPr="00386900">
        <w:rPr>
          <w:spacing w:val="1"/>
        </w:rPr>
        <w:t xml:space="preserve"> </w:t>
      </w:r>
      <w:r w:rsidRPr="00386900">
        <w:t>и</w:t>
      </w:r>
      <w:r w:rsidRPr="00386900">
        <w:rPr>
          <w:spacing w:val="1"/>
        </w:rPr>
        <w:t xml:space="preserve"> </w:t>
      </w:r>
      <w:r w:rsidRPr="00386900">
        <w:t>социализации</w:t>
      </w:r>
      <w:r w:rsidRPr="00386900">
        <w:rPr>
          <w:spacing w:val="1"/>
        </w:rPr>
        <w:t xml:space="preserve"> </w:t>
      </w:r>
      <w:r w:rsidRPr="00386900">
        <w:t>обучающихся,</w:t>
      </w:r>
      <w:r w:rsidRPr="00386900">
        <w:rPr>
          <w:spacing w:val="1"/>
        </w:rPr>
        <w:t xml:space="preserve"> </w:t>
      </w:r>
      <w:r w:rsidRPr="00386900">
        <w:t>в</w:t>
      </w:r>
      <w:r w:rsidRPr="00386900">
        <w:rPr>
          <w:spacing w:val="1"/>
        </w:rPr>
        <w:t xml:space="preserve"> </w:t>
      </w:r>
      <w:r w:rsidRPr="00386900">
        <w:t>том</w:t>
      </w:r>
      <w:r w:rsidRPr="00386900">
        <w:rPr>
          <w:spacing w:val="1"/>
        </w:rPr>
        <w:t xml:space="preserve"> </w:t>
      </w:r>
      <w:r w:rsidRPr="00386900">
        <w:t>числе</w:t>
      </w:r>
      <w:r w:rsidRPr="00386900">
        <w:rPr>
          <w:spacing w:val="1"/>
        </w:rPr>
        <w:t xml:space="preserve"> </w:t>
      </w:r>
      <w:r w:rsidRPr="00386900">
        <w:t>при</w:t>
      </w:r>
      <w:r w:rsidRPr="00386900">
        <w:rPr>
          <w:spacing w:val="1"/>
        </w:rPr>
        <w:t xml:space="preserve"> </w:t>
      </w:r>
      <w:r w:rsidRPr="00386900">
        <w:t>возникновении</w:t>
      </w:r>
      <w:r w:rsidRPr="00386900">
        <w:rPr>
          <w:spacing w:val="1"/>
        </w:rPr>
        <w:t xml:space="preserve"> </w:t>
      </w:r>
      <w:r w:rsidRPr="00386900">
        <w:t>трудных</w:t>
      </w:r>
      <w:r w:rsidRPr="00386900">
        <w:rPr>
          <w:spacing w:val="1"/>
        </w:rPr>
        <w:t xml:space="preserve"> </w:t>
      </w:r>
      <w:r w:rsidRPr="00386900">
        <w:t>жизненных</w:t>
      </w:r>
      <w:r w:rsidRPr="00386900">
        <w:rPr>
          <w:spacing w:val="1"/>
        </w:rPr>
        <w:t xml:space="preserve"> </w:t>
      </w:r>
      <w:r w:rsidRPr="00386900">
        <w:t>ситуаций,</w:t>
      </w:r>
      <w:r w:rsidRPr="00386900">
        <w:rPr>
          <w:spacing w:val="1"/>
        </w:rPr>
        <w:t xml:space="preserve"> </w:t>
      </w:r>
      <w:r w:rsidRPr="00386900">
        <w:t>включая</w:t>
      </w:r>
      <w:r w:rsidRPr="00386900">
        <w:rPr>
          <w:spacing w:val="1"/>
        </w:rPr>
        <w:t xml:space="preserve"> </w:t>
      </w:r>
      <w:r w:rsidRPr="00386900">
        <w:t>вступление</w:t>
      </w:r>
      <w:r w:rsidRPr="00386900">
        <w:rPr>
          <w:spacing w:val="1"/>
        </w:rPr>
        <w:t xml:space="preserve"> </w:t>
      </w:r>
      <w:r w:rsidRPr="00386900">
        <w:t>их</w:t>
      </w:r>
      <w:r w:rsidRPr="00386900">
        <w:rPr>
          <w:spacing w:val="1"/>
        </w:rPr>
        <w:t xml:space="preserve"> </w:t>
      </w:r>
      <w:r w:rsidRPr="00386900">
        <w:t>в</w:t>
      </w:r>
      <w:r w:rsidRPr="00386900">
        <w:rPr>
          <w:spacing w:val="1"/>
        </w:rPr>
        <w:t xml:space="preserve"> </w:t>
      </w:r>
      <w:r w:rsidRPr="00386900">
        <w:t>конфликт</w:t>
      </w:r>
      <w:r w:rsidRPr="00386900">
        <w:rPr>
          <w:spacing w:val="1"/>
        </w:rPr>
        <w:t xml:space="preserve"> </w:t>
      </w:r>
      <w:r w:rsidRPr="00386900">
        <w:t>с</w:t>
      </w:r>
      <w:r w:rsidRPr="00386900">
        <w:rPr>
          <w:spacing w:val="1"/>
        </w:rPr>
        <w:t xml:space="preserve"> </w:t>
      </w:r>
      <w:r w:rsidRPr="00386900">
        <w:t>законом.</w:t>
      </w:r>
      <w:r w:rsidRPr="00386900">
        <w:rPr>
          <w:spacing w:val="1"/>
        </w:rPr>
        <w:t xml:space="preserve"> </w:t>
      </w:r>
    </w:p>
    <w:p w:rsidR="00702C97" w:rsidRPr="00386900" w:rsidRDefault="00702C97" w:rsidP="00702C97">
      <w:pPr>
        <w:pStyle w:val="af3"/>
        <w:spacing w:before="1" w:line="276" w:lineRule="auto"/>
        <w:ind w:left="122" w:firstLine="283"/>
        <w:jc w:val="both"/>
      </w:pPr>
      <w:r w:rsidRPr="00386900">
        <w:t>Обеспечение</w:t>
      </w:r>
      <w:r w:rsidRPr="00386900">
        <w:rPr>
          <w:spacing w:val="1"/>
        </w:rPr>
        <w:t xml:space="preserve"> </w:t>
      </w:r>
      <w:r w:rsidRPr="00386900">
        <w:t>социально-психологических</w:t>
      </w:r>
      <w:r w:rsidRPr="00386900">
        <w:rPr>
          <w:spacing w:val="1"/>
        </w:rPr>
        <w:t xml:space="preserve"> </w:t>
      </w:r>
      <w:r w:rsidRPr="00386900">
        <w:t>условий,</w:t>
      </w:r>
      <w:r w:rsidRPr="00386900">
        <w:rPr>
          <w:spacing w:val="1"/>
        </w:rPr>
        <w:t xml:space="preserve"> </w:t>
      </w:r>
      <w:r w:rsidRPr="00386900">
        <w:t>наиболее</w:t>
      </w:r>
      <w:r w:rsidRPr="00386900">
        <w:rPr>
          <w:spacing w:val="1"/>
        </w:rPr>
        <w:t xml:space="preserve"> </w:t>
      </w:r>
      <w:r w:rsidRPr="00386900">
        <w:t>благоприятных</w:t>
      </w:r>
      <w:r w:rsidRPr="00386900">
        <w:rPr>
          <w:spacing w:val="1"/>
        </w:rPr>
        <w:t xml:space="preserve"> </w:t>
      </w:r>
      <w:r w:rsidRPr="00386900">
        <w:t>для</w:t>
      </w:r>
      <w:r w:rsidRPr="00386900">
        <w:rPr>
          <w:spacing w:val="1"/>
        </w:rPr>
        <w:t xml:space="preserve"> </w:t>
      </w:r>
      <w:r w:rsidRPr="00386900">
        <w:t>личностного</w:t>
      </w:r>
      <w:r w:rsidRPr="00386900">
        <w:rPr>
          <w:spacing w:val="1"/>
        </w:rPr>
        <w:t xml:space="preserve"> </w:t>
      </w:r>
      <w:r w:rsidRPr="00386900">
        <w:t>развития каждого обучающегося в течение всего обучения в колледже. Пров</w:t>
      </w:r>
      <w:r w:rsidRPr="00386900">
        <w:t>о</w:t>
      </w:r>
      <w:r w:rsidRPr="00386900">
        <w:t>дятся информационно-разъяснительные</w:t>
      </w:r>
      <w:r w:rsidRPr="00386900">
        <w:rPr>
          <w:spacing w:val="1"/>
        </w:rPr>
        <w:t xml:space="preserve"> </w:t>
      </w:r>
      <w:r w:rsidRPr="00386900">
        <w:t>беседы</w:t>
      </w:r>
      <w:r w:rsidRPr="00386900">
        <w:rPr>
          <w:spacing w:val="1"/>
        </w:rPr>
        <w:t xml:space="preserve"> </w:t>
      </w:r>
      <w:r w:rsidRPr="00386900">
        <w:t>с</w:t>
      </w:r>
      <w:r w:rsidRPr="00386900">
        <w:rPr>
          <w:spacing w:val="1"/>
        </w:rPr>
        <w:t xml:space="preserve"> </w:t>
      </w:r>
      <w:r w:rsidRPr="00386900">
        <w:t>представителями</w:t>
      </w:r>
      <w:r w:rsidRPr="00386900">
        <w:rPr>
          <w:spacing w:val="1"/>
        </w:rPr>
        <w:t xml:space="preserve"> </w:t>
      </w:r>
      <w:r w:rsidRPr="00386900">
        <w:t>правоохранительных</w:t>
      </w:r>
      <w:r w:rsidRPr="00386900">
        <w:rPr>
          <w:spacing w:val="-4"/>
        </w:rPr>
        <w:t xml:space="preserve"> </w:t>
      </w:r>
      <w:r w:rsidRPr="00386900">
        <w:t>органов</w:t>
      </w:r>
      <w:r w:rsidRPr="00386900">
        <w:rPr>
          <w:spacing w:val="-6"/>
        </w:rPr>
        <w:t xml:space="preserve"> </w:t>
      </w:r>
      <w:r w:rsidRPr="00386900">
        <w:t>и</w:t>
      </w:r>
      <w:r w:rsidRPr="00386900">
        <w:rPr>
          <w:spacing w:val="-5"/>
        </w:rPr>
        <w:t xml:space="preserve"> </w:t>
      </w:r>
      <w:r w:rsidRPr="00386900">
        <w:t>специалистами-медиками</w:t>
      </w:r>
      <w:r w:rsidRPr="00386900">
        <w:rPr>
          <w:spacing w:val="-5"/>
        </w:rPr>
        <w:t xml:space="preserve"> Иволгинского ЦРБ, СПИД Центра. Организация и провед</w:t>
      </w:r>
      <w:r w:rsidRPr="00386900">
        <w:rPr>
          <w:spacing w:val="-5"/>
        </w:rPr>
        <w:t>е</w:t>
      </w:r>
      <w:r w:rsidRPr="00386900">
        <w:rPr>
          <w:spacing w:val="-5"/>
        </w:rPr>
        <w:t xml:space="preserve">ние </w:t>
      </w:r>
      <w:r w:rsidRPr="00386900">
        <w:t>различных конкурсов,</w:t>
      </w:r>
      <w:r w:rsidRPr="00386900">
        <w:rPr>
          <w:spacing w:val="-1"/>
        </w:rPr>
        <w:t xml:space="preserve"> </w:t>
      </w:r>
      <w:r w:rsidRPr="00386900">
        <w:t>фестивалей,</w:t>
      </w:r>
      <w:r w:rsidRPr="00386900">
        <w:rPr>
          <w:spacing w:val="-3"/>
        </w:rPr>
        <w:t xml:space="preserve"> </w:t>
      </w:r>
      <w:proofErr w:type="spellStart"/>
      <w:r w:rsidRPr="00386900">
        <w:t>квест</w:t>
      </w:r>
      <w:proofErr w:type="spellEnd"/>
      <w:r w:rsidRPr="00386900">
        <w:t>-игры,</w:t>
      </w:r>
      <w:r w:rsidRPr="00386900">
        <w:rPr>
          <w:spacing w:val="-2"/>
        </w:rPr>
        <w:t xml:space="preserve"> </w:t>
      </w:r>
      <w:r w:rsidRPr="00386900">
        <w:t xml:space="preserve">экскурсии в музеи и галереи, спортивные и физкультурно-оздоровительные мероприятия. </w:t>
      </w:r>
    </w:p>
    <w:p w:rsidR="00702C97" w:rsidRPr="00386900" w:rsidRDefault="00702C97" w:rsidP="00702C97">
      <w:pPr>
        <w:pStyle w:val="af3"/>
        <w:spacing w:before="1" w:line="276" w:lineRule="auto"/>
        <w:ind w:left="122" w:firstLine="707"/>
        <w:jc w:val="both"/>
      </w:pPr>
      <w:r w:rsidRPr="00386900">
        <w:t>Особое</w:t>
      </w:r>
      <w:r w:rsidRPr="00386900">
        <w:rPr>
          <w:spacing w:val="-6"/>
        </w:rPr>
        <w:t xml:space="preserve"> </w:t>
      </w:r>
      <w:r w:rsidRPr="00386900">
        <w:t>внимание</w:t>
      </w:r>
      <w:r w:rsidRPr="00386900">
        <w:rPr>
          <w:spacing w:val="-1"/>
        </w:rPr>
        <w:t xml:space="preserve"> </w:t>
      </w:r>
      <w:r w:rsidRPr="00386900">
        <w:t>уделяется</w:t>
      </w:r>
      <w:r w:rsidRPr="00386900">
        <w:rPr>
          <w:spacing w:val="-5"/>
        </w:rPr>
        <w:t xml:space="preserve"> </w:t>
      </w:r>
      <w:r w:rsidRPr="00386900">
        <w:t>в</w:t>
      </w:r>
      <w:r w:rsidRPr="00386900">
        <w:rPr>
          <w:spacing w:val="-5"/>
        </w:rPr>
        <w:t xml:space="preserve"> </w:t>
      </w:r>
      <w:r w:rsidRPr="00386900">
        <w:t>работе</w:t>
      </w:r>
      <w:r w:rsidRPr="00386900">
        <w:rPr>
          <w:spacing w:val="-6"/>
        </w:rPr>
        <w:t xml:space="preserve"> </w:t>
      </w:r>
      <w:r w:rsidRPr="00386900">
        <w:t>со</w:t>
      </w:r>
      <w:r w:rsidRPr="00386900">
        <w:rPr>
          <w:spacing w:val="-3"/>
        </w:rPr>
        <w:t xml:space="preserve"> </w:t>
      </w:r>
      <w:r w:rsidRPr="00386900">
        <w:t>студентами</w:t>
      </w:r>
      <w:r w:rsidRPr="00386900">
        <w:rPr>
          <w:spacing w:val="-4"/>
        </w:rPr>
        <w:t xml:space="preserve"> </w:t>
      </w:r>
      <w:r w:rsidRPr="00386900">
        <w:t>категории</w:t>
      </w:r>
      <w:r w:rsidRPr="00386900">
        <w:rPr>
          <w:spacing w:val="-4"/>
        </w:rPr>
        <w:t xml:space="preserve"> </w:t>
      </w:r>
      <w:r w:rsidRPr="00386900">
        <w:t>сирот,</w:t>
      </w:r>
      <w:r w:rsidRPr="00386900">
        <w:rPr>
          <w:spacing w:val="-4"/>
        </w:rPr>
        <w:t xml:space="preserve"> </w:t>
      </w:r>
      <w:r w:rsidRPr="00386900">
        <w:t>студентами,</w:t>
      </w:r>
      <w:r w:rsidRPr="00386900">
        <w:rPr>
          <w:spacing w:val="-58"/>
        </w:rPr>
        <w:t xml:space="preserve"> </w:t>
      </w:r>
      <w:r w:rsidRPr="00386900">
        <w:t>оставшимися</w:t>
      </w:r>
      <w:r w:rsidRPr="00386900">
        <w:rPr>
          <w:spacing w:val="1"/>
        </w:rPr>
        <w:t xml:space="preserve"> </w:t>
      </w:r>
      <w:r w:rsidRPr="00386900">
        <w:t>без</w:t>
      </w:r>
      <w:r w:rsidRPr="00386900">
        <w:rPr>
          <w:spacing w:val="1"/>
        </w:rPr>
        <w:t xml:space="preserve"> </w:t>
      </w:r>
      <w:r w:rsidRPr="00386900">
        <w:t>попечения</w:t>
      </w:r>
      <w:r w:rsidRPr="00386900">
        <w:rPr>
          <w:spacing w:val="1"/>
        </w:rPr>
        <w:t xml:space="preserve"> </w:t>
      </w:r>
      <w:r w:rsidRPr="00386900">
        <w:t>родителей,</w:t>
      </w:r>
      <w:r w:rsidRPr="00386900">
        <w:rPr>
          <w:spacing w:val="1"/>
        </w:rPr>
        <w:t xml:space="preserve"> </w:t>
      </w:r>
      <w:r w:rsidRPr="00386900">
        <w:t>инвалидами,</w:t>
      </w:r>
      <w:r w:rsidRPr="00386900">
        <w:rPr>
          <w:spacing w:val="1"/>
        </w:rPr>
        <w:t xml:space="preserve"> </w:t>
      </w:r>
      <w:r w:rsidRPr="00386900">
        <w:t>лицами</w:t>
      </w:r>
      <w:r w:rsidRPr="00386900">
        <w:rPr>
          <w:spacing w:val="1"/>
        </w:rPr>
        <w:t xml:space="preserve"> </w:t>
      </w:r>
      <w:r w:rsidRPr="00386900">
        <w:t>с</w:t>
      </w:r>
      <w:r w:rsidRPr="00386900">
        <w:rPr>
          <w:spacing w:val="1"/>
        </w:rPr>
        <w:t xml:space="preserve"> </w:t>
      </w:r>
      <w:r w:rsidRPr="00386900">
        <w:t>ОВЗ,</w:t>
      </w:r>
      <w:r w:rsidRPr="00386900">
        <w:rPr>
          <w:spacing w:val="1"/>
        </w:rPr>
        <w:t xml:space="preserve"> </w:t>
      </w:r>
      <w:r w:rsidRPr="00386900">
        <w:t>студентами</w:t>
      </w:r>
      <w:r w:rsidRPr="00386900">
        <w:rPr>
          <w:spacing w:val="1"/>
        </w:rPr>
        <w:t xml:space="preserve"> </w:t>
      </w:r>
      <w:r w:rsidRPr="00386900">
        <w:t>из</w:t>
      </w:r>
      <w:r w:rsidRPr="00386900">
        <w:rPr>
          <w:spacing w:val="-57"/>
        </w:rPr>
        <w:t xml:space="preserve"> </w:t>
      </w:r>
      <w:r w:rsidRPr="00386900">
        <w:t>многодетных</w:t>
      </w:r>
      <w:r w:rsidRPr="00386900">
        <w:rPr>
          <w:spacing w:val="1"/>
        </w:rPr>
        <w:t xml:space="preserve"> </w:t>
      </w:r>
      <w:r w:rsidRPr="00386900">
        <w:t>и</w:t>
      </w:r>
      <w:r w:rsidRPr="00386900">
        <w:rPr>
          <w:spacing w:val="1"/>
        </w:rPr>
        <w:t xml:space="preserve"> </w:t>
      </w:r>
      <w:r w:rsidRPr="00386900">
        <w:t>малоимущих</w:t>
      </w:r>
      <w:r w:rsidRPr="00386900">
        <w:rPr>
          <w:spacing w:val="1"/>
        </w:rPr>
        <w:t xml:space="preserve"> </w:t>
      </w:r>
      <w:r w:rsidRPr="00386900">
        <w:t>семей</w:t>
      </w:r>
      <w:r w:rsidRPr="00386900">
        <w:rPr>
          <w:spacing w:val="1"/>
        </w:rPr>
        <w:t xml:space="preserve"> </w:t>
      </w:r>
      <w:r w:rsidRPr="00386900">
        <w:t>и</w:t>
      </w:r>
      <w:r w:rsidRPr="00386900">
        <w:rPr>
          <w:spacing w:val="1"/>
        </w:rPr>
        <w:t xml:space="preserve"> </w:t>
      </w:r>
      <w:r w:rsidRPr="00386900">
        <w:t>со</w:t>
      </w:r>
      <w:r w:rsidRPr="00386900">
        <w:rPr>
          <w:spacing w:val="1"/>
        </w:rPr>
        <w:t xml:space="preserve"> </w:t>
      </w:r>
      <w:r w:rsidRPr="00386900">
        <w:t>студентами</w:t>
      </w:r>
      <w:r w:rsidRPr="00386900">
        <w:rPr>
          <w:spacing w:val="1"/>
        </w:rPr>
        <w:t xml:space="preserve"> </w:t>
      </w:r>
      <w:r w:rsidRPr="00386900">
        <w:t>с</w:t>
      </w:r>
      <w:r w:rsidRPr="00386900">
        <w:rPr>
          <w:spacing w:val="1"/>
        </w:rPr>
        <w:t xml:space="preserve"> </w:t>
      </w:r>
      <w:proofErr w:type="spellStart"/>
      <w:r w:rsidRPr="00386900">
        <w:t>девиантным</w:t>
      </w:r>
      <w:proofErr w:type="spellEnd"/>
      <w:r w:rsidRPr="00386900">
        <w:rPr>
          <w:spacing w:val="1"/>
        </w:rPr>
        <w:t xml:space="preserve"> </w:t>
      </w:r>
      <w:r w:rsidRPr="00386900">
        <w:t>и</w:t>
      </w:r>
      <w:r w:rsidRPr="00386900">
        <w:rPr>
          <w:spacing w:val="1"/>
        </w:rPr>
        <w:t xml:space="preserve"> </w:t>
      </w:r>
      <w:proofErr w:type="spellStart"/>
      <w:r w:rsidRPr="00386900">
        <w:t>аддиктивным</w:t>
      </w:r>
      <w:proofErr w:type="spellEnd"/>
      <w:r w:rsidRPr="00386900">
        <w:rPr>
          <w:spacing w:val="1"/>
        </w:rPr>
        <w:t xml:space="preserve"> </w:t>
      </w:r>
      <w:r w:rsidRPr="00386900">
        <w:t>поведением.</w:t>
      </w:r>
      <w:r w:rsidRPr="00386900">
        <w:rPr>
          <w:spacing w:val="1"/>
        </w:rPr>
        <w:t xml:space="preserve"> </w:t>
      </w:r>
      <w:r w:rsidRPr="00386900">
        <w:t>Все</w:t>
      </w:r>
      <w:r w:rsidRPr="00386900">
        <w:rPr>
          <w:spacing w:val="1"/>
        </w:rPr>
        <w:t xml:space="preserve"> </w:t>
      </w:r>
      <w:r w:rsidRPr="00386900">
        <w:t>студенты,</w:t>
      </w:r>
      <w:r w:rsidRPr="00386900">
        <w:rPr>
          <w:spacing w:val="1"/>
        </w:rPr>
        <w:t xml:space="preserve"> </w:t>
      </w:r>
      <w:r w:rsidRPr="00386900">
        <w:t>являющиеся</w:t>
      </w:r>
      <w:r w:rsidRPr="00386900">
        <w:rPr>
          <w:spacing w:val="1"/>
        </w:rPr>
        <w:t xml:space="preserve"> </w:t>
      </w:r>
      <w:r w:rsidRPr="00386900">
        <w:t>получателями</w:t>
      </w:r>
      <w:r w:rsidRPr="00386900">
        <w:rPr>
          <w:spacing w:val="1"/>
        </w:rPr>
        <w:t xml:space="preserve"> </w:t>
      </w:r>
      <w:r w:rsidRPr="00386900">
        <w:t>государственной</w:t>
      </w:r>
      <w:r w:rsidRPr="00386900">
        <w:rPr>
          <w:spacing w:val="1"/>
        </w:rPr>
        <w:t xml:space="preserve"> </w:t>
      </w:r>
      <w:r w:rsidRPr="00386900">
        <w:t>социальной</w:t>
      </w:r>
      <w:r w:rsidRPr="00386900">
        <w:rPr>
          <w:spacing w:val="1"/>
        </w:rPr>
        <w:t xml:space="preserve"> </w:t>
      </w:r>
      <w:r w:rsidRPr="00386900">
        <w:t>помощи,</w:t>
      </w:r>
      <w:r w:rsidRPr="00386900">
        <w:rPr>
          <w:spacing w:val="1"/>
        </w:rPr>
        <w:t xml:space="preserve"> </w:t>
      </w:r>
      <w:r w:rsidRPr="00386900">
        <w:t>обеспечиваются</w:t>
      </w:r>
      <w:r w:rsidRPr="00386900">
        <w:rPr>
          <w:spacing w:val="1"/>
        </w:rPr>
        <w:t xml:space="preserve"> </w:t>
      </w:r>
      <w:r w:rsidRPr="00386900">
        <w:t>социальной</w:t>
      </w:r>
      <w:r w:rsidRPr="00386900">
        <w:rPr>
          <w:spacing w:val="1"/>
        </w:rPr>
        <w:t xml:space="preserve"> </w:t>
      </w:r>
      <w:r w:rsidRPr="00386900">
        <w:t>стипендией.</w:t>
      </w:r>
      <w:r w:rsidRPr="00386900">
        <w:rPr>
          <w:spacing w:val="1"/>
        </w:rPr>
        <w:t xml:space="preserve"> </w:t>
      </w:r>
      <w:r w:rsidRPr="00386900">
        <w:t>Студентам очной формы обучения, относящимся к категории малоимущих граждан и</w:t>
      </w:r>
      <w:r w:rsidRPr="00386900">
        <w:rPr>
          <w:spacing w:val="1"/>
        </w:rPr>
        <w:t xml:space="preserve"> </w:t>
      </w:r>
      <w:r w:rsidRPr="00386900">
        <w:t>нуждающимся</w:t>
      </w:r>
      <w:r w:rsidRPr="00386900">
        <w:rPr>
          <w:spacing w:val="1"/>
        </w:rPr>
        <w:t xml:space="preserve"> </w:t>
      </w:r>
      <w:r w:rsidRPr="00386900">
        <w:t>в</w:t>
      </w:r>
      <w:r w:rsidRPr="00386900">
        <w:rPr>
          <w:spacing w:val="1"/>
        </w:rPr>
        <w:t xml:space="preserve"> </w:t>
      </w:r>
      <w:r w:rsidRPr="00386900">
        <w:t>приобретении</w:t>
      </w:r>
      <w:r w:rsidRPr="00386900">
        <w:rPr>
          <w:spacing w:val="1"/>
        </w:rPr>
        <w:t xml:space="preserve"> </w:t>
      </w:r>
      <w:r w:rsidRPr="00386900">
        <w:t>проездных</w:t>
      </w:r>
      <w:r w:rsidRPr="00386900">
        <w:rPr>
          <w:spacing w:val="1"/>
        </w:rPr>
        <w:t xml:space="preserve"> </w:t>
      </w:r>
      <w:r w:rsidRPr="00386900">
        <w:t>билетов</w:t>
      </w:r>
      <w:r w:rsidRPr="00386900">
        <w:rPr>
          <w:spacing w:val="1"/>
        </w:rPr>
        <w:t xml:space="preserve"> </w:t>
      </w:r>
      <w:r w:rsidRPr="00386900">
        <w:t>для</w:t>
      </w:r>
      <w:r w:rsidRPr="00386900">
        <w:rPr>
          <w:spacing w:val="1"/>
        </w:rPr>
        <w:t xml:space="preserve"> </w:t>
      </w:r>
      <w:r w:rsidRPr="00386900">
        <w:t>проезда</w:t>
      </w:r>
      <w:r w:rsidRPr="00386900">
        <w:rPr>
          <w:spacing w:val="1"/>
        </w:rPr>
        <w:t xml:space="preserve"> </w:t>
      </w:r>
      <w:r w:rsidRPr="00386900">
        <w:t>между</w:t>
      </w:r>
      <w:r w:rsidRPr="00386900">
        <w:rPr>
          <w:spacing w:val="1"/>
        </w:rPr>
        <w:t xml:space="preserve"> </w:t>
      </w:r>
      <w:r w:rsidRPr="00386900">
        <w:t>пунктами</w:t>
      </w:r>
      <w:r w:rsidRPr="00386900">
        <w:rPr>
          <w:spacing w:val="1"/>
        </w:rPr>
        <w:t xml:space="preserve"> </w:t>
      </w:r>
      <w:r w:rsidRPr="00386900">
        <w:t>проживания</w:t>
      </w:r>
      <w:r w:rsidRPr="00386900">
        <w:rPr>
          <w:spacing w:val="1"/>
        </w:rPr>
        <w:t xml:space="preserve"> </w:t>
      </w:r>
      <w:r w:rsidRPr="00386900">
        <w:t>и</w:t>
      </w:r>
      <w:r w:rsidRPr="00386900">
        <w:rPr>
          <w:spacing w:val="1"/>
        </w:rPr>
        <w:t xml:space="preserve"> </w:t>
      </w:r>
      <w:r w:rsidRPr="00386900">
        <w:t>обучения</w:t>
      </w:r>
      <w:r w:rsidRPr="00386900">
        <w:rPr>
          <w:spacing w:val="1"/>
        </w:rPr>
        <w:t xml:space="preserve"> </w:t>
      </w:r>
      <w:r w:rsidRPr="00386900">
        <w:t>на</w:t>
      </w:r>
      <w:r w:rsidRPr="00386900">
        <w:rPr>
          <w:spacing w:val="1"/>
        </w:rPr>
        <w:t xml:space="preserve"> </w:t>
      </w:r>
      <w:r w:rsidRPr="00386900">
        <w:t>транспорте</w:t>
      </w:r>
      <w:r w:rsidRPr="00386900">
        <w:rPr>
          <w:spacing w:val="1"/>
        </w:rPr>
        <w:t xml:space="preserve"> </w:t>
      </w:r>
      <w:r w:rsidRPr="00386900">
        <w:t>городского</w:t>
      </w:r>
      <w:r w:rsidRPr="00386900">
        <w:rPr>
          <w:spacing w:val="1"/>
        </w:rPr>
        <w:t xml:space="preserve"> </w:t>
      </w:r>
      <w:r w:rsidRPr="00386900">
        <w:t>и</w:t>
      </w:r>
      <w:r w:rsidRPr="00386900">
        <w:rPr>
          <w:spacing w:val="1"/>
        </w:rPr>
        <w:t xml:space="preserve"> </w:t>
      </w:r>
      <w:r w:rsidRPr="00386900">
        <w:t>пригородного</w:t>
      </w:r>
      <w:r w:rsidRPr="00386900">
        <w:rPr>
          <w:spacing w:val="1"/>
        </w:rPr>
        <w:t xml:space="preserve"> </w:t>
      </w:r>
      <w:r w:rsidRPr="00386900">
        <w:t>сообщения</w:t>
      </w:r>
      <w:r w:rsidRPr="00386900">
        <w:rPr>
          <w:spacing w:val="1"/>
        </w:rPr>
        <w:t xml:space="preserve"> </w:t>
      </w:r>
      <w:r w:rsidRPr="00386900">
        <w:t>на</w:t>
      </w:r>
      <w:r w:rsidRPr="00386900">
        <w:rPr>
          <w:spacing w:val="1"/>
        </w:rPr>
        <w:t xml:space="preserve"> </w:t>
      </w:r>
      <w:r w:rsidRPr="00386900">
        <w:t>территории</w:t>
      </w:r>
      <w:r w:rsidRPr="00386900">
        <w:rPr>
          <w:spacing w:val="1"/>
        </w:rPr>
        <w:t xml:space="preserve"> </w:t>
      </w:r>
      <w:r w:rsidRPr="00386900">
        <w:t>Республики Бурятия,</w:t>
      </w:r>
      <w:r w:rsidRPr="00386900">
        <w:rPr>
          <w:spacing w:val="1"/>
        </w:rPr>
        <w:t xml:space="preserve"> </w:t>
      </w:r>
      <w:r w:rsidRPr="00386900">
        <w:t>выплачивается</w:t>
      </w:r>
      <w:r w:rsidRPr="00386900">
        <w:rPr>
          <w:spacing w:val="1"/>
        </w:rPr>
        <w:t xml:space="preserve"> </w:t>
      </w:r>
      <w:r w:rsidRPr="00386900">
        <w:t>социальное</w:t>
      </w:r>
      <w:r w:rsidRPr="00386900">
        <w:rPr>
          <w:spacing w:val="1"/>
        </w:rPr>
        <w:t xml:space="preserve"> </w:t>
      </w:r>
      <w:r w:rsidRPr="00386900">
        <w:t>пособие.</w:t>
      </w:r>
      <w:r w:rsidRPr="00386900">
        <w:rPr>
          <w:spacing w:val="1"/>
        </w:rPr>
        <w:t xml:space="preserve"> </w:t>
      </w:r>
      <w:r w:rsidRPr="00386900">
        <w:t>Ведется</w:t>
      </w:r>
      <w:r w:rsidRPr="00386900">
        <w:rPr>
          <w:spacing w:val="1"/>
        </w:rPr>
        <w:t xml:space="preserve"> </w:t>
      </w:r>
      <w:r w:rsidRPr="00386900">
        <w:t>активная</w:t>
      </w:r>
      <w:r w:rsidRPr="00386900">
        <w:rPr>
          <w:spacing w:val="1"/>
        </w:rPr>
        <w:t xml:space="preserve"> </w:t>
      </w:r>
      <w:r w:rsidRPr="00386900">
        <w:t>работа</w:t>
      </w:r>
      <w:r w:rsidRPr="00386900">
        <w:rPr>
          <w:spacing w:val="1"/>
        </w:rPr>
        <w:t xml:space="preserve"> </w:t>
      </w:r>
      <w:r w:rsidRPr="00386900">
        <w:t>по</w:t>
      </w:r>
      <w:r w:rsidRPr="00386900">
        <w:rPr>
          <w:spacing w:val="1"/>
        </w:rPr>
        <w:t xml:space="preserve"> </w:t>
      </w:r>
      <w:r w:rsidRPr="00386900">
        <w:t>вовлечению</w:t>
      </w:r>
      <w:r w:rsidRPr="00386900">
        <w:rPr>
          <w:spacing w:val="1"/>
        </w:rPr>
        <w:t xml:space="preserve"> </w:t>
      </w:r>
      <w:r w:rsidRPr="00386900">
        <w:t>обучающихся</w:t>
      </w:r>
      <w:r w:rsidRPr="00386900">
        <w:rPr>
          <w:spacing w:val="1"/>
        </w:rPr>
        <w:t xml:space="preserve"> </w:t>
      </w:r>
      <w:r w:rsidRPr="00386900">
        <w:t>«группы</w:t>
      </w:r>
      <w:r w:rsidRPr="00386900">
        <w:rPr>
          <w:spacing w:val="1"/>
        </w:rPr>
        <w:t xml:space="preserve"> </w:t>
      </w:r>
      <w:r w:rsidRPr="00386900">
        <w:t>риска»</w:t>
      </w:r>
      <w:r w:rsidRPr="00386900">
        <w:rPr>
          <w:spacing w:val="1"/>
        </w:rPr>
        <w:t xml:space="preserve"> </w:t>
      </w:r>
      <w:r w:rsidRPr="00386900">
        <w:t>в</w:t>
      </w:r>
      <w:r w:rsidRPr="00386900">
        <w:rPr>
          <w:spacing w:val="1"/>
        </w:rPr>
        <w:t xml:space="preserve"> </w:t>
      </w:r>
      <w:r w:rsidRPr="00386900">
        <w:t>добровольческую</w:t>
      </w:r>
      <w:r w:rsidRPr="00386900">
        <w:rPr>
          <w:spacing w:val="1"/>
        </w:rPr>
        <w:t xml:space="preserve"> </w:t>
      </w:r>
      <w:r w:rsidRPr="00386900">
        <w:t>деятельность, их практическая социализация.</w:t>
      </w:r>
    </w:p>
    <w:p w:rsidR="00702C97" w:rsidRPr="00386900" w:rsidRDefault="00702C97" w:rsidP="00702C97">
      <w:pPr>
        <w:tabs>
          <w:tab w:val="left" w:pos="993"/>
        </w:tabs>
        <w:ind w:firstLine="709"/>
        <w:jc w:val="both"/>
        <w:rPr>
          <w:sz w:val="24"/>
          <w:szCs w:val="24"/>
          <w:lang w:val="x-none"/>
        </w:rPr>
      </w:pPr>
    </w:p>
    <w:p w:rsidR="00702C97" w:rsidRPr="00386900" w:rsidRDefault="00702C97" w:rsidP="00702C97">
      <w:pPr>
        <w:tabs>
          <w:tab w:val="left" w:pos="993"/>
        </w:tabs>
        <w:ind w:firstLine="709"/>
        <w:jc w:val="both"/>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3"/>
        <w:gridCol w:w="2126"/>
      </w:tblGrid>
      <w:tr w:rsidR="00702C97" w:rsidRPr="00386900" w:rsidTr="00702C97">
        <w:tc>
          <w:tcPr>
            <w:tcW w:w="7621" w:type="dxa"/>
            <w:gridSpan w:val="2"/>
            <w:tcBorders>
              <w:bottom w:val="single" w:sz="4" w:space="0" w:color="auto"/>
            </w:tcBorders>
          </w:tcPr>
          <w:p w:rsidR="00702C97" w:rsidRPr="00386900" w:rsidRDefault="00702C97" w:rsidP="00702C97">
            <w:pPr>
              <w:ind w:firstLine="33"/>
              <w:jc w:val="center"/>
              <w:rPr>
                <w:b/>
                <w:bCs/>
                <w:sz w:val="24"/>
                <w:szCs w:val="24"/>
              </w:rPr>
            </w:pPr>
            <w:bookmarkStart w:id="6" w:name="_Hlk73632186"/>
            <w:r w:rsidRPr="00386900">
              <w:rPr>
                <w:b/>
                <w:bCs/>
                <w:sz w:val="24"/>
                <w:szCs w:val="24"/>
              </w:rPr>
              <w:t xml:space="preserve">Личностные результаты </w:t>
            </w:r>
          </w:p>
          <w:p w:rsidR="00702C97" w:rsidRPr="00386900" w:rsidRDefault="00702C97" w:rsidP="00702C97">
            <w:pPr>
              <w:ind w:firstLine="33"/>
              <w:jc w:val="center"/>
              <w:rPr>
                <w:b/>
                <w:bCs/>
                <w:sz w:val="24"/>
                <w:szCs w:val="24"/>
              </w:rPr>
            </w:pPr>
            <w:r w:rsidRPr="00386900">
              <w:rPr>
                <w:b/>
                <w:bCs/>
                <w:sz w:val="24"/>
                <w:szCs w:val="24"/>
              </w:rPr>
              <w:t xml:space="preserve">реализации программы воспитания </w:t>
            </w:r>
          </w:p>
          <w:p w:rsidR="00702C97" w:rsidRPr="00386900" w:rsidRDefault="00702C97" w:rsidP="00702C97">
            <w:pPr>
              <w:ind w:firstLine="33"/>
              <w:jc w:val="center"/>
              <w:rPr>
                <w:b/>
                <w:bCs/>
                <w:sz w:val="24"/>
                <w:szCs w:val="24"/>
              </w:rPr>
            </w:pPr>
            <w:r w:rsidRPr="00386900">
              <w:rPr>
                <w:i/>
                <w:iCs/>
                <w:sz w:val="24"/>
                <w:szCs w:val="24"/>
              </w:rPr>
              <w:t>(дескрипторы)</w:t>
            </w:r>
          </w:p>
        </w:tc>
        <w:tc>
          <w:tcPr>
            <w:tcW w:w="2126" w:type="dxa"/>
            <w:vAlign w:val="center"/>
          </w:tcPr>
          <w:p w:rsidR="00702C97" w:rsidRPr="00386900" w:rsidRDefault="00702C97" w:rsidP="00702C97">
            <w:pPr>
              <w:ind w:firstLine="33"/>
              <w:jc w:val="center"/>
              <w:rPr>
                <w:b/>
                <w:bCs/>
                <w:sz w:val="24"/>
                <w:szCs w:val="24"/>
              </w:rPr>
            </w:pPr>
            <w:r w:rsidRPr="00386900">
              <w:rPr>
                <w:b/>
                <w:bCs/>
                <w:sz w:val="24"/>
                <w:szCs w:val="24"/>
              </w:rPr>
              <w:t xml:space="preserve">Код личностных результатов </w:t>
            </w:r>
            <w:r w:rsidRPr="00386900">
              <w:rPr>
                <w:b/>
                <w:bCs/>
                <w:sz w:val="24"/>
                <w:szCs w:val="24"/>
              </w:rPr>
              <w:br/>
              <w:t xml:space="preserve">реализации </w:t>
            </w:r>
            <w:r w:rsidRPr="00386900">
              <w:rPr>
                <w:b/>
                <w:bCs/>
                <w:sz w:val="24"/>
                <w:szCs w:val="24"/>
              </w:rPr>
              <w:br/>
              <w:t xml:space="preserve">программы </w:t>
            </w:r>
            <w:r w:rsidRPr="00386900">
              <w:rPr>
                <w:b/>
                <w:bCs/>
                <w:sz w:val="24"/>
                <w:szCs w:val="24"/>
              </w:rPr>
              <w:br/>
              <w:t>воспитания</w:t>
            </w:r>
          </w:p>
        </w:tc>
      </w:tr>
      <w:tr w:rsidR="00702C97" w:rsidRPr="00386900" w:rsidTr="00702C97">
        <w:tc>
          <w:tcPr>
            <w:tcW w:w="7621" w:type="dxa"/>
            <w:gridSpan w:val="2"/>
            <w:tcBorders>
              <w:top w:val="single" w:sz="4" w:space="0" w:color="auto"/>
              <w:left w:val="single" w:sz="4" w:space="0" w:color="auto"/>
              <w:bottom w:val="single" w:sz="4" w:space="0" w:color="auto"/>
              <w:right w:val="single" w:sz="4" w:space="0" w:color="auto"/>
            </w:tcBorders>
            <w:shd w:val="clear" w:color="auto" w:fill="auto"/>
          </w:tcPr>
          <w:p w:rsidR="00702C97" w:rsidRPr="00386900" w:rsidRDefault="00702C97" w:rsidP="00702C97">
            <w:pPr>
              <w:spacing w:before="120"/>
              <w:jc w:val="both"/>
              <w:rPr>
                <w:b/>
                <w:bCs/>
                <w:i/>
                <w:iCs/>
                <w:sz w:val="24"/>
                <w:szCs w:val="24"/>
                <w:lang w:val="x-none" w:eastAsia="x-none"/>
              </w:rPr>
            </w:pPr>
            <w:r w:rsidRPr="00386900">
              <w:rPr>
                <w:sz w:val="24"/>
                <w:szCs w:val="24"/>
              </w:rPr>
              <w:t>Осознающий себя гражданином и защитником великой страны</w:t>
            </w:r>
          </w:p>
        </w:tc>
        <w:tc>
          <w:tcPr>
            <w:tcW w:w="2126" w:type="dxa"/>
            <w:tcBorders>
              <w:left w:val="single" w:sz="4" w:space="0" w:color="auto"/>
            </w:tcBorders>
            <w:vAlign w:val="center"/>
          </w:tcPr>
          <w:p w:rsidR="00702C97" w:rsidRPr="00386900" w:rsidRDefault="00702C97" w:rsidP="00702C97">
            <w:pPr>
              <w:ind w:firstLine="33"/>
              <w:jc w:val="center"/>
              <w:rPr>
                <w:b/>
                <w:bCs/>
                <w:sz w:val="24"/>
                <w:szCs w:val="24"/>
              </w:rPr>
            </w:pPr>
            <w:r w:rsidRPr="00386900">
              <w:rPr>
                <w:b/>
                <w:bCs/>
                <w:sz w:val="24"/>
                <w:szCs w:val="24"/>
              </w:rPr>
              <w:t>ЛР 1</w:t>
            </w:r>
          </w:p>
        </w:tc>
      </w:tr>
      <w:tr w:rsidR="00702C97" w:rsidRPr="00386900" w:rsidTr="00702C97">
        <w:tc>
          <w:tcPr>
            <w:tcW w:w="7621" w:type="dxa"/>
            <w:gridSpan w:val="2"/>
            <w:tcBorders>
              <w:top w:val="single" w:sz="4" w:space="0" w:color="auto"/>
              <w:left w:val="single" w:sz="4" w:space="0" w:color="auto"/>
              <w:bottom w:val="single" w:sz="4" w:space="0" w:color="auto"/>
              <w:right w:val="single" w:sz="4" w:space="0" w:color="auto"/>
            </w:tcBorders>
            <w:shd w:val="clear" w:color="auto" w:fill="auto"/>
          </w:tcPr>
          <w:p w:rsidR="00702C97" w:rsidRPr="00386900" w:rsidRDefault="00702C97" w:rsidP="00702C97">
            <w:pPr>
              <w:ind w:firstLine="33"/>
              <w:jc w:val="both"/>
              <w:rPr>
                <w:b/>
                <w:bCs/>
                <w:sz w:val="24"/>
                <w:szCs w:val="24"/>
              </w:rPr>
            </w:pPr>
            <w:r w:rsidRPr="00386900">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w:t>
            </w:r>
            <w:r w:rsidRPr="00386900">
              <w:rPr>
                <w:sz w:val="24"/>
                <w:szCs w:val="24"/>
              </w:rPr>
              <w:t>и</w:t>
            </w:r>
            <w:r w:rsidRPr="00386900">
              <w:rPr>
                <w:sz w:val="24"/>
                <w:szCs w:val="24"/>
              </w:rPr>
              <w:t>альном самоуправлении, в том числе на условиях добровольчества, продуктивно взаимодействующий и участвующий в деятельности о</w:t>
            </w:r>
            <w:r w:rsidRPr="00386900">
              <w:rPr>
                <w:sz w:val="24"/>
                <w:szCs w:val="24"/>
              </w:rPr>
              <w:t>б</w:t>
            </w:r>
            <w:r w:rsidRPr="00386900">
              <w:rPr>
                <w:sz w:val="24"/>
                <w:szCs w:val="24"/>
              </w:rPr>
              <w:t>щественных организаций</w:t>
            </w:r>
          </w:p>
        </w:tc>
        <w:tc>
          <w:tcPr>
            <w:tcW w:w="2126" w:type="dxa"/>
            <w:tcBorders>
              <w:left w:val="single" w:sz="4" w:space="0" w:color="auto"/>
            </w:tcBorders>
            <w:vAlign w:val="center"/>
          </w:tcPr>
          <w:p w:rsidR="00702C97" w:rsidRPr="00386900" w:rsidRDefault="00702C97" w:rsidP="00702C97">
            <w:pPr>
              <w:ind w:firstLine="33"/>
              <w:jc w:val="center"/>
              <w:rPr>
                <w:b/>
                <w:bCs/>
                <w:sz w:val="24"/>
                <w:szCs w:val="24"/>
              </w:rPr>
            </w:pPr>
            <w:r w:rsidRPr="00386900">
              <w:rPr>
                <w:b/>
                <w:bCs/>
                <w:sz w:val="24"/>
                <w:szCs w:val="24"/>
              </w:rPr>
              <w:t>ЛР 2</w:t>
            </w:r>
          </w:p>
        </w:tc>
      </w:tr>
      <w:tr w:rsidR="00702C97" w:rsidRPr="00386900" w:rsidTr="00702C97">
        <w:tc>
          <w:tcPr>
            <w:tcW w:w="7621" w:type="dxa"/>
            <w:gridSpan w:val="2"/>
            <w:tcBorders>
              <w:top w:val="single" w:sz="4" w:space="0" w:color="auto"/>
              <w:left w:val="single" w:sz="4" w:space="0" w:color="auto"/>
              <w:bottom w:val="single" w:sz="4" w:space="0" w:color="auto"/>
              <w:right w:val="single" w:sz="4" w:space="0" w:color="auto"/>
            </w:tcBorders>
            <w:shd w:val="clear" w:color="auto" w:fill="auto"/>
          </w:tcPr>
          <w:p w:rsidR="00702C97" w:rsidRPr="00386900" w:rsidRDefault="00702C97" w:rsidP="00702C97">
            <w:pPr>
              <w:ind w:firstLine="33"/>
              <w:jc w:val="both"/>
              <w:rPr>
                <w:b/>
                <w:bCs/>
                <w:sz w:val="24"/>
                <w:szCs w:val="24"/>
              </w:rPr>
            </w:pPr>
            <w:r w:rsidRPr="00386900">
              <w:rPr>
                <w:sz w:val="24"/>
                <w:szCs w:val="24"/>
              </w:rPr>
              <w:t>Соблюдающий нормы правопорядка, следующий идеалам гражданск</w:t>
            </w:r>
            <w:r w:rsidRPr="00386900">
              <w:rPr>
                <w:sz w:val="24"/>
                <w:szCs w:val="24"/>
              </w:rPr>
              <w:t>о</w:t>
            </w:r>
            <w:r w:rsidRPr="00386900">
              <w:rPr>
                <w:sz w:val="24"/>
                <w:szCs w:val="24"/>
              </w:rPr>
              <w:t>го общества, обеспечения безопасности, прав и свобод граждан России. Лояльный к установкам и проявлениям представителей субкультур, о</w:t>
            </w:r>
            <w:r w:rsidRPr="00386900">
              <w:rPr>
                <w:sz w:val="24"/>
                <w:szCs w:val="24"/>
              </w:rPr>
              <w:t>т</w:t>
            </w:r>
            <w:r w:rsidRPr="00386900">
              <w:rPr>
                <w:sz w:val="24"/>
                <w:szCs w:val="24"/>
              </w:rPr>
              <w:t xml:space="preserve">личающий их от групп с деструктивным и </w:t>
            </w:r>
            <w:proofErr w:type="spellStart"/>
            <w:r w:rsidRPr="00386900">
              <w:rPr>
                <w:sz w:val="24"/>
                <w:szCs w:val="24"/>
              </w:rPr>
              <w:t>девиантным</w:t>
            </w:r>
            <w:proofErr w:type="spellEnd"/>
            <w:r w:rsidRPr="00386900">
              <w:rPr>
                <w:sz w:val="24"/>
                <w:szCs w:val="24"/>
              </w:rPr>
              <w:t xml:space="preserve"> поведением. Демонстрирующий неприятие и предупреждающий с</w:t>
            </w:r>
            <w:r w:rsidRPr="00386900">
              <w:rPr>
                <w:sz w:val="24"/>
                <w:szCs w:val="24"/>
              </w:rPr>
              <w:t>о</w:t>
            </w:r>
            <w:r w:rsidRPr="00386900">
              <w:rPr>
                <w:sz w:val="24"/>
                <w:szCs w:val="24"/>
              </w:rPr>
              <w:t>циально опасное поведение окружающих</w:t>
            </w:r>
          </w:p>
        </w:tc>
        <w:tc>
          <w:tcPr>
            <w:tcW w:w="2126" w:type="dxa"/>
            <w:tcBorders>
              <w:left w:val="single" w:sz="4" w:space="0" w:color="auto"/>
            </w:tcBorders>
            <w:vAlign w:val="center"/>
          </w:tcPr>
          <w:p w:rsidR="00702C97" w:rsidRPr="00386900" w:rsidRDefault="00702C97" w:rsidP="00702C97">
            <w:pPr>
              <w:ind w:firstLine="33"/>
              <w:jc w:val="center"/>
              <w:rPr>
                <w:b/>
                <w:bCs/>
                <w:sz w:val="24"/>
                <w:szCs w:val="24"/>
              </w:rPr>
            </w:pPr>
            <w:r w:rsidRPr="00386900">
              <w:rPr>
                <w:b/>
                <w:bCs/>
                <w:sz w:val="24"/>
                <w:szCs w:val="24"/>
              </w:rPr>
              <w:t>ЛР 3</w:t>
            </w:r>
          </w:p>
        </w:tc>
      </w:tr>
      <w:tr w:rsidR="00702C97" w:rsidRPr="00386900" w:rsidTr="00702C97">
        <w:tc>
          <w:tcPr>
            <w:tcW w:w="7621" w:type="dxa"/>
            <w:gridSpan w:val="2"/>
            <w:tcBorders>
              <w:top w:val="single" w:sz="4" w:space="0" w:color="auto"/>
              <w:left w:val="single" w:sz="4" w:space="0" w:color="auto"/>
              <w:bottom w:val="single" w:sz="4" w:space="0" w:color="auto"/>
              <w:right w:val="single" w:sz="4" w:space="0" w:color="auto"/>
            </w:tcBorders>
            <w:shd w:val="clear" w:color="auto" w:fill="auto"/>
          </w:tcPr>
          <w:p w:rsidR="00702C97" w:rsidRPr="00386900" w:rsidRDefault="00702C97" w:rsidP="00702C97">
            <w:pPr>
              <w:ind w:firstLine="33"/>
              <w:jc w:val="both"/>
              <w:rPr>
                <w:b/>
                <w:bCs/>
                <w:sz w:val="24"/>
                <w:szCs w:val="24"/>
              </w:rPr>
            </w:pPr>
            <w:r w:rsidRPr="00386900">
              <w:rPr>
                <w:sz w:val="24"/>
                <w:szCs w:val="24"/>
              </w:rPr>
              <w:t>Проявляющий и демонстрирующий уважение к людям труда, осо</w:t>
            </w:r>
            <w:r w:rsidRPr="00386900">
              <w:rPr>
                <w:sz w:val="24"/>
                <w:szCs w:val="24"/>
              </w:rPr>
              <w:t>з</w:t>
            </w:r>
            <w:r w:rsidRPr="00386900">
              <w:rPr>
                <w:sz w:val="24"/>
                <w:szCs w:val="24"/>
              </w:rPr>
              <w:t>нающий ценность собственного труда. Стремящийся к формиров</w:t>
            </w:r>
            <w:r w:rsidRPr="00386900">
              <w:rPr>
                <w:sz w:val="24"/>
                <w:szCs w:val="24"/>
              </w:rPr>
              <w:t>а</w:t>
            </w:r>
            <w:r w:rsidRPr="00386900">
              <w:rPr>
                <w:sz w:val="24"/>
                <w:szCs w:val="24"/>
              </w:rPr>
              <w:t>нию в сетевой среде личностно и профессионального конструктивного «цифрового следа»</w:t>
            </w:r>
          </w:p>
        </w:tc>
        <w:tc>
          <w:tcPr>
            <w:tcW w:w="2126" w:type="dxa"/>
            <w:tcBorders>
              <w:left w:val="single" w:sz="4" w:space="0" w:color="auto"/>
            </w:tcBorders>
            <w:vAlign w:val="center"/>
          </w:tcPr>
          <w:p w:rsidR="00702C97" w:rsidRPr="00386900" w:rsidRDefault="00702C97" w:rsidP="00702C97">
            <w:pPr>
              <w:ind w:firstLine="33"/>
              <w:jc w:val="center"/>
              <w:rPr>
                <w:b/>
                <w:bCs/>
                <w:sz w:val="24"/>
                <w:szCs w:val="24"/>
              </w:rPr>
            </w:pPr>
            <w:r w:rsidRPr="00386900">
              <w:rPr>
                <w:b/>
                <w:bCs/>
                <w:sz w:val="24"/>
                <w:szCs w:val="24"/>
              </w:rPr>
              <w:t>ЛР 4</w:t>
            </w:r>
          </w:p>
        </w:tc>
      </w:tr>
      <w:tr w:rsidR="00702C97" w:rsidRPr="00386900" w:rsidTr="00702C97">
        <w:tc>
          <w:tcPr>
            <w:tcW w:w="7621" w:type="dxa"/>
            <w:gridSpan w:val="2"/>
            <w:tcBorders>
              <w:top w:val="single" w:sz="4" w:space="0" w:color="auto"/>
              <w:left w:val="single" w:sz="4" w:space="0" w:color="auto"/>
              <w:bottom w:val="single" w:sz="4" w:space="0" w:color="auto"/>
              <w:right w:val="single" w:sz="4" w:space="0" w:color="auto"/>
            </w:tcBorders>
            <w:shd w:val="clear" w:color="auto" w:fill="auto"/>
          </w:tcPr>
          <w:p w:rsidR="00702C97" w:rsidRPr="00386900" w:rsidRDefault="00702C97" w:rsidP="00702C97">
            <w:pPr>
              <w:ind w:firstLine="33"/>
              <w:jc w:val="both"/>
              <w:rPr>
                <w:b/>
                <w:bCs/>
                <w:sz w:val="24"/>
                <w:szCs w:val="24"/>
              </w:rPr>
            </w:pPr>
            <w:r w:rsidRPr="00386900">
              <w:rPr>
                <w:sz w:val="24"/>
                <w:szCs w:val="24"/>
              </w:rPr>
              <w:t>Демонстрирующий приверженность к родной культуре, историч</w:t>
            </w:r>
            <w:r w:rsidRPr="00386900">
              <w:rPr>
                <w:sz w:val="24"/>
                <w:szCs w:val="24"/>
              </w:rPr>
              <w:t>е</w:t>
            </w:r>
            <w:r w:rsidRPr="00386900">
              <w:rPr>
                <w:sz w:val="24"/>
                <w:szCs w:val="24"/>
              </w:rPr>
              <w:t>ской памяти на основе любви к Родине, родному народу, малой родине, принятию традиционных ценностей многонационального народа Ро</w:t>
            </w:r>
            <w:r w:rsidRPr="00386900">
              <w:rPr>
                <w:sz w:val="24"/>
                <w:szCs w:val="24"/>
              </w:rPr>
              <w:t>с</w:t>
            </w:r>
            <w:r w:rsidRPr="00386900">
              <w:rPr>
                <w:sz w:val="24"/>
                <w:szCs w:val="24"/>
              </w:rPr>
              <w:t>сии</w:t>
            </w:r>
          </w:p>
        </w:tc>
        <w:tc>
          <w:tcPr>
            <w:tcW w:w="2126" w:type="dxa"/>
            <w:tcBorders>
              <w:left w:val="single" w:sz="4" w:space="0" w:color="auto"/>
            </w:tcBorders>
            <w:vAlign w:val="center"/>
          </w:tcPr>
          <w:p w:rsidR="00702C97" w:rsidRPr="00386900" w:rsidRDefault="00702C97" w:rsidP="00702C97">
            <w:pPr>
              <w:ind w:firstLine="33"/>
              <w:jc w:val="center"/>
              <w:rPr>
                <w:b/>
                <w:bCs/>
                <w:sz w:val="24"/>
                <w:szCs w:val="24"/>
              </w:rPr>
            </w:pPr>
            <w:r w:rsidRPr="00386900">
              <w:rPr>
                <w:b/>
                <w:bCs/>
                <w:sz w:val="24"/>
                <w:szCs w:val="24"/>
              </w:rPr>
              <w:t>ЛР 5</w:t>
            </w:r>
          </w:p>
        </w:tc>
      </w:tr>
      <w:tr w:rsidR="00702C97" w:rsidRPr="00386900" w:rsidTr="00702C97">
        <w:tc>
          <w:tcPr>
            <w:tcW w:w="7621" w:type="dxa"/>
            <w:gridSpan w:val="2"/>
            <w:tcBorders>
              <w:top w:val="single" w:sz="4" w:space="0" w:color="auto"/>
              <w:left w:val="single" w:sz="4" w:space="0" w:color="auto"/>
              <w:bottom w:val="single" w:sz="4" w:space="0" w:color="auto"/>
              <w:right w:val="single" w:sz="4" w:space="0" w:color="auto"/>
            </w:tcBorders>
            <w:shd w:val="clear" w:color="auto" w:fill="auto"/>
          </w:tcPr>
          <w:p w:rsidR="00702C97" w:rsidRPr="00386900" w:rsidRDefault="00702C97" w:rsidP="00702C97">
            <w:pPr>
              <w:ind w:firstLine="33"/>
              <w:jc w:val="both"/>
              <w:rPr>
                <w:b/>
                <w:bCs/>
                <w:sz w:val="24"/>
                <w:szCs w:val="24"/>
              </w:rPr>
            </w:pPr>
            <w:r w:rsidRPr="00386900">
              <w:rPr>
                <w:sz w:val="24"/>
                <w:szCs w:val="24"/>
              </w:rPr>
              <w:lastRenderedPageBreak/>
              <w:t>Проявляющий уважение к людям старшего поколения и готовность к участию в социальной поддержке и волонтерских движениях</w:t>
            </w:r>
          </w:p>
        </w:tc>
        <w:tc>
          <w:tcPr>
            <w:tcW w:w="2126" w:type="dxa"/>
            <w:tcBorders>
              <w:left w:val="single" w:sz="4" w:space="0" w:color="auto"/>
            </w:tcBorders>
            <w:vAlign w:val="center"/>
          </w:tcPr>
          <w:p w:rsidR="00702C97" w:rsidRPr="00386900" w:rsidRDefault="00702C97" w:rsidP="00702C97">
            <w:pPr>
              <w:ind w:firstLine="33"/>
              <w:jc w:val="center"/>
              <w:rPr>
                <w:b/>
                <w:bCs/>
                <w:sz w:val="24"/>
                <w:szCs w:val="24"/>
              </w:rPr>
            </w:pPr>
            <w:r w:rsidRPr="00386900">
              <w:rPr>
                <w:b/>
                <w:bCs/>
                <w:sz w:val="24"/>
                <w:szCs w:val="24"/>
              </w:rPr>
              <w:t>ЛР 6</w:t>
            </w:r>
          </w:p>
        </w:tc>
      </w:tr>
      <w:tr w:rsidR="00702C97" w:rsidRPr="00386900" w:rsidTr="00702C97">
        <w:trPr>
          <w:trHeight w:val="268"/>
        </w:trPr>
        <w:tc>
          <w:tcPr>
            <w:tcW w:w="7621" w:type="dxa"/>
            <w:gridSpan w:val="2"/>
            <w:tcBorders>
              <w:top w:val="single" w:sz="4" w:space="0" w:color="auto"/>
              <w:left w:val="single" w:sz="4" w:space="0" w:color="auto"/>
              <w:bottom w:val="single" w:sz="4" w:space="0" w:color="auto"/>
              <w:right w:val="single" w:sz="4" w:space="0" w:color="auto"/>
            </w:tcBorders>
            <w:shd w:val="clear" w:color="auto" w:fill="auto"/>
          </w:tcPr>
          <w:p w:rsidR="00702C97" w:rsidRPr="00386900" w:rsidRDefault="00702C97" w:rsidP="00702C97">
            <w:pPr>
              <w:ind w:firstLine="33"/>
              <w:jc w:val="both"/>
              <w:rPr>
                <w:b/>
                <w:bCs/>
                <w:sz w:val="24"/>
                <w:szCs w:val="24"/>
              </w:rPr>
            </w:pPr>
            <w:r w:rsidRPr="00386900">
              <w:rPr>
                <w:sz w:val="24"/>
                <w:szCs w:val="24"/>
              </w:rPr>
              <w:t>Осознающий приоритетную ценность личности человека; уважа</w:t>
            </w:r>
            <w:r w:rsidRPr="00386900">
              <w:rPr>
                <w:sz w:val="24"/>
                <w:szCs w:val="24"/>
              </w:rPr>
              <w:t>ю</w:t>
            </w:r>
            <w:r w:rsidRPr="00386900">
              <w:rPr>
                <w:sz w:val="24"/>
                <w:szCs w:val="24"/>
              </w:rPr>
              <w:t>щий собственную и чужую уникальность в различных ситуациях, во всех формах и видах деятельности.</w:t>
            </w:r>
          </w:p>
        </w:tc>
        <w:tc>
          <w:tcPr>
            <w:tcW w:w="2126" w:type="dxa"/>
            <w:tcBorders>
              <w:left w:val="single" w:sz="4" w:space="0" w:color="auto"/>
            </w:tcBorders>
            <w:vAlign w:val="center"/>
          </w:tcPr>
          <w:p w:rsidR="00702C97" w:rsidRPr="00386900" w:rsidRDefault="00702C97" w:rsidP="00702C97">
            <w:pPr>
              <w:ind w:firstLine="33"/>
              <w:jc w:val="center"/>
              <w:rPr>
                <w:b/>
                <w:bCs/>
                <w:sz w:val="24"/>
                <w:szCs w:val="24"/>
              </w:rPr>
            </w:pPr>
            <w:r w:rsidRPr="00386900">
              <w:rPr>
                <w:b/>
                <w:bCs/>
                <w:sz w:val="24"/>
                <w:szCs w:val="24"/>
              </w:rPr>
              <w:t>ЛР 7</w:t>
            </w:r>
          </w:p>
        </w:tc>
      </w:tr>
      <w:tr w:rsidR="00702C97" w:rsidRPr="00386900" w:rsidTr="00702C97">
        <w:tc>
          <w:tcPr>
            <w:tcW w:w="7621" w:type="dxa"/>
            <w:gridSpan w:val="2"/>
            <w:tcBorders>
              <w:top w:val="single" w:sz="4" w:space="0" w:color="auto"/>
              <w:left w:val="single" w:sz="4" w:space="0" w:color="auto"/>
              <w:bottom w:val="single" w:sz="4" w:space="0" w:color="auto"/>
              <w:right w:val="single" w:sz="4" w:space="0" w:color="auto"/>
            </w:tcBorders>
            <w:shd w:val="clear" w:color="auto" w:fill="auto"/>
          </w:tcPr>
          <w:p w:rsidR="00702C97" w:rsidRPr="00386900" w:rsidRDefault="00702C97" w:rsidP="00702C97">
            <w:pPr>
              <w:ind w:firstLine="33"/>
              <w:jc w:val="both"/>
              <w:rPr>
                <w:b/>
                <w:bCs/>
                <w:sz w:val="24"/>
                <w:szCs w:val="24"/>
              </w:rPr>
            </w:pPr>
            <w:r w:rsidRPr="00386900">
              <w:rPr>
                <w:sz w:val="24"/>
                <w:szCs w:val="24"/>
              </w:rPr>
              <w:t>Проявляющий и демонстрирующий уважение к представителям ра</w:t>
            </w:r>
            <w:r w:rsidRPr="00386900">
              <w:rPr>
                <w:sz w:val="24"/>
                <w:szCs w:val="24"/>
              </w:rPr>
              <w:t>з</w:t>
            </w:r>
            <w:r w:rsidRPr="00386900">
              <w:rPr>
                <w:sz w:val="24"/>
                <w:szCs w:val="24"/>
              </w:rPr>
              <w:t>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tcBorders>
              <w:left w:val="single" w:sz="4" w:space="0" w:color="auto"/>
            </w:tcBorders>
            <w:vAlign w:val="center"/>
          </w:tcPr>
          <w:p w:rsidR="00702C97" w:rsidRPr="00386900" w:rsidRDefault="00702C97" w:rsidP="00702C97">
            <w:pPr>
              <w:ind w:firstLine="33"/>
              <w:jc w:val="center"/>
              <w:rPr>
                <w:b/>
                <w:bCs/>
                <w:sz w:val="24"/>
                <w:szCs w:val="24"/>
              </w:rPr>
            </w:pPr>
            <w:r w:rsidRPr="00386900">
              <w:rPr>
                <w:b/>
                <w:bCs/>
                <w:sz w:val="24"/>
                <w:szCs w:val="24"/>
              </w:rPr>
              <w:t>ЛР 8</w:t>
            </w:r>
          </w:p>
        </w:tc>
      </w:tr>
      <w:tr w:rsidR="00702C97" w:rsidRPr="00386900" w:rsidTr="00702C97">
        <w:tc>
          <w:tcPr>
            <w:tcW w:w="7621" w:type="dxa"/>
            <w:gridSpan w:val="2"/>
            <w:tcBorders>
              <w:top w:val="single" w:sz="4" w:space="0" w:color="auto"/>
              <w:left w:val="single" w:sz="4" w:space="0" w:color="auto"/>
              <w:bottom w:val="single" w:sz="4" w:space="0" w:color="auto"/>
              <w:right w:val="single" w:sz="4" w:space="0" w:color="auto"/>
            </w:tcBorders>
            <w:shd w:val="clear" w:color="auto" w:fill="auto"/>
          </w:tcPr>
          <w:p w:rsidR="00702C97" w:rsidRPr="00386900" w:rsidRDefault="00702C97" w:rsidP="00702C97">
            <w:pPr>
              <w:ind w:firstLine="33"/>
              <w:jc w:val="both"/>
              <w:rPr>
                <w:b/>
                <w:bCs/>
                <w:sz w:val="24"/>
                <w:szCs w:val="24"/>
              </w:rPr>
            </w:pPr>
            <w:r w:rsidRPr="00386900">
              <w:rPr>
                <w:sz w:val="24"/>
                <w:szCs w:val="24"/>
              </w:rPr>
              <w:t>Соблюдающий и пропагандирующий правила здорового и безопа</w:t>
            </w:r>
            <w:r w:rsidRPr="00386900">
              <w:rPr>
                <w:sz w:val="24"/>
                <w:szCs w:val="24"/>
              </w:rPr>
              <w:t>с</w:t>
            </w:r>
            <w:r w:rsidRPr="00386900">
              <w:rPr>
                <w:sz w:val="24"/>
                <w:szCs w:val="24"/>
              </w:rPr>
              <w:t>ного образа жизни, спорта; предупреждающий либо преодолевающий зав</w:t>
            </w:r>
            <w:r w:rsidRPr="00386900">
              <w:rPr>
                <w:sz w:val="24"/>
                <w:szCs w:val="24"/>
              </w:rPr>
              <w:t>и</w:t>
            </w:r>
            <w:r w:rsidRPr="00386900">
              <w:rPr>
                <w:sz w:val="24"/>
                <w:szCs w:val="24"/>
              </w:rPr>
              <w:t xml:space="preserve">симости от алкоголя, табака, </w:t>
            </w:r>
            <w:proofErr w:type="spellStart"/>
            <w:r w:rsidRPr="00386900">
              <w:rPr>
                <w:sz w:val="24"/>
                <w:szCs w:val="24"/>
              </w:rPr>
              <w:t>психоактивных</w:t>
            </w:r>
            <w:proofErr w:type="spellEnd"/>
            <w:r w:rsidRPr="00386900">
              <w:rPr>
                <w:sz w:val="24"/>
                <w:szCs w:val="24"/>
              </w:rPr>
              <w:t xml:space="preserve"> веществ, азартных игр и т.д. Сохраняющий психологическую устойчивость в ситуативно сло</w:t>
            </w:r>
            <w:r w:rsidRPr="00386900">
              <w:rPr>
                <w:sz w:val="24"/>
                <w:szCs w:val="24"/>
              </w:rPr>
              <w:t>ж</w:t>
            </w:r>
            <w:r w:rsidRPr="00386900">
              <w:rPr>
                <w:sz w:val="24"/>
                <w:szCs w:val="24"/>
              </w:rPr>
              <w:t>ных или стремительно меняющихся ситуациях</w:t>
            </w:r>
          </w:p>
        </w:tc>
        <w:tc>
          <w:tcPr>
            <w:tcW w:w="2126" w:type="dxa"/>
            <w:tcBorders>
              <w:left w:val="single" w:sz="4" w:space="0" w:color="auto"/>
            </w:tcBorders>
            <w:vAlign w:val="center"/>
          </w:tcPr>
          <w:p w:rsidR="00702C97" w:rsidRPr="00386900" w:rsidRDefault="00702C97" w:rsidP="00702C97">
            <w:pPr>
              <w:ind w:firstLine="33"/>
              <w:jc w:val="center"/>
              <w:rPr>
                <w:b/>
                <w:bCs/>
                <w:sz w:val="24"/>
                <w:szCs w:val="24"/>
              </w:rPr>
            </w:pPr>
            <w:r w:rsidRPr="00386900">
              <w:rPr>
                <w:b/>
                <w:bCs/>
                <w:sz w:val="24"/>
                <w:szCs w:val="24"/>
              </w:rPr>
              <w:t>ЛР 9</w:t>
            </w:r>
          </w:p>
        </w:tc>
      </w:tr>
      <w:tr w:rsidR="00702C97" w:rsidRPr="00386900" w:rsidTr="00702C97">
        <w:tc>
          <w:tcPr>
            <w:tcW w:w="7621" w:type="dxa"/>
            <w:gridSpan w:val="2"/>
            <w:tcBorders>
              <w:top w:val="single" w:sz="4" w:space="0" w:color="auto"/>
              <w:left w:val="single" w:sz="4" w:space="0" w:color="auto"/>
              <w:bottom w:val="single" w:sz="4" w:space="0" w:color="auto"/>
              <w:right w:val="single" w:sz="4" w:space="0" w:color="auto"/>
            </w:tcBorders>
            <w:shd w:val="clear" w:color="auto" w:fill="auto"/>
          </w:tcPr>
          <w:p w:rsidR="00702C97" w:rsidRPr="00386900" w:rsidRDefault="00702C97" w:rsidP="00702C97">
            <w:pPr>
              <w:jc w:val="both"/>
              <w:rPr>
                <w:b/>
                <w:bCs/>
                <w:sz w:val="24"/>
                <w:szCs w:val="24"/>
              </w:rPr>
            </w:pPr>
            <w:r w:rsidRPr="00386900">
              <w:rPr>
                <w:sz w:val="24"/>
                <w:szCs w:val="24"/>
              </w:rPr>
              <w:t>Заботящийся о защите окружающей среды, собственной и чужой без</w:t>
            </w:r>
            <w:r w:rsidRPr="00386900">
              <w:rPr>
                <w:sz w:val="24"/>
                <w:szCs w:val="24"/>
              </w:rPr>
              <w:t>о</w:t>
            </w:r>
            <w:r w:rsidRPr="00386900">
              <w:rPr>
                <w:sz w:val="24"/>
                <w:szCs w:val="24"/>
              </w:rPr>
              <w:t>пасности, в том числе цифровой</w:t>
            </w:r>
          </w:p>
        </w:tc>
        <w:tc>
          <w:tcPr>
            <w:tcW w:w="2126" w:type="dxa"/>
            <w:tcBorders>
              <w:left w:val="single" w:sz="4" w:space="0" w:color="auto"/>
            </w:tcBorders>
            <w:vAlign w:val="center"/>
          </w:tcPr>
          <w:p w:rsidR="00702C97" w:rsidRPr="00386900" w:rsidRDefault="00702C97" w:rsidP="00702C97">
            <w:pPr>
              <w:ind w:firstLine="33"/>
              <w:jc w:val="center"/>
              <w:rPr>
                <w:b/>
                <w:bCs/>
                <w:sz w:val="24"/>
                <w:szCs w:val="24"/>
              </w:rPr>
            </w:pPr>
            <w:r w:rsidRPr="00386900">
              <w:rPr>
                <w:b/>
                <w:bCs/>
                <w:sz w:val="24"/>
                <w:szCs w:val="24"/>
              </w:rPr>
              <w:t>ЛР 10</w:t>
            </w:r>
          </w:p>
        </w:tc>
      </w:tr>
      <w:tr w:rsidR="00702C97" w:rsidRPr="00386900" w:rsidTr="00702C97">
        <w:tc>
          <w:tcPr>
            <w:tcW w:w="7621" w:type="dxa"/>
            <w:gridSpan w:val="2"/>
            <w:tcBorders>
              <w:top w:val="single" w:sz="4" w:space="0" w:color="auto"/>
              <w:left w:val="single" w:sz="4" w:space="0" w:color="auto"/>
              <w:bottom w:val="single" w:sz="4" w:space="0" w:color="auto"/>
              <w:right w:val="single" w:sz="4" w:space="0" w:color="auto"/>
            </w:tcBorders>
            <w:shd w:val="clear" w:color="auto" w:fill="auto"/>
          </w:tcPr>
          <w:p w:rsidR="00702C97" w:rsidRPr="00386900" w:rsidRDefault="00702C97" w:rsidP="00702C97">
            <w:pPr>
              <w:jc w:val="both"/>
              <w:rPr>
                <w:b/>
                <w:bCs/>
                <w:sz w:val="24"/>
                <w:szCs w:val="24"/>
              </w:rPr>
            </w:pPr>
            <w:r w:rsidRPr="00386900">
              <w:rPr>
                <w:sz w:val="24"/>
                <w:szCs w:val="24"/>
              </w:rPr>
              <w:t>Проявляющий уважение к эстетическим ценностям, обладающий осн</w:t>
            </w:r>
            <w:r w:rsidRPr="00386900">
              <w:rPr>
                <w:sz w:val="24"/>
                <w:szCs w:val="24"/>
              </w:rPr>
              <w:t>о</w:t>
            </w:r>
            <w:r w:rsidRPr="00386900">
              <w:rPr>
                <w:sz w:val="24"/>
                <w:szCs w:val="24"/>
              </w:rPr>
              <w:t>вами эстетической культуры</w:t>
            </w:r>
          </w:p>
        </w:tc>
        <w:tc>
          <w:tcPr>
            <w:tcW w:w="2126" w:type="dxa"/>
            <w:tcBorders>
              <w:left w:val="single" w:sz="4" w:space="0" w:color="auto"/>
            </w:tcBorders>
            <w:vAlign w:val="center"/>
          </w:tcPr>
          <w:p w:rsidR="00702C97" w:rsidRPr="00386900" w:rsidRDefault="00702C97" w:rsidP="00702C97">
            <w:pPr>
              <w:ind w:firstLine="33"/>
              <w:jc w:val="center"/>
              <w:rPr>
                <w:b/>
                <w:bCs/>
                <w:sz w:val="24"/>
                <w:szCs w:val="24"/>
              </w:rPr>
            </w:pPr>
            <w:r w:rsidRPr="00386900">
              <w:rPr>
                <w:b/>
                <w:bCs/>
                <w:sz w:val="24"/>
                <w:szCs w:val="24"/>
              </w:rPr>
              <w:t>ЛР 11</w:t>
            </w:r>
          </w:p>
        </w:tc>
      </w:tr>
      <w:tr w:rsidR="00702C97" w:rsidRPr="00386900" w:rsidTr="00702C97">
        <w:tc>
          <w:tcPr>
            <w:tcW w:w="7621" w:type="dxa"/>
            <w:gridSpan w:val="2"/>
            <w:tcBorders>
              <w:top w:val="single" w:sz="4" w:space="0" w:color="auto"/>
              <w:left w:val="single" w:sz="4" w:space="0" w:color="auto"/>
              <w:bottom w:val="single" w:sz="4" w:space="0" w:color="auto"/>
              <w:right w:val="single" w:sz="4" w:space="0" w:color="auto"/>
            </w:tcBorders>
            <w:shd w:val="clear" w:color="auto" w:fill="auto"/>
          </w:tcPr>
          <w:p w:rsidR="00702C97" w:rsidRPr="00386900" w:rsidRDefault="00702C97" w:rsidP="00702C97">
            <w:pPr>
              <w:jc w:val="both"/>
              <w:rPr>
                <w:b/>
                <w:bCs/>
                <w:sz w:val="24"/>
                <w:szCs w:val="24"/>
              </w:rPr>
            </w:pPr>
            <w:r w:rsidRPr="00386900">
              <w:rPr>
                <w:sz w:val="24"/>
                <w:szCs w:val="24"/>
              </w:rPr>
              <w:t>Принимающий семейные ценности, готовый к созданию семьи и во</w:t>
            </w:r>
            <w:r w:rsidRPr="00386900">
              <w:rPr>
                <w:sz w:val="24"/>
                <w:szCs w:val="24"/>
              </w:rPr>
              <w:t>с</w:t>
            </w:r>
            <w:r w:rsidRPr="00386900">
              <w:rPr>
                <w:sz w:val="24"/>
                <w:szCs w:val="24"/>
              </w:rPr>
              <w:t>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tcBorders>
              <w:left w:val="single" w:sz="4" w:space="0" w:color="auto"/>
            </w:tcBorders>
            <w:vAlign w:val="center"/>
          </w:tcPr>
          <w:p w:rsidR="00702C97" w:rsidRPr="00386900" w:rsidRDefault="00702C97" w:rsidP="00702C97">
            <w:pPr>
              <w:ind w:firstLine="33"/>
              <w:jc w:val="center"/>
              <w:rPr>
                <w:b/>
                <w:bCs/>
                <w:sz w:val="24"/>
                <w:szCs w:val="24"/>
              </w:rPr>
            </w:pPr>
            <w:r w:rsidRPr="00386900">
              <w:rPr>
                <w:b/>
                <w:bCs/>
                <w:sz w:val="24"/>
                <w:szCs w:val="24"/>
              </w:rPr>
              <w:t>ЛР 12</w:t>
            </w:r>
          </w:p>
        </w:tc>
      </w:tr>
      <w:tr w:rsidR="00702C97" w:rsidRPr="00386900" w:rsidTr="00702C97">
        <w:tc>
          <w:tcPr>
            <w:tcW w:w="9747" w:type="dxa"/>
            <w:gridSpan w:val="3"/>
            <w:vAlign w:val="center"/>
          </w:tcPr>
          <w:p w:rsidR="00702C97" w:rsidRPr="00386900" w:rsidRDefault="00702C97" w:rsidP="00702C97">
            <w:pPr>
              <w:ind w:firstLine="33"/>
              <w:jc w:val="center"/>
              <w:rPr>
                <w:b/>
                <w:bCs/>
                <w:sz w:val="24"/>
                <w:szCs w:val="24"/>
              </w:rPr>
            </w:pPr>
            <w:r w:rsidRPr="00386900">
              <w:rPr>
                <w:b/>
                <w:bCs/>
                <w:sz w:val="24"/>
                <w:szCs w:val="24"/>
              </w:rPr>
              <w:t>Личностные результаты</w:t>
            </w:r>
          </w:p>
          <w:p w:rsidR="00702C97" w:rsidRPr="00386900" w:rsidRDefault="00702C97" w:rsidP="00702C97">
            <w:pPr>
              <w:ind w:firstLine="33"/>
              <w:jc w:val="center"/>
              <w:rPr>
                <w:b/>
                <w:bCs/>
                <w:sz w:val="24"/>
                <w:szCs w:val="24"/>
              </w:rPr>
            </w:pPr>
            <w:r w:rsidRPr="00386900">
              <w:rPr>
                <w:b/>
                <w:bCs/>
                <w:sz w:val="24"/>
                <w:szCs w:val="24"/>
              </w:rPr>
              <w:t xml:space="preserve">реализации программы воспитания, определенные отраслевыми требованиями </w:t>
            </w:r>
            <w:r w:rsidRPr="00386900">
              <w:rPr>
                <w:b/>
                <w:bCs/>
                <w:sz w:val="24"/>
                <w:szCs w:val="24"/>
              </w:rPr>
              <w:br/>
              <w:t>к деловым качествам личности</w:t>
            </w:r>
          </w:p>
        </w:tc>
      </w:tr>
      <w:tr w:rsidR="00702C97" w:rsidRPr="00386900" w:rsidTr="00702C97">
        <w:tc>
          <w:tcPr>
            <w:tcW w:w="7338" w:type="dxa"/>
          </w:tcPr>
          <w:p w:rsidR="00702C97" w:rsidRPr="00386900" w:rsidRDefault="00702C97" w:rsidP="00702C97">
            <w:pPr>
              <w:rPr>
                <w:b/>
                <w:bCs/>
                <w:sz w:val="24"/>
                <w:szCs w:val="24"/>
              </w:rPr>
            </w:pPr>
            <w:r w:rsidRPr="00386900">
              <w:rPr>
                <w:sz w:val="24"/>
                <w:szCs w:val="24"/>
              </w:rPr>
              <w:t>Принимающий осознанный выбор профессии и возможностей ре</w:t>
            </w:r>
            <w:r w:rsidRPr="00386900">
              <w:rPr>
                <w:sz w:val="24"/>
                <w:szCs w:val="24"/>
              </w:rPr>
              <w:t>а</w:t>
            </w:r>
            <w:r w:rsidRPr="00386900">
              <w:rPr>
                <w:sz w:val="24"/>
                <w:szCs w:val="24"/>
              </w:rPr>
              <w:t>лизации собственных жизненных планов; проявляющий отношение к профессиональной деятельности как возможности участия в реш</w:t>
            </w:r>
            <w:r w:rsidRPr="00386900">
              <w:rPr>
                <w:sz w:val="24"/>
                <w:szCs w:val="24"/>
              </w:rPr>
              <w:t>е</w:t>
            </w:r>
            <w:r w:rsidRPr="00386900">
              <w:rPr>
                <w:sz w:val="24"/>
                <w:szCs w:val="24"/>
              </w:rPr>
              <w:t>нии личных, общественных, государственных, общенациональных проблем</w:t>
            </w:r>
          </w:p>
        </w:tc>
        <w:tc>
          <w:tcPr>
            <w:tcW w:w="2409" w:type="dxa"/>
            <w:gridSpan w:val="2"/>
            <w:vAlign w:val="center"/>
          </w:tcPr>
          <w:p w:rsidR="00702C97" w:rsidRPr="00386900" w:rsidRDefault="00702C97" w:rsidP="00702C97">
            <w:pPr>
              <w:ind w:firstLine="33"/>
              <w:jc w:val="center"/>
              <w:rPr>
                <w:b/>
                <w:bCs/>
                <w:sz w:val="24"/>
                <w:szCs w:val="24"/>
              </w:rPr>
            </w:pPr>
            <w:r w:rsidRPr="00386900">
              <w:rPr>
                <w:b/>
                <w:bCs/>
                <w:sz w:val="24"/>
                <w:szCs w:val="24"/>
              </w:rPr>
              <w:t>ЛР 13</w:t>
            </w:r>
          </w:p>
        </w:tc>
      </w:tr>
      <w:tr w:rsidR="00702C97" w:rsidRPr="00386900" w:rsidTr="00702C97">
        <w:tc>
          <w:tcPr>
            <w:tcW w:w="7338" w:type="dxa"/>
          </w:tcPr>
          <w:p w:rsidR="00702C97" w:rsidRPr="00386900" w:rsidRDefault="00702C97" w:rsidP="00702C97">
            <w:pPr>
              <w:rPr>
                <w:b/>
                <w:bCs/>
                <w:sz w:val="24"/>
                <w:szCs w:val="24"/>
              </w:rPr>
            </w:pPr>
            <w:r w:rsidRPr="00386900">
              <w:rPr>
                <w:sz w:val="24"/>
                <w:szCs w:val="24"/>
              </w:rPr>
              <w:t>Демонстрирующий готовность и способность к продолжению обр</w:t>
            </w:r>
            <w:r w:rsidRPr="00386900">
              <w:rPr>
                <w:sz w:val="24"/>
                <w:szCs w:val="24"/>
              </w:rPr>
              <w:t>а</w:t>
            </w:r>
            <w:r w:rsidRPr="00386900">
              <w:rPr>
                <w:sz w:val="24"/>
                <w:szCs w:val="24"/>
              </w:rPr>
              <w:t>зования,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409" w:type="dxa"/>
            <w:gridSpan w:val="2"/>
            <w:vAlign w:val="center"/>
          </w:tcPr>
          <w:p w:rsidR="00702C97" w:rsidRPr="00386900" w:rsidRDefault="00702C97" w:rsidP="00702C97">
            <w:pPr>
              <w:ind w:firstLine="33"/>
              <w:jc w:val="center"/>
              <w:rPr>
                <w:b/>
                <w:bCs/>
                <w:sz w:val="24"/>
                <w:szCs w:val="24"/>
              </w:rPr>
            </w:pPr>
            <w:r w:rsidRPr="00386900">
              <w:rPr>
                <w:b/>
                <w:bCs/>
                <w:sz w:val="24"/>
                <w:szCs w:val="24"/>
              </w:rPr>
              <w:t>ЛР 14</w:t>
            </w:r>
          </w:p>
        </w:tc>
      </w:tr>
      <w:tr w:rsidR="00702C97" w:rsidRPr="00386900" w:rsidTr="00702C97">
        <w:tc>
          <w:tcPr>
            <w:tcW w:w="7338" w:type="dxa"/>
          </w:tcPr>
          <w:p w:rsidR="00702C97" w:rsidRPr="00386900" w:rsidRDefault="00702C97" w:rsidP="00702C97">
            <w:pPr>
              <w:rPr>
                <w:b/>
                <w:bCs/>
                <w:sz w:val="24"/>
                <w:szCs w:val="24"/>
              </w:rPr>
            </w:pPr>
            <w:r w:rsidRPr="00386900">
              <w:rPr>
                <w:sz w:val="24"/>
                <w:szCs w:val="24"/>
              </w:rPr>
              <w:t>Проявляющий способность самостоятельно реализовать свой поте</w:t>
            </w:r>
            <w:r w:rsidRPr="00386900">
              <w:rPr>
                <w:sz w:val="24"/>
                <w:szCs w:val="24"/>
              </w:rPr>
              <w:t>н</w:t>
            </w:r>
            <w:r w:rsidRPr="00386900">
              <w:rPr>
                <w:sz w:val="24"/>
                <w:szCs w:val="24"/>
              </w:rPr>
              <w:t>циал в профессиональной деятельности</w:t>
            </w:r>
          </w:p>
        </w:tc>
        <w:tc>
          <w:tcPr>
            <w:tcW w:w="2409" w:type="dxa"/>
            <w:gridSpan w:val="2"/>
            <w:vAlign w:val="center"/>
          </w:tcPr>
          <w:p w:rsidR="00702C97" w:rsidRPr="00386900" w:rsidRDefault="00702C97" w:rsidP="00702C97">
            <w:pPr>
              <w:jc w:val="center"/>
              <w:rPr>
                <w:b/>
                <w:bCs/>
                <w:sz w:val="24"/>
                <w:szCs w:val="24"/>
              </w:rPr>
            </w:pPr>
            <w:r w:rsidRPr="00386900">
              <w:rPr>
                <w:b/>
                <w:bCs/>
                <w:sz w:val="24"/>
                <w:szCs w:val="24"/>
              </w:rPr>
              <w:t>ЛР 15</w:t>
            </w:r>
          </w:p>
        </w:tc>
      </w:tr>
      <w:tr w:rsidR="00702C97" w:rsidRPr="00386900" w:rsidTr="00702C97">
        <w:tc>
          <w:tcPr>
            <w:tcW w:w="7338" w:type="dxa"/>
          </w:tcPr>
          <w:p w:rsidR="00702C97" w:rsidRPr="00386900" w:rsidRDefault="00702C97" w:rsidP="00702C97">
            <w:pPr>
              <w:rPr>
                <w:sz w:val="24"/>
                <w:szCs w:val="24"/>
              </w:rPr>
            </w:pPr>
            <w:r w:rsidRPr="00386900">
              <w:rPr>
                <w:sz w:val="24"/>
                <w:szCs w:val="24"/>
              </w:rPr>
              <w:t>Принимающий основы экологической культуры, соответствующей совр</w:t>
            </w:r>
            <w:r w:rsidRPr="00386900">
              <w:rPr>
                <w:sz w:val="24"/>
                <w:szCs w:val="24"/>
              </w:rPr>
              <w:t>е</w:t>
            </w:r>
            <w:r w:rsidRPr="00386900">
              <w:rPr>
                <w:sz w:val="24"/>
                <w:szCs w:val="24"/>
              </w:rPr>
              <w:t>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w:t>
            </w:r>
            <w:r w:rsidRPr="00386900">
              <w:rPr>
                <w:sz w:val="24"/>
                <w:szCs w:val="24"/>
              </w:rPr>
              <w:t>о</w:t>
            </w:r>
            <w:r w:rsidRPr="00386900">
              <w:rPr>
                <w:sz w:val="24"/>
                <w:szCs w:val="24"/>
              </w:rPr>
              <w:t xml:space="preserve">нальной деятельности </w:t>
            </w:r>
          </w:p>
          <w:p w:rsidR="00702C97" w:rsidRPr="00386900" w:rsidRDefault="00702C97" w:rsidP="00702C97">
            <w:pPr>
              <w:rPr>
                <w:sz w:val="24"/>
                <w:szCs w:val="24"/>
              </w:rPr>
            </w:pPr>
          </w:p>
        </w:tc>
        <w:tc>
          <w:tcPr>
            <w:tcW w:w="2409" w:type="dxa"/>
            <w:gridSpan w:val="2"/>
            <w:vAlign w:val="center"/>
          </w:tcPr>
          <w:p w:rsidR="00702C97" w:rsidRPr="00386900" w:rsidRDefault="00702C97" w:rsidP="00702C97">
            <w:pPr>
              <w:jc w:val="center"/>
              <w:rPr>
                <w:b/>
                <w:sz w:val="24"/>
                <w:szCs w:val="24"/>
              </w:rPr>
            </w:pPr>
            <w:r w:rsidRPr="00386900">
              <w:rPr>
                <w:b/>
                <w:sz w:val="24"/>
                <w:szCs w:val="24"/>
              </w:rPr>
              <w:t>ЛР 16</w:t>
            </w:r>
          </w:p>
          <w:p w:rsidR="00702C97" w:rsidRPr="00386900" w:rsidRDefault="00702C97" w:rsidP="00702C97">
            <w:pPr>
              <w:jc w:val="center"/>
              <w:rPr>
                <w:b/>
                <w:bCs/>
                <w:sz w:val="24"/>
                <w:szCs w:val="24"/>
              </w:rPr>
            </w:pPr>
          </w:p>
        </w:tc>
      </w:tr>
      <w:tr w:rsidR="00702C97" w:rsidRPr="00386900" w:rsidTr="00702C97">
        <w:tc>
          <w:tcPr>
            <w:tcW w:w="7338" w:type="dxa"/>
            <w:tcBorders>
              <w:bottom w:val="single" w:sz="4" w:space="0" w:color="auto"/>
            </w:tcBorders>
          </w:tcPr>
          <w:p w:rsidR="00702C97" w:rsidRPr="00386900" w:rsidRDefault="00702C97" w:rsidP="00702C97">
            <w:pPr>
              <w:rPr>
                <w:sz w:val="24"/>
                <w:szCs w:val="24"/>
              </w:rPr>
            </w:pPr>
            <w:r w:rsidRPr="00386900">
              <w:rPr>
                <w:sz w:val="24"/>
                <w:szCs w:val="24"/>
              </w:rPr>
              <w:t>Проявляющий ценностное отношение к культуре и искусству, к культуре речи и культуре поведения, к кр</w:t>
            </w:r>
            <w:r w:rsidRPr="00386900">
              <w:rPr>
                <w:sz w:val="24"/>
                <w:szCs w:val="24"/>
              </w:rPr>
              <w:t>а</w:t>
            </w:r>
            <w:r w:rsidRPr="00386900">
              <w:rPr>
                <w:sz w:val="24"/>
                <w:szCs w:val="24"/>
              </w:rPr>
              <w:t xml:space="preserve">соте и гармонии </w:t>
            </w:r>
          </w:p>
        </w:tc>
        <w:tc>
          <w:tcPr>
            <w:tcW w:w="2409" w:type="dxa"/>
            <w:gridSpan w:val="2"/>
            <w:tcBorders>
              <w:bottom w:val="single" w:sz="4" w:space="0" w:color="auto"/>
            </w:tcBorders>
            <w:vAlign w:val="center"/>
          </w:tcPr>
          <w:p w:rsidR="00702C97" w:rsidRPr="00386900" w:rsidRDefault="00702C97" w:rsidP="00702C97">
            <w:pPr>
              <w:jc w:val="center"/>
              <w:rPr>
                <w:b/>
                <w:bCs/>
                <w:sz w:val="24"/>
                <w:szCs w:val="24"/>
              </w:rPr>
            </w:pPr>
            <w:r w:rsidRPr="00386900">
              <w:rPr>
                <w:b/>
                <w:sz w:val="24"/>
                <w:szCs w:val="24"/>
              </w:rPr>
              <w:t>ЛР 17</w:t>
            </w:r>
          </w:p>
        </w:tc>
      </w:tr>
    </w:tbl>
    <w:p w:rsidR="00702C97" w:rsidRPr="00386900" w:rsidRDefault="00702C97" w:rsidP="00702C97">
      <w:pPr>
        <w:jc w:val="center"/>
        <w:rPr>
          <w:b/>
          <w:sz w:val="24"/>
          <w:szCs w:val="24"/>
        </w:rPr>
      </w:pPr>
      <w:bookmarkStart w:id="7" w:name="_Hlk76478488"/>
      <w:bookmarkEnd w:id="6"/>
    </w:p>
    <w:p w:rsidR="00702C97" w:rsidRPr="00386900" w:rsidRDefault="00702C97" w:rsidP="00702C97">
      <w:pPr>
        <w:jc w:val="center"/>
        <w:rPr>
          <w:b/>
          <w:sz w:val="24"/>
          <w:szCs w:val="24"/>
        </w:rPr>
      </w:pPr>
    </w:p>
    <w:p w:rsidR="00702C97" w:rsidRPr="00386900" w:rsidRDefault="00702C97" w:rsidP="00702C97">
      <w:pPr>
        <w:rPr>
          <w:b/>
          <w:sz w:val="24"/>
          <w:szCs w:val="24"/>
        </w:rPr>
      </w:pPr>
    </w:p>
    <w:p w:rsidR="00702C97" w:rsidRPr="00386900" w:rsidRDefault="00702C97" w:rsidP="00702C97">
      <w:pPr>
        <w:jc w:val="center"/>
        <w:rPr>
          <w:b/>
          <w:sz w:val="24"/>
          <w:szCs w:val="24"/>
        </w:rPr>
      </w:pPr>
      <w:r w:rsidRPr="00386900">
        <w:rPr>
          <w:b/>
          <w:sz w:val="24"/>
          <w:szCs w:val="24"/>
        </w:rPr>
        <w:t xml:space="preserve">Планируемые личностные результаты </w:t>
      </w:r>
      <w:r w:rsidRPr="00386900">
        <w:rPr>
          <w:b/>
          <w:sz w:val="24"/>
          <w:szCs w:val="24"/>
        </w:rPr>
        <w:br/>
        <w:t>в ходе реализации образовательной программы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118"/>
      </w:tblGrid>
      <w:tr w:rsidR="00702C97" w:rsidRPr="00386900" w:rsidTr="00702C97">
        <w:tc>
          <w:tcPr>
            <w:tcW w:w="6379" w:type="dxa"/>
          </w:tcPr>
          <w:p w:rsidR="00702C97" w:rsidRPr="00386900" w:rsidRDefault="00702C97" w:rsidP="00702C97">
            <w:pPr>
              <w:ind w:firstLine="33"/>
              <w:jc w:val="center"/>
              <w:rPr>
                <w:b/>
                <w:bCs/>
                <w:sz w:val="24"/>
                <w:szCs w:val="24"/>
              </w:rPr>
            </w:pPr>
            <w:r w:rsidRPr="00386900">
              <w:rPr>
                <w:b/>
                <w:bCs/>
                <w:sz w:val="24"/>
                <w:szCs w:val="24"/>
              </w:rPr>
              <w:t xml:space="preserve">Наименование профессионального модуля, </w:t>
            </w:r>
            <w:r w:rsidRPr="00386900">
              <w:rPr>
                <w:b/>
                <w:bCs/>
                <w:sz w:val="24"/>
                <w:szCs w:val="24"/>
              </w:rPr>
              <w:br/>
              <w:t xml:space="preserve">учебной дисциплины </w:t>
            </w:r>
          </w:p>
          <w:p w:rsidR="00702C97" w:rsidRPr="00386900" w:rsidRDefault="00702C97" w:rsidP="00702C97">
            <w:pPr>
              <w:ind w:firstLine="33"/>
              <w:jc w:val="center"/>
              <w:rPr>
                <w:b/>
                <w:bCs/>
                <w:sz w:val="24"/>
                <w:szCs w:val="24"/>
              </w:rPr>
            </w:pPr>
          </w:p>
        </w:tc>
        <w:tc>
          <w:tcPr>
            <w:tcW w:w="3118" w:type="dxa"/>
          </w:tcPr>
          <w:p w:rsidR="00702C97" w:rsidRPr="00386900" w:rsidRDefault="00702C97" w:rsidP="00702C97">
            <w:pPr>
              <w:ind w:firstLine="33"/>
              <w:jc w:val="center"/>
              <w:rPr>
                <w:b/>
                <w:bCs/>
                <w:sz w:val="24"/>
                <w:szCs w:val="24"/>
              </w:rPr>
            </w:pPr>
            <w:r w:rsidRPr="00386900">
              <w:rPr>
                <w:b/>
                <w:bCs/>
                <w:sz w:val="24"/>
                <w:szCs w:val="24"/>
              </w:rPr>
              <w:lastRenderedPageBreak/>
              <w:t>Код личностных резул</w:t>
            </w:r>
            <w:r w:rsidRPr="00386900">
              <w:rPr>
                <w:b/>
                <w:bCs/>
                <w:sz w:val="24"/>
                <w:szCs w:val="24"/>
              </w:rPr>
              <w:t>ь</w:t>
            </w:r>
            <w:r w:rsidRPr="00386900">
              <w:rPr>
                <w:b/>
                <w:bCs/>
                <w:sz w:val="24"/>
                <w:szCs w:val="24"/>
              </w:rPr>
              <w:t xml:space="preserve">татов реализации </w:t>
            </w:r>
            <w:r w:rsidRPr="00386900">
              <w:rPr>
                <w:b/>
                <w:bCs/>
                <w:sz w:val="24"/>
                <w:szCs w:val="24"/>
              </w:rPr>
              <w:lastRenderedPageBreak/>
              <w:t>пр</w:t>
            </w:r>
            <w:r w:rsidRPr="00386900">
              <w:rPr>
                <w:b/>
                <w:bCs/>
                <w:sz w:val="24"/>
                <w:szCs w:val="24"/>
              </w:rPr>
              <w:t>о</w:t>
            </w:r>
            <w:r w:rsidRPr="00386900">
              <w:rPr>
                <w:b/>
                <w:bCs/>
                <w:sz w:val="24"/>
                <w:szCs w:val="24"/>
              </w:rPr>
              <w:t>граммы воспит</w:t>
            </w:r>
            <w:r w:rsidRPr="00386900">
              <w:rPr>
                <w:b/>
                <w:bCs/>
                <w:sz w:val="24"/>
                <w:szCs w:val="24"/>
              </w:rPr>
              <w:t>а</w:t>
            </w:r>
            <w:r w:rsidRPr="00386900">
              <w:rPr>
                <w:b/>
                <w:bCs/>
                <w:sz w:val="24"/>
                <w:szCs w:val="24"/>
              </w:rPr>
              <w:t xml:space="preserve">ния </w:t>
            </w:r>
          </w:p>
        </w:tc>
      </w:tr>
      <w:tr w:rsidR="00702C97" w:rsidRPr="00386900" w:rsidTr="00702C97">
        <w:tc>
          <w:tcPr>
            <w:tcW w:w="6379" w:type="dxa"/>
          </w:tcPr>
          <w:p w:rsidR="00702C97" w:rsidRPr="00386900" w:rsidRDefault="00702C97" w:rsidP="00702C97">
            <w:pPr>
              <w:spacing w:before="120"/>
              <w:rPr>
                <w:bCs/>
                <w:iCs/>
                <w:sz w:val="24"/>
                <w:szCs w:val="24"/>
                <w:highlight w:val="yellow"/>
                <w:lang w:val="x-none" w:eastAsia="x-none"/>
              </w:rPr>
            </w:pPr>
            <w:r w:rsidRPr="00386900">
              <w:rPr>
                <w:bCs/>
                <w:iCs/>
                <w:sz w:val="24"/>
                <w:szCs w:val="24"/>
                <w:lang w:eastAsia="x-none"/>
              </w:rPr>
              <w:lastRenderedPageBreak/>
              <w:t xml:space="preserve">ПМ 01. </w:t>
            </w:r>
            <w:r w:rsidRPr="00386900">
              <w:rPr>
                <w:bCs/>
                <w:iCs/>
                <w:sz w:val="24"/>
                <w:szCs w:val="24"/>
                <w:lang w:val="x-none" w:eastAsia="x-none"/>
              </w:rPr>
              <w:t>Пошив швейных изделий по индивидуальным заказам</w:t>
            </w:r>
          </w:p>
        </w:tc>
        <w:tc>
          <w:tcPr>
            <w:tcW w:w="3118" w:type="dxa"/>
          </w:tcPr>
          <w:p w:rsidR="00702C97" w:rsidRPr="00386900" w:rsidRDefault="00702C97" w:rsidP="00702C97">
            <w:pPr>
              <w:ind w:firstLine="33"/>
              <w:rPr>
                <w:b/>
                <w:bCs/>
                <w:sz w:val="24"/>
                <w:szCs w:val="24"/>
                <w:highlight w:val="yellow"/>
              </w:rPr>
            </w:pPr>
            <w:r w:rsidRPr="00386900">
              <w:rPr>
                <w:b/>
                <w:bCs/>
                <w:sz w:val="24"/>
                <w:szCs w:val="24"/>
              </w:rPr>
              <w:t>ЛР 4, ЛР 5, ЛР 8, ЛР 13, ЛР 14, ЛР 15.</w:t>
            </w:r>
          </w:p>
        </w:tc>
      </w:tr>
      <w:tr w:rsidR="00702C97" w:rsidRPr="00386900" w:rsidTr="00702C97">
        <w:tc>
          <w:tcPr>
            <w:tcW w:w="6379" w:type="dxa"/>
          </w:tcPr>
          <w:p w:rsidR="00702C97" w:rsidRPr="00386900" w:rsidRDefault="00702C97" w:rsidP="00702C97">
            <w:pPr>
              <w:ind w:firstLine="33"/>
              <w:rPr>
                <w:bCs/>
                <w:sz w:val="24"/>
                <w:szCs w:val="24"/>
                <w:highlight w:val="yellow"/>
              </w:rPr>
            </w:pPr>
            <w:r w:rsidRPr="00386900">
              <w:rPr>
                <w:bCs/>
                <w:sz w:val="24"/>
                <w:szCs w:val="24"/>
              </w:rPr>
              <w:t xml:space="preserve"> ПМ 02. </w:t>
            </w:r>
            <w:proofErr w:type="spellStart"/>
            <w:r w:rsidRPr="00386900">
              <w:rPr>
                <w:bCs/>
                <w:sz w:val="24"/>
                <w:szCs w:val="24"/>
              </w:rPr>
              <w:t>Дефектация</w:t>
            </w:r>
            <w:proofErr w:type="spellEnd"/>
            <w:r w:rsidRPr="00386900">
              <w:rPr>
                <w:bCs/>
                <w:sz w:val="24"/>
                <w:szCs w:val="24"/>
              </w:rPr>
              <w:t xml:space="preserve"> швейных изделий</w:t>
            </w:r>
          </w:p>
        </w:tc>
        <w:tc>
          <w:tcPr>
            <w:tcW w:w="3118" w:type="dxa"/>
          </w:tcPr>
          <w:p w:rsidR="00702C97" w:rsidRPr="00386900" w:rsidRDefault="00702C97" w:rsidP="00702C97">
            <w:pPr>
              <w:ind w:firstLine="33"/>
              <w:rPr>
                <w:b/>
                <w:bCs/>
                <w:sz w:val="24"/>
                <w:szCs w:val="24"/>
                <w:highlight w:val="yellow"/>
              </w:rPr>
            </w:pPr>
            <w:r w:rsidRPr="00386900">
              <w:rPr>
                <w:b/>
                <w:bCs/>
                <w:sz w:val="24"/>
                <w:szCs w:val="24"/>
              </w:rPr>
              <w:t>ЛР 4, ЛР 5, ЛР 8, ЛР 13, ЛР 14, ЛР 15.</w:t>
            </w:r>
          </w:p>
        </w:tc>
      </w:tr>
      <w:tr w:rsidR="00702C97" w:rsidRPr="00386900" w:rsidTr="00702C97">
        <w:tc>
          <w:tcPr>
            <w:tcW w:w="6379" w:type="dxa"/>
          </w:tcPr>
          <w:p w:rsidR="00702C97" w:rsidRPr="00386900" w:rsidRDefault="00702C97" w:rsidP="00702C97">
            <w:pPr>
              <w:ind w:firstLine="33"/>
              <w:rPr>
                <w:bCs/>
                <w:sz w:val="24"/>
                <w:szCs w:val="24"/>
                <w:highlight w:val="yellow"/>
              </w:rPr>
            </w:pPr>
            <w:r w:rsidRPr="00386900">
              <w:rPr>
                <w:bCs/>
                <w:sz w:val="24"/>
                <w:szCs w:val="24"/>
              </w:rPr>
              <w:t>ПМ 03.Выполнение ремонта и обновление одежды</w:t>
            </w:r>
          </w:p>
        </w:tc>
        <w:tc>
          <w:tcPr>
            <w:tcW w:w="3118" w:type="dxa"/>
          </w:tcPr>
          <w:p w:rsidR="00702C97" w:rsidRPr="00386900" w:rsidRDefault="00702C97" w:rsidP="00702C97">
            <w:pPr>
              <w:ind w:firstLine="33"/>
              <w:rPr>
                <w:b/>
                <w:bCs/>
                <w:sz w:val="24"/>
                <w:szCs w:val="24"/>
                <w:highlight w:val="yellow"/>
              </w:rPr>
            </w:pPr>
            <w:r w:rsidRPr="00386900">
              <w:rPr>
                <w:b/>
                <w:bCs/>
                <w:sz w:val="24"/>
                <w:szCs w:val="24"/>
              </w:rPr>
              <w:t>ЛР 4, ЛР 5, ЛР 8, ЛР 13, ЛР 14, ЛР 15.</w:t>
            </w:r>
          </w:p>
        </w:tc>
      </w:tr>
      <w:tr w:rsidR="00702C97" w:rsidRPr="00386900" w:rsidTr="00702C97">
        <w:tc>
          <w:tcPr>
            <w:tcW w:w="6379" w:type="dxa"/>
          </w:tcPr>
          <w:p w:rsidR="00702C97" w:rsidRPr="00386900" w:rsidRDefault="00702C97" w:rsidP="00702C97">
            <w:pPr>
              <w:ind w:firstLine="33"/>
              <w:rPr>
                <w:bCs/>
                <w:sz w:val="24"/>
                <w:szCs w:val="24"/>
                <w:highlight w:val="yellow"/>
              </w:rPr>
            </w:pPr>
            <w:r w:rsidRPr="00386900">
              <w:rPr>
                <w:bCs/>
                <w:sz w:val="24"/>
                <w:szCs w:val="24"/>
              </w:rPr>
              <w:t>ПМ 04. Пошив национальной одежды</w:t>
            </w:r>
          </w:p>
        </w:tc>
        <w:tc>
          <w:tcPr>
            <w:tcW w:w="3118" w:type="dxa"/>
          </w:tcPr>
          <w:p w:rsidR="00702C97" w:rsidRPr="00386900" w:rsidRDefault="00702C97" w:rsidP="00702C97">
            <w:pPr>
              <w:ind w:firstLine="33"/>
              <w:rPr>
                <w:b/>
                <w:bCs/>
                <w:sz w:val="24"/>
                <w:szCs w:val="24"/>
                <w:highlight w:val="yellow"/>
              </w:rPr>
            </w:pPr>
            <w:r w:rsidRPr="00386900">
              <w:rPr>
                <w:b/>
                <w:bCs/>
                <w:sz w:val="24"/>
                <w:szCs w:val="24"/>
              </w:rPr>
              <w:t>ЛР 4, ЛР 5, ЛР 8, ЛР 13, ЛР 14, ЛР 15.</w:t>
            </w:r>
          </w:p>
        </w:tc>
      </w:tr>
      <w:bookmarkEnd w:id="7"/>
    </w:tbl>
    <w:p w:rsidR="00702C97" w:rsidRPr="00386900" w:rsidRDefault="00702C97" w:rsidP="00702C97">
      <w:pPr>
        <w:ind w:firstLine="708"/>
        <w:jc w:val="both"/>
        <w:rPr>
          <w:b/>
          <w:bCs/>
          <w:sz w:val="24"/>
          <w:szCs w:val="24"/>
        </w:rPr>
      </w:pPr>
    </w:p>
    <w:p w:rsidR="00702C97" w:rsidRPr="00386900" w:rsidRDefault="00702C97" w:rsidP="00702C97">
      <w:pPr>
        <w:ind w:firstLine="708"/>
        <w:jc w:val="both"/>
        <w:rPr>
          <w:b/>
          <w:bCs/>
          <w:sz w:val="24"/>
          <w:szCs w:val="24"/>
        </w:rPr>
      </w:pPr>
    </w:p>
    <w:p w:rsidR="00702C97" w:rsidRPr="00386900" w:rsidRDefault="00702C97" w:rsidP="00702C97">
      <w:pPr>
        <w:ind w:firstLine="708"/>
        <w:jc w:val="both"/>
        <w:rPr>
          <w:b/>
          <w:bCs/>
          <w:sz w:val="24"/>
          <w:szCs w:val="24"/>
        </w:rPr>
      </w:pPr>
    </w:p>
    <w:p w:rsidR="00702C97" w:rsidRPr="00386900" w:rsidRDefault="00702C97" w:rsidP="00702C97">
      <w:pPr>
        <w:ind w:firstLine="708"/>
        <w:jc w:val="both"/>
        <w:rPr>
          <w:b/>
          <w:bCs/>
          <w:sz w:val="24"/>
          <w:szCs w:val="24"/>
        </w:rPr>
      </w:pPr>
      <w:r w:rsidRPr="00386900">
        <w:rPr>
          <w:b/>
          <w:bCs/>
          <w:sz w:val="24"/>
          <w:szCs w:val="24"/>
        </w:rPr>
        <w:t xml:space="preserve">РАЗДЕЛ 2. ОЦЕНКА ОСВОЕНИЯ ОБУЧАЮЩИМИСЯ ОСНОВНОЙ </w:t>
      </w:r>
      <w:r w:rsidRPr="00386900">
        <w:rPr>
          <w:b/>
          <w:bCs/>
          <w:sz w:val="24"/>
          <w:szCs w:val="24"/>
        </w:rPr>
        <w:br/>
        <w:t>ОБРАЗОВАТЕЛЬНОЙ ПРОГРАММЫ В ЧАСТИ ДОСТИЖЕНИЯ ЛИЧНОСТНЫХ Р</w:t>
      </w:r>
      <w:r w:rsidRPr="00386900">
        <w:rPr>
          <w:b/>
          <w:bCs/>
          <w:sz w:val="24"/>
          <w:szCs w:val="24"/>
        </w:rPr>
        <w:t>Е</w:t>
      </w:r>
      <w:r w:rsidRPr="00386900">
        <w:rPr>
          <w:b/>
          <w:bCs/>
          <w:sz w:val="24"/>
          <w:szCs w:val="24"/>
        </w:rPr>
        <w:t>ЗУЛЬТАТОВ</w:t>
      </w:r>
      <w:bookmarkEnd w:id="3"/>
      <w:r w:rsidRPr="00386900">
        <w:rPr>
          <w:b/>
          <w:bCs/>
          <w:sz w:val="24"/>
          <w:szCs w:val="24"/>
        </w:rPr>
        <w:t xml:space="preserve">  </w:t>
      </w:r>
    </w:p>
    <w:p w:rsidR="00702C97" w:rsidRPr="00386900" w:rsidRDefault="00702C97" w:rsidP="00702C97">
      <w:pPr>
        <w:tabs>
          <w:tab w:val="left" w:pos="1134"/>
        </w:tabs>
        <w:ind w:firstLine="709"/>
        <w:jc w:val="both"/>
        <w:rPr>
          <w:sz w:val="24"/>
          <w:szCs w:val="24"/>
        </w:rPr>
      </w:pPr>
      <w:r w:rsidRPr="00386900">
        <w:rPr>
          <w:sz w:val="24"/>
          <w:szCs w:val="24"/>
        </w:rPr>
        <w:t>Оценка достижения обучающимися личностных результатов проводится в рамках ко</w:t>
      </w:r>
      <w:r w:rsidRPr="00386900">
        <w:rPr>
          <w:sz w:val="24"/>
          <w:szCs w:val="24"/>
        </w:rPr>
        <w:t>н</w:t>
      </w:r>
      <w:r w:rsidRPr="00386900">
        <w:rPr>
          <w:sz w:val="24"/>
          <w:szCs w:val="24"/>
        </w:rPr>
        <w:t>трольных и оценочных процедур, предусмо</w:t>
      </w:r>
      <w:r w:rsidRPr="00386900">
        <w:rPr>
          <w:sz w:val="24"/>
          <w:szCs w:val="24"/>
        </w:rPr>
        <w:t>т</w:t>
      </w:r>
      <w:r w:rsidRPr="00386900">
        <w:rPr>
          <w:sz w:val="24"/>
          <w:szCs w:val="24"/>
        </w:rPr>
        <w:t xml:space="preserve">ренных настоящей программой. </w:t>
      </w:r>
    </w:p>
    <w:p w:rsidR="00702C97" w:rsidRPr="00386900" w:rsidRDefault="00702C97" w:rsidP="00702C97">
      <w:pPr>
        <w:tabs>
          <w:tab w:val="left" w:pos="1134"/>
        </w:tabs>
        <w:ind w:firstLine="709"/>
        <w:jc w:val="both"/>
        <w:rPr>
          <w:sz w:val="24"/>
          <w:szCs w:val="24"/>
        </w:rPr>
      </w:pPr>
      <w:r w:rsidRPr="00386900">
        <w:rPr>
          <w:sz w:val="24"/>
          <w:szCs w:val="24"/>
        </w:rPr>
        <w:t xml:space="preserve">Комплекс примерных критериев оценки </w:t>
      </w:r>
      <w:proofErr w:type="gramStart"/>
      <w:r w:rsidRPr="00386900">
        <w:rPr>
          <w:sz w:val="24"/>
          <w:szCs w:val="24"/>
        </w:rPr>
        <w:t>личностных результатов</w:t>
      </w:r>
      <w:proofErr w:type="gramEnd"/>
      <w:r w:rsidRPr="00386900">
        <w:rPr>
          <w:sz w:val="24"/>
          <w:szCs w:val="24"/>
        </w:rPr>
        <w:t xml:space="preserve"> обучающихся:</w:t>
      </w:r>
    </w:p>
    <w:p w:rsidR="00702C97" w:rsidRPr="00386900" w:rsidRDefault="00702C97" w:rsidP="001052C9">
      <w:pPr>
        <w:widowControl/>
        <w:numPr>
          <w:ilvl w:val="0"/>
          <w:numId w:val="23"/>
        </w:numPr>
        <w:tabs>
          <w:tab w:val="left" w:pos="1134"/>
        </w:tabs>
        <w:autoSpaceDE/>
        <w:autoSpaceDN/>
        <w:adjustRightInd/>
        <w:spacing w:line="276" w:lineRule="auto"/>
        <w:ind w:left="0" w:firstLine="709"/>
        <w:jc w:val="both"/>
        <w:rPr>
          <w:sz w:val="24"/>
          <w:szCs w:val="24"/>
        </w:rPr>
      </w:pPr>
      <w:r w:rsidRPr="00386900">
        <w:rPr>
          <w:sz w:val="24"/>
          <w:szCs w:val="24"/>
        </w:rPr>
        <w:t>демонстрация интереса к будущей профессии;</w:t>
      </w:r>
    </w:p>
    <w:p w:rsidR="00702C97" w:rsidRPr="00386900" w:rsidRDefault="00702C97" w:rsidP="001052C9">
      <w:pPr>
        <w:widowControl/>
        <w:numPr>
          <w:ilvl w:val="0"/>
          <w:numId w:val="23"/>
        </w:numPr>
        <w:tabs>
          <w:tab w:val="left" w:pos="1134"/>
        </w:tabs>
        <w:autoSpaceDE/>
        <w:autoSpaceDN/>
        <w:adjustRightInd/>
        <w:spacing w:line="276" w:lineRule="auto"/>
        <w:ind w:left="0" w:firstLine="709"/>
        <w:jc w:val="both"/>
        <w:rPr>
          <w:sz w:val="24"/>
          <w:szCs w:val="24"/>
        </w:rPr>
      </w:pPr>
      <w:r w:rsidRPr="00386900">
        <w:rPr>
          <w:sz w:val="24"/>
          <w:szCs w:val="24"/>
        </w:rPr>
        <w:t>оценка собственного продвижения, личностного развития;</w:t>
      </w:r>
    </w:p>
    <w:p w:rsidR="00702C97" w:rsidRPr="00386900" w:rsidRDefault="00702C97" w:rsidP="001052C9">
      <w:pPr>
        <w:widowControl/>
        <w:numPr>
          <w:ilvl w:val="0"/>
          <w:numId w:val="23"/>
        </w:numPr>
        <w:tabs>
          <w:tab w:val="left" w:pos="1134"/>
        </w:tabs>
        <w:autoSpaceDE/>
        <w:autoSpaceDN/>
        <w:adjustRightInd/>
        <w:spacing w:line="276" w:lineRule="auto"/>
        <w:ind w:left="0" w:firstLine="709"/>
        <w:jc w:val="both"/>
        <w:rPr>
          <w:sz w:val="24"/>
          <w:szCs w:val="24"/>
        </w:rPr>
      </w:pPr>
      <w:r w:rsidRPr="00386900">
        <w:rPr>
          <w:sz w:val="24"/>
          <w:szCs w:val="24"/>
        </w:rPr>
        <w:t>положительная динамика в организации собственной учебной деятельности по р</w:t>
      </w:r>
      <w:r w:rsidRPr="00386900">
        <w:rPr>
          <w:sz w:val="24"/>
          <w:szCs w:val="24"/>
        </w:rPr>
        <w:t>е</w:t>
      </w:r>
      <w:r w:rsidRPr="00386900">
        <w:rPr>
          <w:sz w:val="24"/>
          <w:szCs w:val="24"/>
        </w:rPr>
        <w:t>зультатам самооценки, самоанализа и коррекции ее результатов;</w:t>
      </w:r>
    </w:p>
    <w:p w:rsidR="00702C97" w:rsidRPr="00386900" w:rsidRDefault="00702C97" w:rsidP="001052C9">
      <w:pPr>
        <w:widowControl/>
        <w:numPr>
          <w:ilvl w:val="0"/>
          <w:numId w:val="23"/>
        </w:numPr>
        <w:tabs>
          <w:tab w:val="left" w:pos="1134"/>
        </w:tabs>
        <w:autoSpaceDE/>
        <w:autoSpaceDN/>
        <w:adjustRightInd/>
        <w:spacing w:line="276" w:lineRule="auto"/>
        <w:ind w:left="0" w:firstLine="709"/>
        <w:jc w:val="both"/>
        <w:rPr>
          <w:sz w:val="24"/>
          <w:szCs w:val="24"/>
        </w:rPr>
      </w:pPr>
      <w:r w:rsidRPr="00386900">
        <w:rPr>
          <w:sz w:val="24"/>
          <w:szCs w:val="24"/>
        </w:rPr>
        <w:t>ответственность за результат учебной деятельности и подготовки к професси</w:t>
      </w:r>
      <w:r w:rsidRPr="00386900">
        <w:rPr>
          <w:sz w:val="24"/>
          <w:szCs w:val="24"/>
        </w:rPr>
        <w:t>о</w:t>
      </w:r>
      <w:r w:rsidRPr="00386900">
        <w:rPr>
          <w:sz w:val="24"/>
          <w:szCs w:val="24"/>
        </w:rPr>
        <w:t>нальной деятельности;</w:t>
      </w:r>
    </w:p>
    <w:p w:rsidR="00702C97" w:rsidRPr="00386900" w:rsidRDefault="00702C97" w:rsidP="001052C9">
      <w:pPr>
        <w:widowControl/>
        <w:numPr>
          <w:ilvl w:val="0"/>
          <w:numId w:val="23"/>
        </w:numPr>
        <w:tabs>
          <w:tab w:val="left" w:pos="1134"/>
        </w:tabs>
        <w:autoSpaceDE/>
        <w:autoSpaceDN/>
        <w:adjustRightInd/>
        <w:spacing w:line="276" w:lineRule="auto"/>
        <w:ind w:left="0" w:firstLine="709"/>
        <w:jc w:val="both"/>
        <w:rPr>
          <w:sz w:val="24"/>
          <w:szCs w:val="24"/>
        </w:rPr>
      </w:pPr>
      <w:r w:rsidRPr="00386900">
        <w:rPr>
          <w:sz w:val="24"/>
          <w:szCs w:val="24"/>
        </w:rPr>
        <w:t>проявление высокопрофессиональной трудовой активности;</w:t>
      </w:r>
    </w:p>
    <w:p w:rsidR="00702C97" w:rsidRPr="00386900" w:rsidRDefault="00702C97" w:rsidP="001052C9">
      <w:pPr>
        <w:widowControl/>
        <w:numPr>
          <w:ilvl w:val="0"/>
          <w:numId w:val="23"/>
        </w:numPr>
        <w:tabs>
          <w:tab w:val="left" w:pos="1134"/>
        </w:tabs>
        <w:autoSpaceDE/>
        <w:autoSpaceDN/>
        <w:adjustRightInd/>
        <w:spacing w:line="276" w:lineRule="auto"/>
        <w:ind w:left="0" w:firstLine="709"/>
        <w:jc w:val="both"/>
        <w:rPr>
          <w:sz w:val="24"/>
          <w:szCs w:val="24"/>
        </w:rPr>
      </w:pPr>
      <w:r w:rsidRPr="00386900">
        <w:rPr>
          <w:sz w:val="24"/>
          <w:szCs w:val="24"/>
        </w:rPr>
        <w:t>участие в исследовательской и проектной работе;</w:t>
      </w:r>
    </w:p>
    <w:p w:rsidR="00702C97" w:rsidRPr="00386900" w:rsidRDefault="00702C97" w:rsidP="001052C9">
      <w:pPr>
        <w:widowControl/>
        <w:numPr>
          <w:ilvl w:val="0"/>
          <w:numId w:val="23"/>
        </w:numPr>
        <w:tabs>
          <w:tab w:val="left" w:pos="1134"/>
        </w:tabs>
        <w:autoSpaceDE/>
        <w:autoSpaceDN/>
        <w:adjustRightInd/>
        <w:spacing w:line="276" w:lineRule="auto"/>
        <w:ind w:left="0" w:firstLine="709"/>
        <w:jc w:val="both"/>
        <w:rPr>
          <w:sz w:val="24"/>
          <w:szCs w:val="24"/>
        </w:rPr>
      </w:pPr>
      <w:r w:rsidRPr="00386900">
        <w:rPr>
          <w:sz w:val="24"/>
          <w:szCs w:val="24"/>
        </w:rPr>
        <w:t>участие в конкурсах профессионального мастерства, олимпиадах по профессии, викторинах, в предметных неделях;</w:t>
      </w:r>
    </w:p>
    <w:p w:rsidR="00702C97" w:rsidRPr="00386900" w:rsidRDefault="00702C97" w:rsidP="001052C9">
      <w:pPr>
        <w:widowControl/>
        <w:numPr>
          <w:ilvl w:val="0"/>
          <w:numId w:val="23"/>
        </w:numPr>
        <w:tabs>
          <w:tab w:val="left" w:pos="1134"/>
        </w:tabs>
        <w:autoSpaceDE/>
        <w:autoSpaceDN/>
        <w:adjustRightInd/>
        <w:spacing w:line="276" w:lineRule="auto"/>
        <w:ind w:left="0" w:firstLine="709"/>
        <w:jc w:val="both"/>
        <w:rPr>
          <w:sz w:val="24"/>
          <w:szCs w:val="24"/>
        </w:rPr>
      </w:pPr>
      <w:r w:rsidRPr="00386900">
        <w:rPr>
          <w:sz w:val="24"/>
          <w:szCs w:val="24"/>
        </w:rPr>
        <w:t>соблюдение этических норм общения при взаимодействии с обучающимися, пр</w:t>
      </w:r>
      <w:r w:rsidRPr="00386900">
        <w:rPr>
          <w:sz w:val="24"/>
          <w:szCs w:val="24"/>
        </w:rPr>
        <w:t>е</w:t>
      </w:r>
      <w:r w:rsidRPr="00386900">
        <w:rPr>
          <w:sz w:val="24"/>
          <w:szCs w:val="24"/>
        </w:rPr>
        <w:t>подавателями, мастерами и руководителями практики;</w:t>
      </w:r>
    </w:p>
    <w:p w:rsidR="00702C97" w:rsidRPr="00386900" w:rsidRDefault="00702C97" w:rsidP="001052C9">
      <w:pPr>
        <w:widowControl/>
        <w:numPr>
          <w:ilvl w:val="0"/>
          <w:numId w:val="23"/>
        </w:numPr>
        <w:tabs>
          <w:tab w:val="left" w:pos="1134"/>
        </w:tabs>
        <w:autoSpaceDE/>
        <w:autoSpaceDN/>
        <w:adjustRightInd/>
        <w:spacing w:line="276" w:lineRule="auto"/>
        <w:ind w:left="0" w:firstLine="709"/>
        <w:jc w:val="both"/>
        <w:rPr>
          <w:sz w:val="24"/>
          <w:szCs w:val="24"/>
        </w:rPr>
      </w:pPr>
      <w:r w:rsidRPr="00386900">
        <w:rPr>
          <w:sz w:val="24"/>
          <w:szCs w:val="24"/>
        </w:rPr>
        <w:t>конструктивное взаимодействие в учебном коллективе/бригаде;</w:t>
      </w:r>
    </w:p>
    <w:p w:rsidR="00702C97" w:rsidRPr="00386900" w:rsidRDefault="00702C97" w:rsidP="001052C9">
      <w:pPr>
        <w:widowControl/>
        <w:numPr>
          <w:ilvl w:val="0"/>
          <w:numId w:val="23"/>
        </w:numPr>
        <w:tabs>
          <w:tab w:val="left" w:pos="1134"/>
        </w:tabs>
        <w:autoSpaceDE/>
        <w:autoSpaceDN/>
        <w:adjustRightInd/>
        <w:spacing w:line="276" w:lineRule="auto"/>
        <w:ind w:left="0" w:firstLine="709"/>
        <w:jc w:val="both"/>
        <w:rPr>
          <w:sz w:val="24"/>
          <w:szCs w:val="24"/>
        </w:rPr>
      </w:pPr>
      <w:r w:rsidRPr="00386900">
        <w:rPr>
          <w:sz w:val="24"/>
          <w:szCs w:val="24"/>
        </w:rPr>
        <w:t>демонстрация навыков межличностного делового общения, социального ими</w:t>
      </w:r>
      <w:r w:rsidRPr="00386900">
        <w:rPr>
          <w:sz w:val="24"/>
          <w:szCs w:val="24"/>
        </w:rPr>
        <w:t>д</w:t>
      </w:r>
      <w:r w:rsidRPr="00386900">
        <w:rPr>
          <w:sz w:val="24"/>
          <w:szCs w:val="24"/>
        </w:rPr>
        <w:t>жа;</w:t>
      </w:r>
    </w:p>
    <w:p w:rsidR="00702C97" w:rsidRPr="00386900" w:rsidRDefault="00702C97" w:rsidP="001052C9">
      <w:pPr>
        <w:widowControl/>
        <w:numPr>
          <w:ilvl w:val="0"/>
          <w:numId w:val="23"/>
        </w:numPr>
        <w:tabs>
          <w:tab w:val="left" w:pos="1134"/>
        </w:tabs>
        <w:autoSpaceDE/>
        <w:autoSpaceDN/>
        <w:adjustRightInd/>
        <w:spacing w:line="276" w:lineRule="auto"/>
        <w:ind w:left="0" w:firstLine="709"/>
        <w:jc w:val="both"/>
        <w:rPr>
          <w:sz w:val="24"/>
          <w:szCs w:val="24"/>
        </w:rPr>
      </w:pPr>
      <w:r w:rsidRPr="00386900">
        <w:rPr>
          <w:sz w:val="24"/>
          <w:szCs w:val="24"/>
        </w:rPr>
        <w:t>готовность к общению и взаимодействию с людьми самого разного статуса, этн</w:t>
      </w:r>
      <w:r w:rsidRPr="00386900">
        <w:rPr>
          <w:sz w:val="24"/>
          <w:szCs w:val="24"/>
        </w:rPr>
        <w:t>и</w:t>
      </w:r>
      <w:r w:rsidRPr="00386900">
        <w:rPr>
          <w:sz w:val="24"/>
          <w:szCs w:val="24"/>
        </w:rPr>
        <w:t>ческой, религиозной принадлежности и в мног</w:t>
      </w:r>
      <w:r w:rsidRPr="00386900">
        <w:rPr>
          <w:sz w:val="24"/>
          <w:szCs w:val="24"/>
        </w:rPr>
        <w:t>о</w:t>
      </w:r>
      <w:r w:rsidRPr="00386900">
        <w:rPr>
          <w:sz w:val="24"/>
          <w:szCs w:val="24"/>
        </w:rPr>
        <w:t>образных обстоятельствах;</w:t>
      </w:r>
    </w:p>
    <w:p w:rsidR="00702C97" w:rsidRPr="00386900" w:rsidRDefault="00702C97" w:rsidP="001052C9">
      <w:pPr>
        <w:widowControl/>
        <w:numPr>
          <w:ilvl w:val="0"/>
          <w:numId w:val="23"/>
        </w:numPr>
        <w:tabs>
          <w:tab w:val="left" w:pos="1134"/>
        </w:tabs>
        <w:autoSpaceDE/>
        <w:autoSpaceDN/>
        <w:adjustRightInd/>
        <w:spacing w:line="276" w:lineRule="auto"/>
        <w:ind w:left="0" w:firstLine="709"/>
        <w:jc w:val="both"/>
        <w:rPr>
          <w:sz w:val="24"/>
          <w:szCs w:val="24"/>
        </w:rPr>
      </w:pPr>
      <w:proofErr w:type="spellStart"/>
      <w:r w:rsidRPr="00386900">
        <w:rPr>
          <w:sz w:val="24"/>
          <w:szCs w:val="24"/>
        </w:rPr>
        <w:t>сформированность</w:t>
      </w:r>
      <w:proofErr w:type="spellEnd"/>
      <w:r w:rsidRPr="00386900">
        <w:rPr>
          <w:sz w:val="24"/>
          <w:szCs w:val="24"/>
        </w:rPr>
        <w:t xml:space="preserve"> гражданской позиции; участие в волонтерском движении;  </w:t>
      </w:r>
    </w:p>
    <w:p w:rsidR="00702C97" w:rsidRPr="00386900" w:rsidRDefault="00702C97" w:rsidP="001052C9">
      <w:pPr>
        <w:widowControl/>
        <w:numPr>
          <w:ilvl w:val="0"/>
          <w:numId w:val="23"/>
        </w:numPr>
        <w:tabs>
          <w:tab w:val="left" w:pos="1134"/>
        </w:tabs>
        <w:autoSpaceDE/>
        <w:autoSpaceDN/>
        <w:adjustRightInd/>
        <w:spacing w:line="276" w:lineRule="auto"/>
        <w:ind w:left="0" w:firstLine="709"/>
        <w:jc w:val="both"/>
        <w:rPr>
          <w:sz w:val="24"/>
          <w:szCs w:val="24"/>
        </w:rPr>
      </w:pPr>
      <w:r w:rsidRPr="00386900">
        <w:rPr>
          <w:sz w:val="24"/>
          <w:szCs w:val="24"/>
        </w:rPr>
        <w:t>проявление мировоззренческих установок на готовность молодых людей к работе на благо Отечества;</w:t>
      </w:r>
    </w:p>
    <w:p w:rsidR="00702C97" w:rsidRPr="00386900" w:rsidRDefault="00702C97" w:rsidP="001052C9">
      <w:pPr>
        <w:widowControl/>
        <w:numPr>
          <w:ilvl w:val="0"/>
          <w:numId w:val="23"/>
        </w:numPr>
        <w:tabs>
          <w:tab w:val="left" w:pos="1134"/>
        </w:tabs>
        <w:autoSpaceDE/>
        <w:autoSpaceDN/>
        <w:adjustRightInd/>
        <w:spacing w:line="276" w:lineRule="auto"/>
        <w:ind w:left="0" w:firstLine="709"/>
        <w:jc w:val="both"/>
        <w:rPr>
          <w:sz w:val="24"/>
          <w:szCs w:val="24"/>
        </w:rPr>
      </w:pPr>
      <w:r w:rsidRPr="00386900">
        <w:rPr>
          <w:sz w:val="24"/>
          <w:szCs w:val="24"/>
        </w:rPr>
        <w:t>проявление правовой активности и навыков правомерного поведения, уважения к Закону;</w:t>
      </w:r>
    </w:p>
    <w:p w:rsidR="00702C97" w:rsidRPr="00386900" w:rsidRDefault="00702C97" w:rsidP="001052C9">
      <w:pPr>
        <w:widowControl/>
        <w:numPr>
          <w:ilvl w:val="0"/>
          <w:numId w:val="23"/>
        </w:numPr>
        <w:tabs>
          <w:tab w:val="left" w:pos="1134"/>
        </w:tabs>
        <w:autoSpaceDE/>
        <w:autoSpaceDN/>
        <w:adjustRightInd/>
        <w:spacing w:line="276" w:lineRule="auto"/>
        <w:ind w:left="0" w:firstLine="709"/>
        <w:jc w:val="both"/>
        <w:rPr>
          <w:sz w:val="24"/>
          <w:szCs w:val="24"/>
        </w:rPr>
      </w:pPr>
      <w:r w:rsidRPr="00386900">
        <w:rPr>
          <w:sz w:val="24"/>
          <w:szCs w:val="24"/>
        </w:rPr>
        <w:t>отсутствие фактов проявления идеологии терроризма и экстремизма среди об</w:t>
      </w:r>
      <w:r w:rsidRPr="00386900">
        <w:rPr>
          <w:sz w:val="24"/>
          <w:szCs w:val="24"/>
        </w:rPr>
        <w:t>у</w:t>
      </w:r>
      <w:r w:rsidRPr="00386900">
        <w:rPr>
          <w:sz w:val="24"/>
          <w:szCs w:val="24"/>
        </w:rPr>
        <w:t>чающихся;</w:t>
      </w:r>
    </w:p>
    <w:p w:rsidR="00702C97" w:rsidRPr="00386900" w:rsidRDefault="00702C97" w:rsidP="001052C9">
      <w:pPr>
        <w:widowControl/>
        <w:numPr>
          <w:ilvl w:val="0"/>
          <w:numId w:val="23"/>
        </w:numPr>
        <w:tabs>
          <w:tab w:val="left" w:pos="1134"/>
        </w:tabs>
        <w:autoSpaceDE/>
        <w:autoSpaceDN/>
        <w:adjustRightInd/>
        <w:spacing w:line="276" w:lineRule="auto"/>
        <w:ind w:left="0" w:firstLine="709"/>
        <w:jc w:val="both"/>
        <w:rPr>
          <w:sz w:val="24"/>
          <w:szCs w:val="24"/>
        </w:rPr>
      </w:pPr>
      <w:r w:rsidRPr="00386900">
        <w:rPr>
          <w:sz w:val="24"/>
          <w:szCs w:val="24"/>
        </w:rPr>
        <w:t>отсутствие социальных конфликтов среди обучающихся, основанных на межн</w:t>
      </w:r>
      <w:r w:rsidRPr="00386900">
        <w:rPr>
          <w:sz w:val="24"/>
          <w:szCs w:val="24"/>
        </w:rPr>
        <w:t>а</w:t>
      </w:r>
      <w:r w:rsidRPr="00386900">
        <w:rPr>
          <w:sz w:val="24"/>
          <w:szCs w:val="24"/>
        </w:rPr>
        <w:t>циональной, межрелигиозной почве;</w:t>
      </w:r>
    </w:p>
    <w:p w:rsidR="00702C97" w:rsidRPr="00386900" w:rsidRDefault="00702C97" w:rsidP="001052C9">
      <w:pPr>
        <w:widowControl/>
        <w:numPr>
          <w:ilvl w:val="0"/>
          <w:numId w:val="23"/>
        </w:numPr>
        <w:tabs>
          <w:tab w:val="left" w:pos="1134"/>
        </w:tabs>
        <w:autoSpaceDE/>
        <w:autoSpaceDN/>
        <w:adjustRightInd/>
        <w:spacing w:line="276" w:lineRule="auto"/>
        <w:ind w:left="0" w:firstLine="709"/>
        <w:jc w:val="both"/>
        <w:rPr>
          <w:sz w:val="24"/>
          <w:szCs w:val="24"/>
        </w:rPr>
      </w:pPr>
      <w:r w:rsidRPr="00386900">
        <w:rPr>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702C97" w:rsidRPr="00386900" w:rsidRDefault="00702C97" w:rsidP="001052C9">
      <w:pPr>
        <w:widowControl/>
        <w:numPr>
          <w:ilvl w:val="0"/>
          <w:numId w:val="23"/>
        </w:numPr>
        <w:tabs>
          <w:tab w:val="left" w:pos="1134"/>
        </w:tabs>
        <w:autoSpaceDE/>
        <w:autoSpaceDN/>
        <w:adjustRightInd/>
        <w:spacing w:line="276" w:lineRule="auto"/>
        <w:ind w:left="0" w:firstLine="709"/>
        <w:jc w:val="both"/>
        <w:rPr>
          <w:sz w:val="24"/>
          <w:szCs w:val="24"/>
        </w:rPr>
      </w:pPr>
      <w:r w:rsidRPr="00386900">
        <w:rPr>
          <w:sz w:val="24"/>
          <w:szCs w:val="24"/>
        </w:rPr>
        <w:t>добровольческие инициативы по поддержки инвалидов и престарелых гра</w:t>
      </w:r>
      <w:r w:rsidRPr="00386900">
        <w:rPr>
          <w:sz w:val="24"/>
          <w:szCs w:val="24"/>
        </w:rPr>
        <w:t>ж</w:t>
      </w:r>
      <w:r w:rsidRPr="00386900">
        <w:rPr>
          <w:sz w:val="24"/>
          <w:szCs w:val="24"/>
        </w:rPr>
        <w:t>дан;</w:t>
      </w:r>
    </w:p>
    <w:p w:rsidR="00702C97" w:rsidRPr="00386900" w:rsidRDefault="00702C97" w:rsidP="001052C9">
      <w:pPr>
        <w:widowControl/>
        <w:numPr>
          <w:ilvl w:val="0"/>
          <w:numId w:val="23"/>
        </w:numPr>
        <w:tabs>
          <w:tab w:val="left" w:pos="1134"/>
        </w:tabs>
        <w:autoSpaceDE/>
        <w:autoSpaceDN/>
        <w:adjustRightInd/>
        <w:spacing w:line="276" w:lineRule="auto"/>
        <w:ind w:left="0" w:firstLine="709"/>
        <w:jc w:val="both"/>
        <w:rPr>
          <w:sz w:val="24"/>
          <w:szCs w:val="24"/>
        </w:rPr>
      </w:pPr>
      <w:r w:rsidRPr="00386900">
        <w:rPr>
          <w:sz w:val="24"/>
          <w:szCs w:val="24"/>
        </w:rPr>
        <w:lastRenderedPageBreak/>
        <w:t>проявление экологической культуры, бережного отношения к родной земле, пр</w:t>
      </w:r>
      <w:r w:rsidRPr="00386900">
        <w:rPr>
          <w:sz w:val="24"/>
          <w:szCs w:val="24"/>
        </w:rPr>
        <w:t>и</w:t>
      </w:r>
      <w:r w:rsidRPr="00386900">
        <w:rPr>
          <w:sz w:val="24"/>
          <w:szCs w:val="24"/>
        </w:rPr>
        <w:t>родным богатствам России и мира;</w:t>
      </w:r>
    </w:p>
    <w:p w:rsidR="00702C97" w:rsidRPr="00386900" w:rsidRDefault="00702C97" w:rsidP="001052C9">
      <w:pPr>
        <w:widowControl/>
        <w:numPr>
          <w:ilvl w:val="0"/>
          <w:numId w:val="23"/>
        </w:numPr>
        <w:tabs>
          <w:tab w:val="left" w:pos="1134"/>
        </w:tabs>
        <w:autoSpaceDE/>
        <w:autoSpaceDN/>
        <w:adjustRightInd/>
        <w:spacing w:line="276" w:lineRule="auto"/>
        <w:ind w:left="0" w:firstLine="709"/>
        <w:jc w:val="both"/>
        <w:rPr>
          <w:sz w:val="24"/>
          <w:szCs w:val="24"/>
        </w:rPr>
      </w:pPr>
      <w:r w:rsidRPr="00386900">
        <w:rPr>
          <w:sz w:val="24"/>
          <w:szCs w:val="24"/>
        </w:rPr>
        <w:t>демонстрация умений и навыков разумного природопользования, нетерпимого о</w:t>
      </w:r>
      <w:r w:rsidRPr="00386900">
        <w:rPr>
          <w:sz w:val="24"/>
          <w:szCs w:val="24"/>
        </w:rPr>
        <w:t>т</w:t>
      </w:r>
      <w:r w:rsidRPr="00386900">
        <w:rPr>
          <w:sz w:val="24"/>
          <w:szCs w:val="24"/>
        </w:rPr>
        <w:t>ношения к действиям, приносящим вред экол</w:t>
      </w:r>
      <w:r w:rsidRPr="00386900">
        <w:rPr>
          <w:sz w:val="24"/>
          <w:szCs w:val="24"/>
        </w:rPr>
        <w:t>о</w:t>
      </w:r>
      <w:r w:rsidRPr="00386900">
        <w:rPr>
          <w:sz w:val="24"/>
          <w:szCs w:val="24"/>
        </w:rPr>
        <w:t>гии;</w:t>
      </w:r>
    </w:p>
    <w:p w:rsidR="00702C97" w:rsidRPr="00386900" w:rsidRDefault="00702C97" w:rsidP="001052C9">
      <w:pPr>
        <w:widowControl/>
        <w:numPr>
          <w:ilvl w:val="0"/>
          <w:numId w:val="23"/>
        </w:numPr>
        <w:tabs>
          <w:tab w:val="left" w:pos="1134"/>
        </w:tabs>
        <w:autoSpaceDE/>
        <w:autoSpaceDN/>
        <w:adjustRightInd/>
        <w:spacing w:line="276" w:lineRule="auto"/>
        <w:ind w:left="0" w:firstLine="709"/>
        <w:jc w:val="both"/>
        <w:rPr>
          <w:sz w:val="24"/>
          <w:szCs w:val="24"/>
        </w:rPr>
      </w:pPr>
      <w:r w:rsidRPr="00386900">
        <w:rPr>
          <w:sz w:val="24"/>
          <w:szCs w:val="24"/>
        </w:rPr>
        <w:t>демонстрация навыков здорового образа жизни и высокий уровень культуры зд</w:t>
      </w:r>
      <w:r w:rsidRPr="00386900">
        <w:rPr>
          <w:sz w:val="24"/>
          <w:szCs w:val="24"/>
        </w:rPr>
        <w:t>о</w:t>
      </w:r>
      <w:r w:rsidRPr="00386900">
        <w:rPr>
          <w:sz w:val="24"/>
          <w:szCs w:val="24"/>
        </w:rPr>
        <w:t>ровья обучающихся;</w:t>
      </w:r>
    </w:p>
    <w:p w:rsidR="00702C97" w:rsidRPr="00386900" w:rsidRDefault="00702C97" w:rsidP="001052C9">
      <w:pPr>
        <w:widowControl/>
        <w:numPr>
          <w:ilvl w:val="0"/>
          <w:numId w:val="23"/>
        </w:numPr>
        <w:tabs>
          <w:tab w:val="left" w:pos="1134"/>
        </w:tabs>
        <w:autoSpaceDE/>
        <w:autoSpaceDN/>
        <w:adjustRightInd/>
        <w:spacing w:line="276" w:lineRule="auto"/>
        <w:ind w:left="0" w:firstLine="709"/>
        <w:jc w:val="both"/>
        <w:rPr>
          <w:sz w:val="24"/>
          <w:szCs w:val="24"/>
        </w:rPr>
      </w:pPr>
      <w:r w:rsidRPr="00386900">
        <w:rPr>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w:t>
      </w:r>
      <w:r w:rsidRPr="00386900">
        <w:rPr>
          <w:sz w:val="24"/>
          <w:szCs w:val="24"/>
        </w:rPr>
        <w:t>н</w:t>
      </w:r>
      <w:r w:rsidRPr="00386900">
        <w:rPr>
          <w:sz w:val="24"/>
          <w:szCs w:val="24"/>
        </w:rPr>
        <w:t>тир</w:t>
      </w:r>
      <w:r w:rsidRPr="00386900">
        <w:rPr>
          <w:sz w:val="24"/>
          <w:szCs w:val="24"/>
        </w:rPr>
        <w:t>о</w:t>
      </w:r>
      <w:r w:rsidRPr="00386900">
        <w:rPr>
          <w:sz w:val="24"/>
          <w:szCs w:val="24"/>
        </w:rPr>
        <w:t>ваться в информационном пространстве;</w:t>
      </w:r>
    </w:p>
    <w:p w:rsidR="00702C97" w:rsidRPr="00386900" w:rsidRDefault="00702C97" w:rsidP="001052C9">
      <w:pPr>
        <w:widowControl/>
        <w:numPr>
          <w:ilvl w:val="0"/>
          <w:numId w:val="23"/>
        </w:numPr>
        <w:tabs>
          <w:tab w:val="left" w:pos="1134"/>
        </w:tabs>
        <w:autoSpaceDE/>
        <w:autoSpaceDN/>
        <w:adjustRightInd/>
        <w:spacing w:line="276" w:lineRule="auto"/>
        <w:ind w:left="0" w:firstLine="709"/>
        <w:jc w:val="both"/>
        <w:rPr>
          <w:sz w:val="24"/>
          <w:szCs w:val="24"/>
        </w:rPr>
      </w:pPr>
      <w:r w:rsidRPr="00386900">
        <w:rPr>
          <w:sz w:val="24"/>
          <w:szCs w:val="24"/>
        </w:rPr>
        <w:t xml:space="preserve">участие в конкурсах профессионального мастерства и в командных проектах; </w:t>
      </w:r>
    </w:p>
    <w:p w:rsidR="00702C97" w:rsidRPr="00386900" w:rsidRDefault="00702C97" w:rsidP="001052C9">
      <w:pPr>
        <w:widowControl/>
        <w:numPr>
          <w:ilvl w:val="0"/>
          <w:numId w:val="23"/>
        </w:numPr>
        <w:tabs>
          <w:tab w:val="left" w:pos="1134"/>
        </w:tabs>
        <w:autoSpaceDE/>
        <w:autoSpaceDN/>
        <w:adjustRightInd/>
        <w:spacing w:line="276" w:lineRule="auto"/>
        <w:ind w:left="0" w:firstLine="709"/>
        <w:jc w:val="both"/>
        <w:rPr>
          <w:i/>
          <w:iCs/>
          <w:sz w:val="24"/>
          <w:szCs w:val="24"/>
        </w:rPr>
      </w:pPr>
      <w:r w:rsidRPr="00386900">
        <w:rPr>
          <w:sz w:val="24"/>
          <w:szCs w:val="24"/>
        </w:rPr>
        <w:t>проявление экономической и финансовой культуры, экономической грамотн</w:t>
      </w:r>
      <w:r w:rsidRPr="00386900">
        <w:rPr>
          <w:sz w:val="24"/>
          <w:szCs w:val="24"/>
        </w:rPr>
        <w:t>о</w:t>
      </w:r>
      <w:r w:rsidRPr="00386900">
        <w:rPr>
          <w:sz w:val="24"/>
          <w:szCs w:val="24"/>
        </w:rPr>
        <w:t>сти, а также собственной адекватной позиции по отношению к социально-экономической действ</w:t>
      </w:r>
      <w:r w:rsidRPr="00386900">
        <w:rPr>
          <w:sz w:val="24"/>
          <w:szCs w:val="24"/>
        </w:rPr>
        <w:t>и</w:t>
      </w:r>
      <w:r w:rsidRPr="00386900">
        <w:rPr>
          <w:sz w:val="24"/>
          <w:szCs w:val="24"/>
        </w:rPr>
        <w:t>тел</w:t>
      </w:r>
      <w:r w:rsidRPr="00386900">
        <w:rPr>
          <w:sz w:val="24"/>
          <w:szCs w:val="24"/>
        </w:rPr>
        <w:t>ь</w:t>
      </w:r>
      <w:r w:rsidRPr="00386900">
        <w:rPr>
          <w:sz w:val="24"/>
          <w:szCs w:val="24"/>
        </w:rPr>
        <w:t>ности;</w:t>
      </w:r>
    </w:p>
    <w:p w:rsidR="00702C97" w:rsidRPr="00386900" w:rsidRDefault="00702C97" w:rsidP="00702C97">
      <w:pPr>
        <w:tabs>
          <w:tab w:val="left" w:pos="1134"/>
        </w:tabs>
        <w:ind w:left="709"/>
        <w:jc w:val="both"/>
        <w:rPr>
          <w:i/>
          <w:iCs/>
          <w:sz w:val="24"/>
          <w:szCs w:val="24"/>
        </w:rPr>
      </w:pPr>
    </w:p>
    <w:p w:rsidR="00702C97" w:rsidRPr="00386900" w:rsidRDefault="00702C97" w:rsidP="00702C97">
      <w:pPr>
        <w:keepNext/>
        <w:spacing w:before="120" w:after="120"/>
        <w:ind w:firstLine="709"/>
        <w:jc w:val="both"/>
        <w:outlineLvl w:val="0"/>
        <w:rPr>
          <w:b/>
          <w:bCs/>
          <w:kern w:val="32"/>
          <w:sz w:val="24"/>
          <w:szCs w:val="24"/>
          <w:lang w:val="x-none" w:eastAsia="x-none"/>
        </w:rPr>
      </w:pPr>
      <w:r w:rsidRPr="00386900">
        <w:rPr>
          <w:b/>
          <w:bCs/>
          <w:kern w:val="32"/>
          <w:sz w:val="24"/>
          <w:szCs w:val="24"/>
          <w:lang w:val="x-none" w:eastAsia="x-none"/>
        </w:rPr>
        <w:t xml:space="preserve">РАЗДЕЛ </w:t>
      </w:r>
      <w:r w:rsidRPr="00386900">
        <w:rPr>
          <w:b/>
          <w:bCs/>
          <w:kern w:val="32"/>
          <w:sz w:val="24"/>
          <w:szCs w:val="24"/>
          <w:lang w:eastAsia="x-none"/>
        </w:rPr>
        <w:t>3.</w:t>
      </w:r>
      <w:r w:rsidRPr="00386900">
        <w:rPr>
          <w:b/>
          <w:bCs/>
          <w:kern w:val="32"/>
          <w:sz w:val="24"/>
          <w:szCs w:val="24"/>
          <w:lang w:val="x-none" w:eastAsia="x-none"/>
        </w:rPr>
        <w:t xml:space="preserve"> </w:t>
      </w:r>
      <w:bookmarkStart w:id="8" w:name="_Hlk73028785"/>
      <w:r w:rsidRPr="00386900">
        <w:rPr>
          <w:b/>
          <w:bCs/>
          <w:kern w:val="32"/>
          <w:sz w:val="24"/>
          <w:szCs w:val="24"/>
          <w:lang w:val="x-none" w:eastAsia="x-none"/>
        </w:rPr>
        <w:t>ТРЕБОВАНИЯ К РЕСУРСНОМУ ОБЕСПЕЧЕНИЮ ВОСПИТАТЕЛЬНОЙ РАБОТЫ</w:t>
      </w:r>
      <w:bookmarkEnd w:id="8"/>
    </w:p>
    <w:p w:rsidR="00702C97" w:rsidRPr="00386900" w:rsidRDefault="00702C97" w:rsidP="00702C97">
      <w:pPr>
        <w:keepNext/>
        <w:spacing w:before="120" w:after="120"/>
        <w:ind w:firstLine="709"/>
        <w:jc w:val="both"/>
        <w:outlineLvl w:val="0"/>
        <w:rPr>
          <w:b/>
          <w:bCs/>
          <w:kern w:val="32"/>
          <w:sz w:val="24"/>
          <w:szCs w:val="24"/>
          <w:lang w:val="x-none" w:eastAsia="x-none"/>
        </w:rPr>
      </w:pPr>
      <w:r w:rsidRPr="00386900">
        <w:rPr>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386900">
        <w:rPr>
          <w:kern w:val="32"/>
          <w:sz w:val="24"/>
          <w:szCs w:val="24"/>
          <w:lang w:eastAsia="x-none"/>
        </w:rPr>
        <w:t>, в том числе инвалидов и лиц с ОВЗ,</w:t>
      </w:r>
      <w:r w:rsidRPr="00386900">
        <w:rPr>
          <w:kern w:val="32"/>
          <w:sz w:val="24"/>
          <w:szCs w:val="24"/>
          <w:lang w:val="x-none" w:eastAsia="x-none"/>
        </w:rPr>
        <w:t xml:space="preserve"> в контексте реализации образовательной программы. </w:t>
      </w:r>
    </w:p>
    <w:p w:rsidR="00702C97" w:rsidRPr="00386900" w:rsidRDefault="00702C97" w:rsidP="00702C97">
      <w:pPr>
        <w:keepNext/>
        <w:tabs>
          <w:tab w:val="left" w:pos="1134"/>
        </w:tabs>
        <w:spacing w:after="60"/>
        <w:ind w:firstLine="851"/>
        <w:jc w:val="both"/>
        <w:outlineLvl w:val="0"/>
        <w:rPr>
          <w:b/>
          <w:bCs/>
          <w:kern w:val="32"/>
          <w:sz w:val="24"/>
          <w:szCs w:val="24"/>
          <w:lang w:val="x-none" w:eastAsia="x-none"/>
        </w:rPr>
      </w:pPr>
      <w:r w:rsidRPr="00386900">
        <w:rPr>
          <w:b/>
          <w:bCs/>
          <w:kern w:val="32"/>
          <w:sz w:val="24"/>
          <w:szCs w:val="24"/>
          <w:lang w:eastAsia="x-none"/>
        </w:rPr>
        <w:t>3.1.</w:t>
      </w:r>
      <w:r w:rsidRPr="00386900">
        <w:rPr>
          <w:kern w:val="32"/>
          <w:sz w:val="24"/>
          <w:szCs w:val="24"/>
          <w:lang w:eastAsia="x-none"/>
        </w:rPr>
        <w:t xml:space="preserve"> </w:t>
      </w:r>
      <w:r w:rsidRPr="00386900">
        <w:rPr>
          <w:b/>
          <w:bCs/>
          <w:kern w:val="32"/>
          <w:sz w:val="24"/>
          <w:szCs w:val="24"/>
          <w:lang w:val="x-none" w:eastAsia="x-none"/>
        </w:rPr>
        <w:t>Нормативно-правовое обеспечение воспитательной работы</w:t>
      </w:r>
    </w:p>
    <w:p w:rsidR="00702C97" w:rsidRPr="00386900" w:rsidRDefault="00702C97" w:rsidP="00702C97">
      <w:pPr>
        <w:pStyle w:val="af3"/>
        <w:spacing w:before="56" w:line="276" w:lineRule="auto"/>
        <w:ind w:left="122" w:right="264" w:firstLine="851"/>
        <w:jc w:val="both"/>
      </w:pPr>
      <w:r w:rsidRPr="00386900">
        <w:t>Примерная</w:t>
      </w:r>
      <w:r w:rsidRPr="00386900">
        <w:rPr>
          <w:spacing w:val="1"/>
        </w:rPr>
        <w:t xml:space="preserve"> </w:t>
      </w:r>
      <w:r w:rsidRPr="00386900">
        <w:t>рабочая</w:t>
      </w:r>
      <w:r w:rsidRPr="00386900">
        <w:rPr>
          <w:spacing w:val="1"/>
        </w:rPr>
        <w:t xml:space="preserve"> </w:t>
      </w:r>
      <w:r w:rsidRPr="00386900">
        <w:t>программа</w:t>
      </w:r>
      <w:r w:rsidRPr="00386900">
        <w:rPr>
          <w:spacing w:val="1"/>
        </w:rPr>
        <w:t xml:space="preserve"> </w:t>
      </w:r>
      <w:r w:rsidRPr="00386900">
        <w:t>воспитания</w:t>
      </w:r>
      <w:r w:rsidRPr="00386900">
        <w:rPr>
          <w:spacing w:val="1"/>
        </w:rPr>
        <w:t xml:space="preserve"> </w:t>
      </w:r>
      <w:r w:rsidRPr="00386900">
        <w:t>разрабатывается</w:t>
      </w:r>
      <w:r w:rsidRPr="00386900">
        <w:rPr>
          <w:spacing w:val="1"/>
        </w:rPr>
        <w:t xml:space="preserve"> </w:t>
      </w:r>
      <w:r w:rsidRPr="00386900">
        <w:t>в</w:t>
      </w:r>
      <w:r w:rsidRPr="00386900">
        <w:rPr>
          <w:spacing w:val="1"/>
        </w:rPr>
        <w:t xml:space="preserve"> </w:t>
      </w:r>
      <w:r w:rsidRPr="00386900">
        <w:t>соответствии</w:t>
      </w:r>
      <w:r w:rsidRPr="00386900">
        <w:rPr>
          <w:spacing w:val="1"/>
        </w:rPr>
        <w:t xml:space="preserve"> </w:t>
      </w:r>
      <w:r w:rsidRPr="00386900">
        <w:t>с</w:t>
      </w:r>
      <w:r w:rsidRPr="00386900">
        <w:rPr>
          <w:spacing w:val="1"/>
        </w:rPr>
        <w:t xml:space="preserve"> </w:t>
      </w:r>
      <w:r w:rsidRPr="00386900">
        <w:rPr>
          <w:spacing w:val="-1"/>
        </w:rPr>
        <w:t>нормативно-правовыми</w:t>
      </w:r>
      <w:r w:rsidRPr="00386900">
        <w:rPr>
          <w:spacing w:val="-13"/>
        </w:rPr>
        <w:t xml:space="preserve"> </w:t>
      </w:r>
      <w:r w:rsidRPr="00386900">
        <w:t>документами</w:t>
      </w:r>
      <w:r w:rsidRPr="00386900">
        <w:rPr>
          <w:spacing w:val="-12"/>
        </w:rPr>
        <w:t xml:space="preserve"> </w:t>
      </w:r>
      <w:r w:rsidRPr="00386900">
        <w:t>федеральных</w:t>
      </w:r>
      <w:r w:rsidRPr="00386900">
        <w:rPr>
          <w:spacing w:val="-11"/>
        </w:rPr>
        <w:t xml:space="preserve"> </w:t>
      </w:r>
      <w:r w:rsidRPr="00386900">
        <w:t>органов</w:t>
      </w:r>
      <w:r w:rsidRPr="00386900">
        <w:rPr>
          <w:spacing w:val="-14"/>
        </w:rPr>
        <w:t xml:space="preserve"> </w:t>
      </w:r>
      <w:r w:rsidRPr="00386900">
        <w:t>исполнительной</w:t>
      </w:r>
      <w:r w:rsidRPr="00386900">
        <w:rPr>
          <w:spacing w:val="-12"/>
        </w:rPr>
        <w:t xml:space="preserve"> </w:t>
      </w:r>
      <w:r w:rsidRPr="00386900">
        <w:t>власти</w:t>
      </w:r>
      <w:r w:rsidRPr="00386900">
        <w:rPr>
          <w:spacing w:val="-12"/>
        </w:rPr>
        <w:t xml:space="preserve"> </w:t>
      </w:r>
      <w:r w:rsidRPr="00386900">
        <w:t>в</w:t>
      </w:r>
      <w:r w:rsidRPr="00386900">
        <w:rPr>
          <w:spacing w:val="-13"/>
        </w:rPr>
        <w:t xml:space="preserve"> </w:t>
      </w:r>
      <w:r w:rsidRPr="00386900">
        <w:t>сфере</w:t>
      </w:r>
      <w:r w:rsidRPr="00386900">
        <w:rPr>
          <w:spacing w:val="-58"/>
        </w:rPr>
        <w:t xml:space="preserve"> </w:t>
      </w:r>
      <w:r w:rsidRPr="00386900">
        <w:t>образования, требованиями ФГОС СПО, с учетом сложившегося опыта воспитательной</w:t>
      </w:r>
      <w:r w:rsidRPr="00386900">
        <w:rPr>
          <w:spacing w:val="1"/>
        </w:rPr>
        <w:t xml:space="preserve"> </w:t>
      </w:r>
      <w:r w:rsidRPr="00386900">
        <w:t>деятельности</w:t>
      </w:r>
      <w:r w:rsidRPr="00386900">
        <w:rPr>
          <w:spacing w:val="1"/>
        </w:rPr>
        <w:t xml:space="preserve"> </w:t>
      </w:r>
      <w:r w:rsidRPr="00386900">
        <w:t>и</w:t>
      </w:r>
      <w:r w:rsidRPr="00386900">
        <w:rPr>
          <w:spacing w:val="1"/>
        </w:rPr>
        <w:t xml:space="preserve"> </w:t>
      </w:r>
      <w:r w:rsidRPr="00386900">
        <w:t>имеющимися</w:t>
      </w:r>
      <w:r w:rsidRPr="00386900">
        <w:rPr>
          <w:spacing w:val="1"/>
        </w:rPr>
        <w:t xml:space="preserve"> </w:t>
      </w:r>
      <w:r w:rsidRPr="00386900">
        <w:t>ресурсами</w:t>
      </w:r>
      <w:r w:rsidRPr="00386900">
        <w:rPr>
          <w:spacing w:val="1"/>
        </w:rPr>
        <w:t xml:space="preserve"> </w:t>
      </w:r>
      <w:r w:rsidRPr="00386900">
        <w:t>в</w:t>
      </w:r>
      <w:r w:rsidRPr="00386900">
        <w:rPr>
          <w:spacing w:val="1"/>
        </w:rPr>
        <w:t xml:space="preserve"> </w:t>
      </w:r>
      <w:r w:rsidRPr="00386900">
        <w:t>профессиональной</w:t>
      </w:r>
      <w:r w:rsidRPr="00386900">
        <w:rPr>
          <w:spacing w:val="1"/>
        </w:rPr>
        <w:t xml:space="preserve"> </w:t>
      </w:r>
      <w:r w:rsidRPr="00386900">
        <w:t>образовательной</w:t>
      </w:r>
      <w:r w:rsidRPr="00386900">
        <w:rPr>
          <w:spacing w:val="1"/>
        </w:rPr>
        <w:t xml:space="preserve"> </w:t>
      </w:r>
      <w:r w:rsidRPr="00386900">
        <w:t>организации.</w:t>
      </w:r>
      <w:r w:rsidRPr="00386900">
        <w:rPr>
          <w:spacing w:val="1"/>
        </w:rPr>
        <w:t xml:space="preserve"> </w:t>
      </w:r>
      <w:r w:rsidRPr="00386900">
        <w:t>Настоящая</w:t>
      </w:r>
      <w:r w:rsidRPr="00386900">
        <w:rPr>
          <w:spacing w:val="1"/>
        </w:rPr>
        <w:t xml:space="preserve"> </w:t>
      </w:r>
      <w:r w:rsidRPr="00386900">
        <w:t>программа</w:t>
      </w:r>
      <w:r w:rsidRPr="00386900">
        <w:rPr>
          <w:spacing w:val="1"/>
        </w:rPr>
        <w:t xml:space="preserve"> </w:t>
      </w:r>
      <w:r w:rsidRPr="00386900">
        <w:t>разработана</w:t>
      </w:r>
      <w:r w:rsidRPr="00386900">
        <w:rPr>
          <w:spacing w:val="1"/>
        </w:rPr>
        <w:t xml:space="preserve"> </w:t>
      </w:r>
      <w:r w:rsidRPr="00386900">
        <w:t>на</w:t>
      </w:r>
      <w:r w:rsidRPr="00386900">
        <w:rPr>
          <w:spacing w:val="1"/>
        </w:rPr>
        <w:t xml:space="preserve"> </w:t>
      </w:r>
      <w:r w:rsidRPr="00386900">
        <w:t>основе</w:t>
      </w:r>
      <w:r w:rsidRPr="00386900">
        <w:rPr>
          <w:spacing w:val="1"/>
        </w:rPr>
        <w:t xml:space="preserve"> </w:t>
      </w:r>
      <w:r w:rsidRPr="00386900">
        <w:t>следующих</w:t>
      </w:r>
      <w:r w:rsidRPr="00386900">
        <w:rPr>
          <w:spacing w:val="1"/>
        </w:rPr>
        <w:t xml:space="preserve"> </w:t>
      </w:r>
      <w:r w:rsidRPr="00386900">
        <w:t>нормативных</w:t>
      </w:r>
      <w:r w:rsidRPr="00386900">
        <w:rPr>
          <w:spacing w:val="1"/>
        </w:rPr>
        <w:t xml:space="preserve"> </w:t>
      </w:r>
      <w:r w:rsidRPr="00386900">
        <w:t>правовых документов:</w:t>
      </w:r>
    </w:p>
    <w:p w:rsidR="00702C97" w:rsidRPr="00386900" w:rsidRDefault="00702C97" w:rsidP="001052C9">
      <w:pPr>
        <w:pStyle w:val="a7"/>
        <w:widowControl w:val="0"/>
        <w:numPr>
          <w:ilvl w:val="0"/>
          <w:numId w:val="25"/>
        </w:numPr>
        <w:tabs>
          <w:tab w:val="left" w:pos="841"/>
          <w:tab w:val="left" w:pos="842"/>
        </w:tabs>
        <w:autoSpaceDE w:val="0"/>
        <w:autoSpaceDN w:val="0"/>
        <w:spacing w:before="60" w:line="276" w:lineRule="auto"/>
        <w:ind w:hanging="361"/>
        <w:contextualSpacing w:val="0"/>
      </w:pPr>
      <w:r w:rsidRPr="00386900">
        <w:t>Конституция</w:t>
      </w:r>
      <w:r w:rsidRPr="00386900">
        <w:rPr>
          <w:spacing w:val="-5"/>
        </w:rPr>
        <w:t xml:space="preserve"> </w:t>
      </w:r>
      <w:r w:rsidRPr="00386900">
        <w:t>Российской</w:t>
      </w:r>
      <w:r w:rsidRPr="00386900">
        <w:rPr>
          <w:spacing w:val="-4"/>
        </w:rPr>
        <w:t xml:space="preserve"> </w:t>
      </w:r>
      <w:r w:rsidRPr="00386900">
        <w:t>Федерации;</w:t>
      </w:r>
    </w:p>
    <w:p w:rsidR="00702C97" w:rsidRPr="00386900" w:rsidRDefault="00702C97" w:rsidP="001052C9">
      <w:pPr>
        <w:pStyle w:val="a7"/>
        <w:widowControl w:val="0"/>
        <w:numPr>
          <w:ilvl w:val="0"/>
          <w:numId w:val="25"/>
        </w:numPr>
        <w:tabs>
          <w:tab w:val="left" w:pos="842"/>
        </w:tabs>
        <w:autoSpaceDE w:val="0"/>
        <w:autoSpaceDN w:val="0"/>
        <w:spacing w:before="83" w:line="276" w:lineRule="auto"/>
        <w:ind w:left="841" w:right="267"/>
        <w:contextualSpacing w:val="0"/>
        <w:jc w:val="both"/>
      </w:pPr>
      <w:r w:rsidRPr="00386900">
        <w:t>Указ Президента Российской Федерации от 21.07.2020 № 474 «О национальных</w:t>
      </w:r>
      <w:r w:rsidRPr="00386900">
        <w:rPr>
          <w:spacing w:val="1"/>
        </w:rPr>
        <w:t xml:space="preserve"> </w:t>
      </w:r>
      <w:r w:rsidRPr="00386900">
        <w:t>целях</w:t>
      </w:r>
      <w:r w:rsidRPr="00386900">
        <w:rPr>
          <w:spacing w:val="1"/>
        </w:rPr>
        <w:t xml:space="preserve"> </w:t>
      </w:r>
      <w:r w:rsidRPr="00386900">
        <w:t>развития</w:t>
      </w:r>
      <w:r w:rsidRPr="00386900">
        <w:rPr>
          <w:spacing w:val="-3"/>
        </w:rPr>
        <w:t xml:space="preserve"> </w:t>
      </w:r>
      <w:r w:rsidRPr="00386900">
        <w:t>Российской</w:t>
      </w:r>
      <w:r w:rsidRPr="00386900">
        <w:rPr>
          <w:spacing w:val="-1"/>
        </w:rPr>
        <w:t xml:space="preserve"> </w:t>
      </w:r>
      <w:r w:rsidRPr="00386900">
        <w:t>Федерации</w:t>
      </w:r>
      <w:r w:rsidRPr="00386900">
        <w:rPr>
          <w:spacing w:val="-2"/>
        </w:rPr>
        <w:t xml:space="preserve"> </w:t>
      </w:r>
      <w:r w:rsidRPr="00386900">
        <w:t>на</w:t>
      </w:r>
      <w:r w:rsidRPr="00386900">
        <w:rPr>
          <w:spacing w:val="-2"/>
        </w:rPr>
        <w:t xml:space="preserve"> </w:t>
      </w:r>
      <w:r w:rsidRPr="00386900">
        <w:t>период до</w:t>
      </w:r>
      <w:r w:rsidRPr="00386900">
        <w:rPr>
          <w:spacing w:val="-1"/>
        </w:rPr>
        <w:t xml:space="preserve"> </w:t>
      </w:r>
      <w:r w:rsidRPr="00386900">
        <w:t>2030 года»;</w:t>
      </w:r>
    </w:p>
    <w:p w:rsidR="00702C97" w:rsidRPr="00386900" w:rsidRDefault="00702C97" w:rsidP="001052C9">
      <w:pPr>
        <w:pStyle w:val="a7"/>
        <w:widowControl w:val="0"/>
        <w:numPr>
          <w:ilvl w:val="0"/>
          <w:numId w:val="25"/>
        </w:numPr>
        <w:tabs>
          <w:tab w:val="left" w:pos="842"/>
        </w:tabs>
        <w:autoSpaceDE w:val="0"/>
        <w:autoSpaceDN w:val="0"/>
        <w:spacing w:before="6" w:line="276" w:lineRule="auto"/>
        <w:ind w:left="841" w:right="269"/>
        <w:contextualSpacing w:val="0"/>
        <w:jc w:val="both"/>
      </w:pPr>
      <w:r w:rsidRPr="00386900">
        <w:t>Федеральный</w:t>
      </w:r>
      <w:r w:rsidRPr="00386900">
        <w:rPr>
          <w:spacing w:val="-10"/>
        </w:rPr>
        <w:t xml:space="preserve"> </w:t>
      </w:r>
      <w:r w:rsidRPr="00386900">
        <w:t>Закон</w:t>
      </w:r>
      <w:r w:rsidRPr="00386900">
        <w:rPr>
          <w:spacing w:val="-9"/>
        </w:rPr>
        <w:t xml:space="preserve"> </w:t>
      </w:r>
      <w:r w:rsidRPr="00386900">
        <w:t>от</w:t>
      </w:r>
      <w:r w:rsidRPr="00386900">
        <w:rPr>
          <w:spacing w:val="-14"/>
        </w:rPr>
        <w:t xml:space="preserve"> </w:t>
      </w:r>
      <w:r w:rsidRPr="00386900">
        <w:t>31.07.2020</w:t>
      </w:r>
      <w:r w:rsidRPr="00386900">
        <w:rPr>
          <w:spacing w:val="-10"/>
        </w:rPr>
        <w:t xml:space="preserve"> </w:t>
      </w:r>
      <w:r w:rsidRPr="00386900">
        <w:t>№</w:t>
      </w:r>
      <w:r w:rsidRPr="00386900">
        <w:rPr>
          <w:spacing w:val="-12"/>
        </w:rPr>
        <w:t xml:space="preserve"> </w:t>
      </w:r>
      <w:r w:rsidRPr="00386900">
        <w:t>304-ФЗ</w:t>
      </w:r>
      <w:r w:rsidRPr="00386900">
        <w:rPr>
          <w:spacing w:val="-5"/>
        </w:rPr>
        <w:t xml:space="preserve"> </w:t>
      </w:r>
      <w:r w:rsidRPr="00386900">
        <w:t>«О</w:t>
      </w:r>
      <w:r w:rsidRPr="00386900">
        <w:rPr>
          <w:spacing w:val="-10"/>
        </w:rPr>
        <w:t xml:space="preserve"> </w:t>
      </w:r>
      <w:r w:rsidRPr="00386900">
        <w:t>внесении</w:t>
      </w:r>
      <w:r w:rsidRPr="00386900">
        <w:rPr>
          <w:spacing w:val="-10"/>
        </w:rPr>
        <w:t xml:space="preserve"> </w:t>
      </w:r>
      <w:r w:rsidRPr="00386900">
        <w:t>изменений</w:t>
      </w:r>
      <w:r w:rsidRPr="00386900">
        <w:rPr>
          <w:spacing w:val="-11"/>
        </w:rPr>
        <w:t xml:space="preserve"> </w:t>
      </w:r>
      <w:r w:rsidRPr="00386900">
        <w:t>в</w:t>
      </w:r>
      <w:r w:rsidRPr="00386900">
        <w:rPr>
          <w:spacing w:val="-10"/>
        </w:rPr>
        <w:t xml:space="preserve"> </w:t>
      </w:r>
      <w:r w:rsidRPr="00386900">
        <w:t>Федеральный</w:t>
      </w:r>
      <w:r w:rsidRPr="00386900">
        <w:rPr>
          <w:spacing w:val="-58"/>
        </w:rPr>
        <w:t xml:space="preserve"> </w:t>
      </w:r>
      <w:r w:rsidRPr="00386900">
        <w:t>закон</w:t>
      </w:r>
      <w:r w:rsidRPr="00386900">
        <w:rPr>
          <w:spacing w:val="1"/>
        </w:rPr>
        <w:t xml:space="preserve"> </w:t>
      </w:r>
      <w:r w:rsidRPr="00386900">
        <w:t>«Об</w:t>
      </w:r>
      <w:r w:rsidRPr="00386900">
        <w:rPr>
          <w:spacing w:val="1"/>
        </w:rPr>
        <w:t xml:space="preserve"> </w:t>
      </w:r>
      <w:r w:rsidRPr="00386900">
        <w:t>образовании</w:t>
      </w:r>
      <w:r w:rsidRPr="00386900">
        <w:rPr>
          <w:spacing w:val="1"/>
        </w:rPr>
        <w:t xml:space="preserve"> </w:t>
      </w:r>
      <w:r w:rsidRPr="00386900">
        <w:t>в</w:t>
      </w:r>
      <w:r w:rsidRPr="00386900">
        <w:rPr>
          <w:spacing w:val="1"/>
        </w:rPr>
        <w:t xml:space="preserve"> </w:t>
      </w:r>
      <w:r w:rsidRPr="00386900">
        <w:t>Российской</w:t>
      </w:r>
      <w:r w:rsidRPr="00386900">
        <w:rPr>
          <w:spacing w:val="1"/>
        </w:rPr>
        <w:t xml:space="preserve"> </w:t>
      </w:r>
      <w:r w:rsidRPr="00386900">
        <w:t>Федерации»</w:t>
      </w:r>
      <w:r w:rsidRPr="00386900">
        <w:rPr>
          <w:spacing w:val="1"/>
        </w:rPr>
        <w:t xml:space="preserve"> </w:t>
      </w:r>
      <w:r w:rsidRPr="00386900">
        <w:t>по</w:t>
      </w:r>
      <w:r w:rsidRPr="00386900">
        <w:rPr>
          <w:spacing w:val="1"/>
        </w:rPr>
        <w:t xml:space="preserve"> </w:t>
      </w:r>
      <w:r w:rsidRPr="00386900">
        <w:t>вопросам</w:t>
      </w:r>
      <w:r w:rsidRPr="00386900">
        <w:rPr>
          <w:spacing w:val="1"/>
        </w:rPr>
        <w:t xml:space="preserve"> </w:t>
      </w:r>
      <w:r w:rsidRPr="00386900">
        <w:t>воспитания</w:t>
      </w:r>
      <w:r w:rsidRPr="00386900">
        <w:rPr>
          <w:spacing w:val="1"/>
        </w:rPr>
        <w:t xml:space="preserve"> </w:t>
      </w:r>
      <w:r w:rsidRPr="00386900">
        <w:t>обучающихся»</w:t>
      </w:r>
      <w:r w:rsidRPr="00386900">
        <w:rPr>
          <w:spacing w:val="-6"/>
        </w:rPr>
        <w:t xml:space="preserve"> </w:t>
      </w:r>
      <w:r w:rsidRPr="00386900">
        <w:t>(далее-ФЗ-304);</w:t>
      </w:r>
    </w:p>
    <w:p w:rsidR="00702C97" w:rsidRPr="00386900" w:rsidRDefault="00702C97" w:rsidP="001052C9">
      <w:pPr>
        <w:pStyle w:val="a7"/>
        <w:widowControl w:val="0"/>
        <w:numPr>
          <w:ilvl w:val="0"/>
          <w:numId w:val="25"/>
        </w:numPr>
        <w:tabs>
          <w:tab w:val="left" w:pos="842"/>
        </w:tabs>
        <w:autoSpaceDE w:val="0"/>
        <w:autoSpaceDN w:val="0"/>
        <w:spacing w:before="6" w:line="276" w:lineRule="auto"/>
        <w:ind w:left="841" w:right="265"/>
        <w:contextualSpacing w:val="0"/>
        <w:jc w:val="both"/>
      </w:pPr>
      <w:r w:rsidRPr="00386900">
        <w:t>распоряжение Правительства Российской</w:t>
      </w:r>
      <w:r w:rsidRPr="00386900">
        <w:rPr>
          <w:spacing w:val="1"/>
        </w:rPr>
        <w:t xml:space="preserve"> </w:t>
      </w:r>
      <w:r w:rsidRPr="00386900">
        <w:t>Федерации от 12.11.2020 № 2945-р об</w:t>
      </w:r>
      <w:r w:rsidRPr="00386900">
        <w:rPr>
          <w:spacing w:val="1"/>
        </w:rPr>
        <w:t xml:space="preserve"> </w:t>
      </w:r>
      <w:r w:rsidRPr="00386900">
        <w:t>утверждении</w:t>
      </w:r>
      <w:r w:rsidRPr="00386900">
        <w:rPr>
          <w:spacing w:val="1"/>
        </w:rPr>
        <w:t xml:space="preserve"> </w:t>
      </w:r>
      <w:r w:rsidRPr="00386900">
        <w:t>Плана</w:t>
      </w:r>
      <w:r w:rsidRPr="00386900">
        <w:rPr>
          <w:spacing w:val="1"/>
        </w:rPr>
        <w:t xml:space="preserve"> </w:t>
      </w:r>
      <w:r w:rsidRPr="00386900">
        <w:t>мероприятий</w:t>
      </w:r>
      <w:r w:rsidRPr="00386900">
        <w:rPr>
          <w:spacing w:val="1"/>
        </w:rPr>
        <w:t xml:space="preserve"> </w:t>
      </w:r>
      <w:r w:rsidRPr="00386900">
        <w:t>по</w:t>
      </w:r>
      <w:r w:rsidRPr="00386900">
        <w:rPr>
          <w:spacing w:val="1"/>
        </w:rPr>
        <w:t xml:space="preserve"> </w:t>
      </w:r>
      <w:r w:rsidRPr="00386900">
        <w:t>реализации</w:t>
      </w:r>
      <w:r w:rsidRPr="00386900">
        <w:rPr>
          <w:spacing w:val="1"/>
        </w:rPr>
        <w:t xml:space="preserve"> </w:t>
      </w:r>
      <w:r w:rsidRPr="00386900">
        <w:t>в</w:t>
      </w:r>
      <w:r w:rsidRPr="00386900">
        <w:rPr>
          <w:spacing w:val="1"/>
        </w:rPr>
        <w:t xml:space="preserve"> </w:t>
      </w:r>
      <w:r w:rsidRPr="00386900">
        <w:t>2021–2025</w:t>
      </w:r>
      <w:r w:rsidRPr="00386900">
        <w:rPr>
          <w:spacing w:val="1"/>
        </w:rPr>
        <w:t xml:space="preserve"> </w:t>
      </w:r>
      <w:r w:rsidRPr="00386900">
        <w:t>годах</w:t>
      </w:r>
      <w:r w:rsidRPr="00386900">
        <w:rPr>
          <w:spacing w:val="1"/>
        </w:rPr>
        <w:t xml:space="preserve"> </w:t>
      </w:r>
      <w:r w:rsidRPr="00386900">
        <w:t>Стратегии</w:t>
      </w:r>
      <w:r w:rsidRPr="00386900">
        <w:rPr>
          <w:spacing w:val="1"/>
        </w:rPr>
        <w:t xml:space="preserve"> </w:t>
      </w:r>
      <w:r w:rsidRPr="00386900">
        <w:t>развития</w:t>
      </w:r>
      <w:r w:rsidRPr="00386900">
        <w:rPr>
          <w:spacing w:val="-1"/>
        </w:rPr>
        <w:t xml:space="preserve"> </w:t>
      </w:r>
      <w:r w:rsidRPr="00386900">
        <w:t>воспитания</w:t>
      </w:r>
      <w:r w:rsidRPr="00386900">
        <w:rPr>
          <w:spacing w:val="-1"/>
        </w:rPr>
        <w:t xml:space="preserve"> </w:t>
      </w:r>
      <w:r w:rsidRPr="00386900">
        <w:t>в</w:t>
      </w:r>
      <w:r w:rsidRPr="00386900">
        <w:rPr>
          <w:spacing w:val="-3"/>
        </w:rPr>
        <w:t xml:space="preserve"> </w:t>
      </w:r>
      <w:r w:rsidRPr="00386900">
        <w:t>Российской</w:t>
      </w:r>
      <w:r w:rsidRPr="00386900">
        <w:rPr>
          <w:spacing w:val="-1"/>
        </w:rPr>
        <w:t xml:space="preserve"> </w:t>
      </w:r>
      <w:r w:rsidRPr="00386900">
        <w:t>Федерации</w:t>
      </w:r>
      <w:r w:rsidRPr="00386900">
        <w:rPr>
          <w:spacing w:val="-2"/>
        </w:rPr>
        <w:t xml:space="preserve"> </w:t>
      </w:r>
      <w:r w:rsidRPr="00386900">
        <w:t>на</w:t>
      </w:r>
      <w:r w:rsidRPr="00386900">
        <w:rPr>
          <w:spacing w:val="-2"/>
        </w:rPr>
        <w:t xml:space="preserve"> </w:t>
      </w:r>
      <w:r w:rsidRPr="00386900">
        <w:t>период</w:t>
      </w:r>
      <w:r w:rsidRPr="00386900">
        <w:rPr>
          <w:spacing w:val="-1"/>
        </w:rPr>
        <w:t xml:space="preserve"> </w:t>
      </w:r>
      <w:r w:rsidRPr="00386900">
        <w:t>до 2025</w:t>
      </w:r>
      <w:r w:rsidRPr="00386900">
        <w:rPr>
          <w:spacing w:val="-1"/>
        </w:rPr>
        <w:t xml:space="preserve"> </w:t>
      </w:r>
      <w:r w:rsidRPr="00386900">
        <w:t>года;</w:t>
      </w:r>
    </w:p>
    <w:p w:rsidR="00702C97" w:rsidRPr="00386900" w:rsidRDefault="00702C97" w:rsidP="001052C9">
      <w:pPr>
        <w:pStyle w:val="a7"/>
        <w:widowControl w:val="0"/>
        <w:numPr>
          <w:ilvl w:val="0"/>
          <w:numId w:val="25"/>
        </w:numPr>
        <w:tabs>
          <w:tab w:val="left" w:pos="842"/>
        </w:tabs>
        <w:autoSpaceDE w:val="0"/>
        <w:autoSpaceDN w:val="0"/>
        <w:spacing w:before="11" w:line="276" w:lineRule="auto"/>
        <w:ind w:left="841" w:right="266"/>
        <w:contextualSpacing w:val="0"/>
        <w:jc w:val="both"/>
      </w:pPr>
      <w:r w:rsidRPr="00386900">
        <w:t>Федеральный</w:t>
      </w:r>
      <w:r w:rsidRPr="00386900">
        <w:rPr>
          <w:spacing w:val="1"/>
        </w:rPr>
        <w:t xml:space="preserve"> </w:t>
      </w:r>
      <w:r w:rsidRPr="00386900">
        <w:t>государственный</w:t>
      </w:r>
      <w:r w:rsidRPr="00386900">
        <w:rPr>
          <w:spacing w:val="1"/>
        </w:rPr>
        <w:t xml:space="preserve"> </w:t>
      </w:r>
      <w:r w:rsidRPr="00386900">
        <w:t>образовательный</w:t>
      </w:r>
      <w:r w:rsidRPr="00386900">
        <w:rPr>
          <w:spacing w:val="1"/>
        </w:rPr>
        <w:t xml:space="preserve"> </w:t>
      </w:r>
      <w:r w:rsidRPr="00386900">
        <w:t>стандарт</w:t>
      </w:r>
      <w:r w:rsidRPr="00386900">
        <w:rPr>
          <w:spacing w:val="1"/>
        </w:rPr>
        <w:t xml:space="preserve"> </w:t>
      </w:r>
      <w:r w:rsidRPr="00386900">
        <w:t>среднего</w:t>
      </w:r>
      <w:r w:rsidRPr="00386900">
        <w:rPr>
          <w:spacing w:val="1"/>
        </w:rPr>
        <w:t xml:space="preserve"> </w:t>
      </w:r>
      <w:r w:rsidRPr="00386900">
        <w:t>профессионального</w:t>
      </w:r>
      <w:r w:rsidRPr="00386900">
        <w:rPr>
          <w:spacing w:val="1"/>
        </w:rPr>
        <w:t xml:space="preserve"> </w:t>
      </w:r>
      <w:r w:rsidRPr="00386900">
        <w:t>образования</w:t>
      </w:r>
      <w:r w:rsidRPr="00386900">
        <w:rPr>
          <w:spacing w:val="1"/>
        </w:rPr>
        <w:t xml:space="preserve"> </w:t>
      </w:r>
      <w:r w:rsidRPr="00386900">
        <w:t>по</w:t>
      </w:r>
      <w:r w:rsidRPr="00386900">
        <w:rPr>
          <w:spacing w:val="1"/>
        </w:rPr>
        <w:t xml:space="preserve"> </w:t>
      </w:r>
      <w:r w:rsidRPr="00386900">
        <w:t>профессии</w:t>
      </w:r>
      <w:r w:rsidRPr="00386900">
        <w:rPr>
          <w:spacing w:val="1"/>
        </w:rPr>
        <w:t xml:space="preserve"> </w:t>
      </w:r>
      <w:r w:rsidRPr="00386900">
        <w:t>29.01.07</w:t>
      </w:r>
      <w:r w:rsidRPr="00386900">
        <w:rPr>
          <w:spacing w:val="1"/>
        </w:rPr>
        <w:t xml:space="preserve"> </w:t>
      </w:r>
      <w:r w:rsidRPr="00386900">
        <w:t>Портной,</w:t>
      </w:r>
      <w:r w:rsidRPr="00386900">
        <w:rPr>
          <w:spacing w:val="1"/>
        </w:rPr>
        <w:t xml:space="preserve"> </w:t>
      </w:r>
      <w:r w:rsidRPr="00386900">
        <w:t>утвержденный</w:t>
      </w:r>
      <w:r w:rsidRPr="00386900">
        <w:rPr>
          <w:spacing w:val="1"/>
        </w:rPr>
        <w:t xml:space="preserve"> </w:t>
      </w:r>
      <w:r w:rsidRPr="00386900">
        <w:t>Приказом</w:t>
      </w:r>
      <w:r w:rsidRPr="00386900">
        <w:rPr>
          <w:spacing w:val="1"/>
        </w:rPr>
        <w:t xml:space="preserve"> </w:t>
      </w:r>
      <w:proofErr w:type="spellStart"/>
      <w:r w:rsidRPr="00386900">
        <w:t>Минобрнауки</w:t>
      </w:r>
      <w:proofErr w:type="spellEnd"/>
      <w:r w:rsidRPr="00386900">
        <w:rPr>
          <w:spacing w:val="1"/>
        </w:rPr>
        <w:t xml:space="preserve"> </w:t>
      </w:r>
      <w:r w:rsidRPr="00386900">
        <w:t>России</w:t>
      </w:r>
      <w:r w:rsidRPr="00386900">
        <w:rPr>
          <w:spacing w:val="-1"/>
        </w:rPr>
        <w:t xml:space="preserve"> </w:t>
      </w:r>
      <w:r w:rsidRPr="00386900">
        <w:t>от</w:t>
      </w:r>
      <w:r w:rsidRPr="00386900">
        <w:rPr>
          <w:spacing w:val="-1"/>
        </w:rPr>
        <w:t xml:space="preserve"> </w:t>
      </w:r>
      <w:r w:rsidRPr="00386900">
        <w:t>02.08.2013</w:t>
      </w:r>
      <w:r w:rsidRPr="00386900">
        <w:rPr>
          <w:spacing w:val="-3"/>
        </w:rPr>
        <w:t xml:space="preserve"> </w:t>
      </w:r>
      <w:r w:rsidRPr="00386900">
        <w:t>г.</w:t>
      </w:r>
      <w:r w:rsidRPr="00386900">
        <w:rPr>
          <w:spacing w:val="-3"/>
        </w:rPr>
        <w:t xml:space="preserve"> </w:t>
      </w:r>
      <w:r w:rsidRPr="00386900">
        <w:t>№770</w:t>
      </w:r>
    </w:p>
    <w:p w:rsidR="00702C97" w:rsidRPr="00386900" w:rsidRDefault="00702C97" w:rsidP="001052C9">
      <w:pPr>
        <w:pStyle w:val="a7"/>
        <w:widowControl w:val="0"/>
        <w:numPr>
          <w:ilvl w:val="0"/>
          <w:numId w:val="25"/>
        </w:numPr>
        <w:tabs>
          <w:tab w:val="left" w:pos="842"/>
        </w:tabs>
        <w:autoSpaceDE w:val="0"/>
        <w:autoSpaceDN w:val="0"/>
        <w:spacing w:before="11" w:line="276" w:lineRule="auto"/>
        <w:ind w:left="841" w:right="266"/>
        <w:contextualSpacing w:val="0"/>
        <w:jc w:val="both"/>
      </w:pPr>
    </w:p>
    <w:p w:rsidR="00702C97" w:rsidRPr="00386900" w:rsidRDefault="00702C97" w:rsidP="00702C97">
      <w:pPr>
        <w:keepNext/>
        <w:tabs>
          <w:tab w:val="left" w:pos="1134"/>
        </w:tabs>
        <w:spacing w:after="60"/>
        <w:ind w:firstLine="851"/>
        <w:jc w:val="both"/>
        <w:outlineLvl w:val="0"/>
        <w:rPr>
          <w:b/>
          <w:bCs/>
          <w:kern w:val="32"/>
          <w:sz w:val="24"/>
          <w:szCs w:val="24"/>
          <w:lang w:eastAsia="x-none"/>
        </w:rPr>
      </w:pPr>
      <w:r w:rsidRPr="00386900">
        <w:rPr>
          <w:b/>
          <w:bCs/>
          <w:kern w:val="32"/>
          <w:sz w:val="24"/>
          <w:szCs w:val="24"/>
          <w:lang w:eastAsia="x-none"/>
        </w:rPr>
        <w:t>3</w:t>
      </w:r>
      <w:r w:rsidRPr="00386900">
        <w:rPr>
          <w:b/>
          <w:bCs/>
          <w:kern w:val="32"/>
          <w:sz w:val="24"/>
          <w:szCs w:val="24"/>
          <w:lang w:val="x-none" w:eastAsia="x-none"/>
        </w:rPr>
        <w:t>.2.</w:t>
      </w:r>
      <w:r w:rsidRPr="00386900">
        <w:rPr>
          <w:kern w:val="32"/>
          <w:sz w:val="24"/>
          <w:szCs w:val="24"/>
          <w:lang w:val="x-none" w:eastAsia="x-none"/>
        </w:rPr>
        <w:t xml:space="preserve"> </w:t>
      </w:r>
      <w:r w:rsidRPr="00386900">
        <w:rPr>
          <w:b/>
          <w:bCs/>
          <w:kern w:val="32"/>
          <w:sz w:val="24"/>
          <w:szCs w:val="24"/>
          <w:lang w:val="x-none" w:eastAsia="x-none"/>
        </w:rPr>
        <w:t>Кадровое обеспечение воспитательной работы</w:t>
      </w:r>
    </w:p>
    <w:p w:rsidR="00702C97" w:rsidRPr="00386900" w:rsidRDefault="00702C97" w:rsidP="00702C97">
      <w:pPr>
        <w:pStyle w:val="af3"/>
        <w:spacing w:before="56" w:line="276" w:lineRule="auto"/>
        <w:ind w:left="122" w:right="262" w:firstLine="851"/>
        <w:jc w:val="both"/>
      </w:pPr>
      <w:r w:rsidRPr="00386900">
        <w:t>Реализация рабочей программы воспитания обеспечивается кадровым составом,</w:t>
      </w:r>
      <w:r w:rsidRPr="00386900">
        <w:rPr>
          <w:spacing w:val="1"/>
        </w:rPr>
        <w:t xml:space="preserve"> </w:t>
      </w:r>
      <w:r w:rsidRPr="00386900">
        <w:t>включающим</w:t>
      </w:r>
      <w:r w:rsidRPr="00386900">
        <w:rPr>
          <w:spacing w:val="1"/>
        </w:rPr>
        <w:t xml:space="preserve"> </w:t>
      </w:r>
      <w:r w:rsidRPr="00386900">
        <w:t>директора,</w:t>
      </w:r>
      <w:r w:rsidRPr="00386900">
        <w:rPr>
          <w:spacing w:val="1"/>
        </w:rPr>
        <w:t xml:space="preserve"> </w:t>
      </w:r>
      <w:r w:rsidRPr="00386900">
        <w:t>заместителя</w:t>
      </w:r>
      <w:r w:rsidRPr="00386900">
        <w:rPr>
          <w:spacing w:val="1"/>
        </w:rPr>
        <w:t xml:space="preserve"> </w:t>
      </w:r>
      <w:r w:rsidRPr="00386900">
        <w:t>директора</w:t>
      </w:r>
      <w:r w:rsidRPr="00386900">
        <w:rPr>
          <w:spacing w:val="1"/>
        </w:rPr>
        <w:t xml:space="preserve"> </w:t>
      </w:r>
      <w:r w:rsidRPr="00386900">
        <w:t>по</w:t>
      </w:r>
      <w:r w:rsidRPr="00386900">
        <w:rPr>
          <w:spacing w:val="1"/>
        </w:rPr>
        <w:t xml:space="preserve"> </w:t>
      </w:r>
      <w:r w:rsidRPr="00386900">
        <w:t>учебно-воспитательной</w:t>
      </w:r>
      <w:r w:rsidRPr="00386900">
        <w:rPr>
          <w:spacing w:val="1"/>
        </w:rPr>
        <w:t xml:space="preserve"> </w:t>
      </w:r>
      <w:r w:rsidRPr="00386900">
        <w:t>работе,</w:t>
      </w:r>
      <w:r w:rsidRPr="00386900">
        <w:rPr>
          <w:spacing w:val="1"/>
        </w:rPr>
        <w:t xml:space="preserve"> </w:t>
      </w:r>
      <w:r w:rsidRPr="00386900">
        <w:t>заместителем</w:t>
      </w:r>
      <w:r w:rsidRPr="00386900">
        <w:rPr>
          <w:spacing w:val="1"/>
        </w:rPr>
        <w:t xml:space="preserve"> </w:t>
      </w:r>
      <w:r w:rsidRPr="00386900">
        <w:t>директора</w:t>
      </w:r>
      <w:r w:rsidRPr="00386900">
        <w:rPr>
          <w:spacing w:val="1"/>
        </w:rPr>
        <w:t xml:space="preserve"> </w:t>
      </w:r>
      <w:r w:rsidRPr="00386900">
        <w:t>по</w:t>
      </w:r>
      <w:r w:rsidRPr="00386900">
        <w:rPr>
          <w:spacing w:val="1"/>
        </w:rPr>
        <w:t xml:space="preserve"> </w:t>
      </w:r>
      <w:r w:rsidRPr="00386900">
        <w:t>учебной</w:t>
      </w:r>
      <w:r w:rsidRPr="00386900">
        <w:rPr>
          <w:spacing w:val="1"/>
        </w:rPr>
        <w:t xml:space="preserve"> </w:t>
      </w:r>
      <w:r w:rsidRPr="00386900">
        <w:t>работе,</w:t>
      </w:r>
      <w:r w:rsidRPr="00386900">
        <w:rPr>
          <w:spacing w:val="1"/>
        </w:rPr>
        <w:t xml:space="preserve"> </w:t>
      </w:r>
      <w:r w:rsidRPr="00386900">
        <w:t>заместителем</w:t>
      </w:r>
      <w:r w:rsidRPr="00386900">
        <w:rPr>
          <w:spacing w:val="1"/>
        </w:rPr>
        <w:t xml:space="preserve"> </w:t>
      </w:r>
      <w:r w:rsidRPr="00386900">
        <w:t>директора</w:t>
      </w:r>
      <w:r w:rsidRPr="00386900">
        <w:rPr>
          <w:spacing w:val="1"/>
        </w:rPr>
        <w:t xml:space="preserve"> </w:t>
      </w:r>
      <w:r w:rsidRPr="00386900">
        <w:t>по</w:t>
      </w:r>
      <w:r w:rsidRPr="00386900">
        <w:rPr>
          <w:spacing w:val="1"/>
        </w:rPr>
        <w:t xml:space="preserve"> </w:t>
      </w:r>
      <w:r w:rsidRPr="00386900">
        <w:t>профессиональному</w:t>
      </w:r>
      <w:r w:rsidRPr="00386900">
        <w:rPr>
          <w:spacing w:val="1"/>
        </w:rPr>
        <w:t xml:space="preserve"> </w:t>
      </w:r>
      <w:r w:rsidRPr="00386900">
        <w:t>инклюзивному</w:t>
      </w:r>
      <w:r w:rsidRPr="00386900">
        <w:rPr>
          <w:spacing w:val="1"/>
        </w:rPr>
        <w:t xml:space="preserve"> </w:t>
      </w:r>
      <w:r w:rsidRPr="00386900">
        <w:t>образования,</w:t>
      </w:r>
      <w:r w:rsidRPr="00386900">
        <w:rPr>
          <w:spacing w:val="1"/>
        </w:rPr>
        <w:t xml:space="preserve"> </w:t>
      </w:r>
      <w:r w:rsidRPr="00386900">
        <w:t>заведующих</w:t>
      </w:r>
      <w:r w:rsidRPr="00386900">
        <w:rPr>
          <w:spacing w:val="1"/>
        </w:rPr>
        <w:t xml:space="preserve"> </w:t>
      </w:r>
      <w:r w:rsidRPr="00386900">
        <w:t>учебными</w:t>
      </w:r>
      <w:r w:rsidRPr="00386900">
        <w:rPr>
          <w:spacing w:val="1"/>
        </w:rPr>
        <w:t xml:space="preserve"> </w:t>
      </w:r>
      <w:r w:rsidRPr="00386900">
        <w:t>отделениями,</w:t>
      </w:r>
      <w:r w:rsidRPr="00386900">
        <w:rPr>
          <w:spacing w:val="1"/>
        </w:rPr>
        <w:t xml:space="preserve"> </w:t>
      </w:r>
      <w:r w:rsidRPr="00386900">
        <w:t>социальных</w:t>
      </w:r>
      <w:r w:rsidRPr="00386900">
        <w:rPr>
          <w:spacing w:val="1"/>
        </w:rPr>
        <w:t xml:space="preserve"> </w:t>
      </w:r>
      <w:r w:rsidRPr="00386900">
        <w:t>педагогов,</w:t>
      </w:r>
      <w:r w:rsidRPr="00386900">
        <w:rPr>
          <w:spacing w:val="1"/>
        </w:rPr>
        <w:t xml:space="preserve"> </w:t>
      </w:r>
      <w:r w:rsidRPr="00386900">
        <w:t>педагогов-психологов,</w:t>
      </w:r>
      <w:r w:rsidRPr="00386900">
        <w:rPr>
          <w:spacing w:val="1"/>
        </w:rPr>
        <w:t xml:space="preserve"> </w:t>
      </w:r>
      <w:r w:rsidRPr="00386900">
        <w:t>кураторов,</w:t>
      </w:r>
      <w:r w:rsidRPr="00386900">
        <w:rPr>
          <w:spacing w:val="-57"/>
        </w:rPr>
        <w:t xml:space="preserve"> </w:t>
      </w:r>
      <w:r w:rsidRPr="00386900">
        <w:t>преподавателей педагогов д</w:t>
      </w:r>
      <w:r w:rsidRPr="00386900">
        <w:t>о</w:t>
      </w:r>
      <w:r w:rsidRPr="00386900">
        <w:t xml:space="preserve">полнительного </w:t>
      </w:r>
      <w:proofErr w:type="gramStart"/>
      <w:r w:rsidRPr="00386900">
        <w:t>образования..</w:t>
      </w:r>
      <w:proofErr w:type="gramEnd"/>
      <w:r w:rsidRPr="00386900">
        <w:rPr>
          <w:spacing w:val="1"/>
        </w:rPr>
        <w:t xml:space="preserve"> </w:t>
      </w:r>
      <w:r w:rsidRPr="00386900">
        <w:t>Функционал</w:t>
      </w:r>
      <w:r w:rsidRPr="00386900">
        <w:rPr>
          <w:spacing w:val="1"/>
        </w:rPr>
        <w:t xml:space="preserve"> </w:t>
      </w:r>
      <w:r w:rsidRPr="00386900">
        <w:t>работников</w:t>
      </w:r>
      <w:r w:rsidRPr="00386900">
        <w:rPr>
          <w:spacing w:val="1"/>
        </w:rPr>
        <w:t xml:space="preserve"> </w:t>
      </w:r>
      <w:r w:rsidRPr="00386900">
        <w:t>регламентируется</w:t>
      </w:r>
      <w:r w:rsidRPr="00386900">
        <w:rPr>
          <w:spacing w:val="1"/>
        </w:rPr>
        <w:t xml:space="preserve"> </w:t>
      </w:r>
      <w:r w:rsidRPr="00386900">
        <w:t>требованиями</w:t>
      </w:r>
      <w:r w:rsidRPr="00386900">
        <w:rPr>
          <w:spacing w:val="-57"/>
        </w:rPr>
        <w:t xml:space="preserve"> </w:t>
      </w:r>
      <w:r w:rsidRPr="00386900">
        <w:t>профессиональных</w:t>
      </w:r>
      <w:r w:rsidRPr="00386900">
        <w:rPr>
          <w:spacing w:val="1"/>
        </w:rPr>
        <w:t xml:space="preserve"> </w:t>
      </w:r>
      <w:r w:rsidRPr="00386900">
        <w:t>стандартов.</w:t>
      </w:r>
      <w:r w:rsidRPr="00386900">
        <w:rPr>
          <w:spacing w:val="1"/>
        </w:rPr>
        <w:t xml:space="preserve"> </w:t>
      </w:r>
      <w:r w:rsidRPr="00386900">
        <w:t>Среди</w:t>
      </w:r>
      <w:r w:rsidRPr="00386900">
        <w:rPr>
          <w:spacing w:val="1"/>
        </w:rPr>
        <w:t xml:space="preserve"> </w:t>
      </w:r>
      <w:r w:rsidRPr="00386900">
        <w:t>преподавателей</w:t>
      </w:r>
      <w:r w:rsidRPr="00386900">
        <w:rPr>
          <w:spacing w:val="1"/>
        </w:rPr>
        <w:t xml:space="preserve"> </w:t>
      </w:r>
      <w:r w:rsidRPr="00386900">
        <w:t>и</w:t>
      </w:r>
      <w:r w:rsidRPr="00386900">
        <w:rPr>
          <w:spacing w:val="1"/>
        </w:rPr>
        <w:t xml:space="preserve"> </w:t>
      </w:r>
      <w:r w:rsidRPr="00386900">
        <w:t>мастеров</w:t>
      </w:r>
      <w:r w:rsidRPr="00386900">
        <w:rPr>
          <w:spacing w:val="1"/>
        </w:rPr>
        <w:t xml:space="preserve"> </w:t>
      </w:r>
      <w:r w:rsidRPr="00386900">
        <w:t>производственного</w:t>
      </w:r>
      <w:r w:rsidRPr="00386900">
        <w:rPr>
          <w:spacing w:val="1"/>
        </w:rPr>
        <w:t xml:space="preserve"> </w:t>
      </w:r>
      <w:r w:rsidRPr="00386900">
        <w:t>обучения работают</w:t>
      </w:r>
      <w:r w:rsidRPr="00386900">
        <w:rPr>
          <w:spacing w:val="1"/>
        </w:rPr>
        <w:t xml:space="preserve"> </w:t>
      </w:r>
      <w:proofErr w:type="gramStart"/>
      <w:r w:rsidRPr="00386900">
        <w:t xml:space="preserve">выпускники </w:t>
      </w:r>
      <w:r w:rsidRPr="00386900">
        <w:rPr>
          <w:spacing w:val="1"/>
        </w:rPr>
        <w:t xml:space="preserve"> </w:t>
      </w:r>
      <w:r w:rsidRPr="00386900">
        <w:t>нашего</w:t>
      </w:r>
      <w:proofErr w:type="gramEnd"/>
      <w:r w:rsidRPr="00386900">
        <w:rPr>
          <w:spacing w:val="1"/>
        </w:rPr>
        <w:t xml:space="preserve"> </w:t>
      </w:r>
      <w:r w:rsidRPr="00386900">
        <w:lastRenderedPageBreak/>
        <w:t>учебного</w:t>
      </w:r>
      <w:r w:rsidRPr="00386900">
        <w:rPr>
          <w:spacing w:val="1"/>
        </w:rPr>
        <w:t xml:space="preserve"> </w:t>
      </w:r>
      <w:r w:rsidRPr="00386900">
        <w:t>заведения,</w:t>
      </w:r>
      <w:r w:rsidRPr="00386900">
        <w:rPr>
          <w:spacing w:val="1"/>
        </w:rPr>
        <w:t xml:space="preserve"> </w:t>
      </w:r>
      <w:r w:rsidRPr="00386900">
        <w:t>что</w:t>
      </w:r>
      <w:r w:rsidRPr="00386900">
        <w:rPr>
          <w:spacing w:val="1"/>
        </w:rPr>
        <w:t xml:space="preserve"> </w:t>
      </w:r>
      <w:r w:rsidRPr="00386900">
        <w:t>позволяет</w:t>
      </w:r>
      <w:r w:rsidRPr="00386900">
        <w:rPr>
          <w:spacing w:val="1"/>
        </w:rPr>
        <w:t xml:space="preserve"> </w:t>
      </w:r>
      <w:r w:rsidRPr="00386900">
        <w:t>продолжить</w:t>
      </w:r>
      <w:r w:rsidRPr="00386900">
        <w:rPr>
          <w:spacing w:val="-1"/>
        </w:rPr>
        <w:t xml:space="preserve"> </w:t>
      </w:r>
      <w:r w:rsidRPr="00386900">
        <w:t>традиции колледжа.</w:t>
      </w:r>
    </w:p>
    <w:p w:rsidR="00702C97" w:rsidRPr="00386900" w:rsidRDefault="00702C97" w:rsidP="00702C97">
      <w:pPr>
        <w:keepNext/>
        <w:tabs>
          <w:tab w:val="left" w:pos="1134"/>
        </w:tabs>
        <w:spacing w:after="60"/>
        <w:ind w:firstLine="851"/>
        <w:jc w:val="both"/>
        <w:outlineLvl w:val="0"/>
        <w:rPr>
          <w:kern w:val="32"/>
          <w:sz w:val="24"/>
          <w:szCs w:val="24"/>
          <w:lang w:val="x-none" w:eastAsia="x-none"/>
        </w:rPr>
      </w:pPr>
    </w:p>
    <w:p w:rsidR="00702C97" w:rsidRPr="00386900" w:rsidRDefault="00702C97" w:rsidP="00702C97">
      <w:pPr>
        <w:keepNext/>
        <w:tabs>
          <w:tab w:val="left" w:pos="1134"/>
        </w:tabs>
        <w:spacing w:after="60"/>
        <w:ind w:left="851"/>
        <w:jc w:val="both"/>
        <w:outlineLvl w:val="0"/>
        <w:rPr>
          <w:b/>
          <w:bCs/>
          <w:kern w:val="32"/>
          <w:sz w:val="24"/>
          <w:szCs w:val="24"/>
          <w:lang w:val="x-none" w:eastAsia="x-none"/>
        </w:rPr>
      </w:pPr>
      <w:r w:rsidRPr="00386900">
        <w:rPr>
          <w:b/>
          <w:bCs/>
          <w:kern w:val="32"/>
          <w:sz w:val="24"/>
          <w:szCs w:val="24"/>
          <w:lang w:eastAsia="x-none"/>
        </w:rPr>
        <w:t xml:space="preserve">3.3. </w:t>
      </w:r>
      <w:r w:rsidRPr="00386900">
        <w:rPr>
          <w:b/>
          <w:bCs/>
          <w:kern w:val="32"/>
          <w:sz w:val="24"/>
          <w:szCs w:val="24"/>
          <w:lang w:val="x-none" w:eastAsia="x-none"/>
        </w:rPr>
        <w:t xml:space="preserve">Материально-техническое </w:t>
      </w:r>
      <w:bookmarkStart w:id="9" w:name="_Hlk73027911"/>
      <w:r w:rsidRPr="00386900">
        <w:rPr>
          <w:b/>
          <w:bCs/>
          <w:kern w:val="32"/>
          <w:sz w:val="24"/>
          <w:szCs w:val="24"/>
          <w:lang w:val="x-none" w:eastAsia="x-none"/>
        </w:rPr>
        <w:t>обеспечение воспитательной работы</w:t>
      </w:r>
      <w:bookmarkEnd w:id="9"/>
    </w:p>
    <w:p w:rsidR="00702C97" w:rsidRPr="00386900" w:rsidRDefault="00702C97" w:rsidP="00702C97">
      <w:pPr>
        <w:pStyle w:val="af3"/>
        <w:spacing w:before="55" w:line="276" w:lineRule="auto"/>
        <w:ind w:left="122" w:right="264" w:firstLine="707"/>
        <w:jc w:val="both"/>
      </w:pPr>
      <w:r w:rsidRPr="00386900">
        <w:t>Содержание</w:t>
      </w:r>
      <w:r w:rsidRPr="00386900">
        <w:rPr>
          <w:spacing w:val="1"/>
        </w:rPr>
        <w:t xml:space="preserve"> </w:t>
      </w:r>
      <w:r w:rsidRPr="00386900">
        <w:t>материально-технического</w:t>
      </w:r>
      <w:r w:rsidRPr="00386900">
        <w:rPr>
          <w:spacing w:val="1"/>
        </w:rPr>
        <w:t xml:space="preserve"> </w:t>
      </w:r>
      <w:r w:rsidRPr="00386900">
        <w:t>обеспечения</w:t>
      </w:r>
      <w:r w:rsidRPr="00386900">
        <w:rPr>
          <w:spacing w:val="1"/>
        </w:rPr>
        <w:t xml:space="preserve"> </w:t>
      </w:r>
      <w:r w:rsidRPr="00386900">
        <w:t>воспитательной</w:t>
      </w:r>
      <w:r w:rsidRPr="00386900">
        <w:rPr>
          <w:spacing w:val="1"/>
        </w:rPr>
        <w:t xml:space="preserve"> </w:t>
      </w:r>
      <w:r w:rsidRPr="00386900">
        <w:t>работы</w:t>
      </w:r>
      <w:r w:rsidRPr="00386900">
        <w:rPr>
          <w:spacing w:val="-57"/>
        </w:rPr>
        <w:t xml:space="preserve"> </w:t>
      </w:r>
      <w:r w:rsidRPr="00386900">
        <w:t>соответствует требованиям к материально-техническому обеспечению ООП и включает</w:t>
      </w:r>
      <w:r w:rsidRPr="00386900">
        <w:rPr>
          <w:spacing w:val="1"/>
        </w:rPr>
        <w:t xml:space="preserve"> </w:t>
      </w:r>
      <w:r w:rsidRPr="00386900">
        <w:t>технические</w:t>
      </w:r>
      <w:r w:rsidRPr="00386900">
        <w:rPr>
          <w:spacing w:val="1"/>
        </w:rPr>
        <w:t xml:space="preserve"> </w:t>
      </w:r>
      <w:r w:rsidRPr="00386900">
        <w:t>средства</w:t>
      </w:r>
      <w:r w:rsidRPr="00386900">
        <w:rPr>
          <w:spacing w:val="1"/>
        </w:rPr>
        <w:t xml:space="preserve"> </w:t>
      </w:r>
      <w:r w:rsidRPr="00386900">
        <w:t>обучения</w:t>
      </w:r>
      <w:r w:rsidRPr="00386900">
        <w:rPr>
          <w:spacing w:val="1"/>
        </w:rPr>
        <w:t xml:space="preserve"> </w:t>
      </w:r>
      <w:r w:rsidRPr="00386900">
        <w:t>и</w:t>
      </w:r>
      <w:r w:rsidRPr="00386900">
        <w:rPr>
          <w:spacing w:val="1"/>
        </w:rPr>
        <w:t xml:space="preserve"> </w:t>
      </w:r>
      <w:r w:rsidRPr="00386900">
        <w:t>воспитания,</w:t>
      </w:r>
      <w:r w:rsidRPr="00386900">
        <w:rPr>
          <w:spacing w:val="1"/>
        </w:rPr>
        <w:t xml:space="preserve"> </w:t>
      </w:r>
      <w:r w:rsidRPr="00386900">
        <w:t>соответствующие</w:t>
      </w:r>
      <w:r w:rsidRPr="00386900">
        <w:rPr>
          <w:spacing w:val="1"/>
        </w:rPr>
        <w:t xml:space="preserve"> </w:t>
      </w:r>
      <w:r w:rsidRPr="00386900">
        <w:t>поставленной</w:t>
      </w:r>
      <w:r w:rsidRPr="00386900">
        <w:rPr>
          <w:spacing w:val="1"/>
        </w:rPr>
        <w:t xml:space="preserve"> </w:t>
      </w:r>
      <w:r w:rsidRPr="00386900">
        <w:t>воспитывающей</w:t>
      </w:r>
      <w:r w:rsidRPr="00386900">
        <w:rPr>
          <w:spacing w:val="1"/>
        </w:rPr>
        <w:t xml:space="preserve"> </w:t>
      </w:r>
      <w:r w:rsidRPr="00386900">
        <w:t>цели,</w:t>
      </w:r>
      <w:r w:rsidRPr="00386900">
        <w:rPr>
          <w:spacing w:val="1"/>
        </w:rPr>
        <w:t xml:space="preserve"> </w:t>
      </w:r>
      <w:r w:rsidRPr="00386900">
        <w:t>задачам,</w:t>
      </w:r>
      <w:r w:rsidRPr="00386900">
        <w:rPr>
          <w:spacing w:val="1"/>
        </w:rPr>
        <w:t xml:space="preserve"> </w:t>
      </w:r>
      <w:r w:rsidRPr="00386900">
        <w:t>видам,</w:t>
      </w:r>
      <w:r w:rsidRPr="00386900">
        <w:rPr>
          <w:spacing w:val="1"/>
        </w:rPr>
        <w:t xml:space="preserve"> </w:t>
      </w:r>
      <w:r w:rsidRPr="00386900">
        <w:t>формам,</w:t>
      </w:r>
      <w:r w:rsidRPr="00386900">
        <w:rPr>
          <w:spacing w:val="1"/>
        </w:rPr>
        <w:t xml:space="preserve"> </w:t>
      </w:r>
      <w:r w:rsidRPr="00386900">
        <w:t>методам,</w:t>
      </w:r>
      <w:r w:rsidRPr="00386900">
        <w:rPr>
          <w:spacing w:val="1"/>
        </w:rPr>
        <w:t xml:space="preserve"> </w:t>
      </w:r>
      <w:r w:rsidRPr="00386900">
        <w:t>средствам</w:t>
      </w:r>
      <w:r w:rsidRPr="00386900">
        <w:rPr>
          <w:spacing w:val="1"/>
        </w:rPr>
        <w:t xml:space="preserve"> </w:t>
      </w:r>
      <w:r w:rsidRPr="00386900">
        <w:t>и</w:t>
      </w:r>
      <w:r w:rsidRPr="00386900">
        <w:rPr>
          <w:spacing w:val="1"/>
        </w:rPr>
        <w:t xml:space="preserve"> </w:t>
      </w:r>
      <w:r w:rsidRPr="00386900">
        <w:t>содержанию</w:t>
      </w:r>
      <w:r w:rsidRPr="00386900">
        <w:rPr>
          <w:spacing w:val="1"/>
        </w:rPr>
        <w:t xml:space="preserve"> </w:t>
      </w:r>
      <w:r w:rsidRPr="00386900">
        <w:t>воспитательной</w:t>
      </w:r>
      <w:r w:rsidRPr="00386900">
        <w:rPr>
          <w:spacing w:val="-1"/>
        </w:rPr>
        <w:t xml:space="preserve"> </w:t>
      </w:r>
      <w:r w:rsidRPr="00386900">
        <w:t>деятельности.</w:t>
      </w:r>
    </w:p>
    <w:p w:rsidR="00702C97" w:rsidRPr="00386900" w:rsidRDefault="00702C97" w:rsidP="00702C97">
      <w:pPr>
        <w:pStyle w:val="af3"/>
        <w:spacing w:line="276" w:lineRule="auto"/>
        <w:ind w:left="122" w:right="264" w:firstLine="707"/>
        <w:jc w:val="both"/>
      </w:pPr>
      <w:r w:rsidRPr="00386900">
        <w:t>Материально-техническое обеспечение учитывает специфику ООП, специальные</w:t>
      </w:r>
      <w:r w:rsidRPr="00386900">
        <w:rPr>
          <w:spacing w:val="1"/>
        </w:rPr>
        <w:t xml:space="preserve"> </w:t>
      </w:r>
      <w:r w:rsidRPr="00386900">
        <w:t>потребности обучающихся с ОВЗ и следует установленным государственным санитарно-</w:t>
      </w:r>
      <w:r w:rsidRPr="00386900">
        <w:rPr>
          <w:spacing w:val="1"/>
        </w:rPr>
        <w:t xml:space="preserve"> </w:t>
      </w:r>
      <w:r w:rsidRPr="00386900">
        <w:t>эпидемиологическим правилам и гигиеническим нормативам. Аудиторный фонд колледжа</w:t>
      </w:r>
      <w:r w:rsidRPr="00386900">
        <w:rPr>
          <w:spacing w:val="-57"/>
        </w:rPr>
        <w:t xml:space="preserve"> </w:t>
      </w:r>
      <w:r w:rsidRPr="00386900">
        <w:t xml:space="preserve">состоит из специализированных кабинетов, учебно-производственных мастерских </w:t>
      </w:r>
      <w:proofErr w:type="gramStart"/>
      <w:r w:rsidRPr="00386900">
        <w:t xml:space="preserve">и </w:t>
      </w:r>
      <w:r w:rsidRPr="00386900">
        <w:rPr>
          <w:spacing w:val="1"/>
        </w:rPr>
        <w:t xml:space="preserve"> </w:t>
      </w:r>
      <w:r w:rsidRPr="00386900">
        <w:t>лабораторий</w:t>
      </w:r>
      <w:proofErr w:type="gramEnd"/>
      <w:r w:rsidRPr="00386900">
        <w:t>.</w:t>
      </w:r>
      <w:r w:rsidRPr="00386900">
        <w:rPr>
          <w:spacing w:val="1"/>
        </w:rPr>
        <w:t xml:space="preserve"> </w:t>
      </w:r>
      <w:r w:rsidRPr="00386900">
        <w:t>Имеются</w:t>
      </w:r>
      <w:r w:rsidRPr="00386900">
        <w:rPr>
          <w:spacing w:val="1"/>
        </w:rPr>
        <w:t xml:space="preserve"> </w:t>
      </w:r>
      <w:r w:rsidRPr="00386900">
        <w:t>методический</w:t>
      </w:r>
      <w:r w:rsidRPr="00386900">
        <w:rPr>
          <w:spacing w:val="1"/>
        </w:rPr>
        <w:t xml:space="preserve"> </w:t>
      </w:r>
      <w:r w:rsidRPr="00386900">
        <w:t>кабинет,</w:t>
      </w:r>
      <w:r w:rsidRPr="00386900">
        <w:rPr>
          <w:spacing w:val="1"/>
        </w:rPr>
        <w:t xml:space="preserve"> </w:t>
      </w:r>
      <w:r w:rsidRPr="00386900">
        <w:t>лаборатория –цифровых компетенций. Кроме них, имеются актовый зал, спортивный зал, спортивная площадка, тренажерный зал</w:t>
      </w:r>
      <w:r w:rsidRPr="00386900">
        <w:rPr>
          <w:spacing w:val="1"/>
        </w:rPr>
        <w:t xml:space="preserve"> </w:t>
      </w:r>
      <w:r w:rsidRPr="00386900">
        <w:t xml:space="preserve">в общежитии.  </w:t>
      </w:r>
    </w:p>
    <w:p w:rsidR="00702C97" w:rsidRPr="00386900" w:rsidRDefault="00702C97" w:rsidP="00702C97">
      <w:pPr>
        <w:keepNext/>
        <w:tabs>
          <w:tab w:val="left" w:pos="1134"/>
        </w:tabs>
        <w:spacing w:after="60"/>
        <w:ind w:firstLine="851"/>
        <w:jc w:val="both"/>
        <w:outlineLvl w:val="0"/>
        <w:rPr>
          <w:b/>
          <w:bCs/>
          <w:kern w:val="32"/>
          <w:sz w:val="24"/>
          <w:szCs w:val="24"/>
          <w:lang w:val="x-none" w:eastAsia="x-none"/>
        </w:rPr>
      </w:pPr>
      <w:r w:rsidRPr="00386900">
        <w:rPr>
          <w:b/>
          <w:bCs/>
          <w:kern w:val="32"/>
          <w:sz w:val="24"/>
          <w:szCs w:val="24"/>
          <w:lang w:eastAsia="x-none"/>
        </w:rPr>
        <w:t xml:space="preserve">3.4. </w:t>
      </w:r>
      <w:r w:rsidRPr="00386900">
        <w:rPr>
          <w:b/>
          <w:bCs/>
          <w:kern w:val="32"/>
          <w:sz w:val="24"/>
          <w:szCs w:val="24"/>
          <w:lang w:val="x-none" w:eastAsia="x-none"/>
        </w:rPr>
        <w:t>Информационное обеспечение воспитательной работы</w:t>
      </w:r>
    </w:p>
    <w:p w:rsidR="00702C97" w:rsidRPr="00386900" w:rsidRDefault="00702C97" w:rsidP="00702C97">
      <w:pPr>
        <w:keepNext/>
        <w:tabs>
          <w:tab w:val="left" w:pos="1134"/>
        </w:tabs>
        <w:spacing w:after="60"/>
        <w:ind w:firstLine="709"/>
        <w:jc w:val="both"/>
        <w:outlineLvl w:val="0"/>
        <w:rPr>
          <w:kern w:val="32"/>
          <w:sz w:val="24"/>
          <w:szCs w:val="24"/>
          <w:lang w:eastAsia="x-none"/>
        </w:rPr>
      </w:pPr>
      <w:r w:rsidRPr="00386900">
        <w:rPr>
          <w:kern w:val="32"/>
          <w:sz w:val="24"/>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386900">
        <w:rPr>
          <w:kern w:val="32"/>
          <w:sz w:val="24"/>
          <w:szCs w:val="24"/>
          <w:lang w:val="x-none" w:eastAsia="x-none"/>
        </w:rPr>
        <w:t>интернет-ресурсами</w:t>
      </w:r>
      <w:proofErr w:type="spellEnd"/>
      <w:r w:rsidRPr="00386900">
        <w:rPr>
          <w:kern w:val="32"/>
          <w:sz w:val="24"/>
          <w:szCs w:val="24"/>
          <w:lang w:val="x-none" w:eastAsia="x-none"/>
        </w:rPr>
        <w:t xml:space="preserve"> и специализированным оборудованием</w:t>
      </w:r>
      <w:r w:rsidRPr="00386900">
        <w:rPr>
          <w:kern w:val="32"/>
          <w:sz w:val="24"/>
          <w:szCs w:val="24"/>
          <w:lang w:eastAsia="x-none"/>
        </w:rPr>
        <w:t>.</w:t>
      </w:r>
    </w:p>
    <w:p w:rsidR="00702C97" w:rsidRPr="00386900" w:rsidRDefault="00702C97" w:rsidP="00702C97">
      <w:pPr>
        <w:keepNext/>
        <w:tabs>
          <w:tab w:val="left" w:pos="1134"/>
        </w:tabs>
        <w:spacing w:after="60"/>
        <w:ind w:firstLine="709"/>
        <w:jc w:val="both"/>
        <w:outlineLvl w:val="0"/>
        <w:rPr>
          <w:kern w:val="32"/>
          <w:sz w:val="24"/>
          <w:szCs w:val="24"/>
          <w:lang w:val="x-none" w:eastAsia="x-none"/>
        </w:rPr>
      </w:pPr>
      <w:r w:rsidRPr="00386900">
        <w:rPr>
          <w:kern w:val="32"/>
          <w:sz w:val="24"/>
          <w:szCs w:val="24"/>
          <w:lang w:val="x-none" w:eastAsia="x-none"/>
        </w:rPr>
        <w:t xml:space="preserve">Информационное обеспечение воспитательной работы направлено на: </w:t>
      </w:r>
    </w:p>
    <w:p w:rsidR="00702C97" w:rsidRPr="00386900" w:rsidRDefault="00702C97" w:rsidP="001052C9">
      <w:pPr>
        <w:numPr>
          <w:ilvl w:val="0"/>
          <w:numId w:val="24"/>
        </w:numPr>
        <w:tabs>
          <w:tab w:val="left" w:pos="1134"/>
        </w:tabs>
        <w:adjustRightInd/>
        <w:spacing w:line="276" w:lineRule="auto"/>
        <w:ind w:left="0" w:firstLine="709"/>
        <w:jc w:val="both"/>
        <w:outlineLvl w:val="0"/>
        <w:rPr>
          <w:kern w:val="32"/>
          <w:sz w:val="24"/>
          <w:szCs w:val="24"/>
          <w:lang w:val="x-none" w:eastAsia="x-none"/>
        </w:rPr>
      </w:pPr>
      <w:r w:rsidRPr="00386900">
        <w:rPr>
          <w:kern w:val="32"/>
          <w:sz w:val="24"/>
          <w:szCs w:val="24"/>
          <w:lang w:val="x-none" w:eastAsia="x-none"/>
        </w:rPr>
        <w:t xml:space="preserve">информирование о возможностях для участия </w:t>
      </w:r>
      <w:r w:rsidRPr="00386900">
        <w:rPr>
          <w:kern w:val="32"/>
          <w:sz w:val="24"/>
          <w:szCs w:val="24"/>
          <w:lang w:eastAsia="x-none"/>
        </w:rPr>
        <w:t>обучающихся</w:t>
      </w:r>
      <w:r w:rsidRPr="00386900">
        <w:rPr>
          <w:kern w:val="32"/>
          <w:sz w:val="24"/>
          <w:szCs w:val="24"/>
          <w:lang w:val="x-none" w:eastAsia="x-none"/>
        </w:rPr>
        <w:t xml:space="preserve"> в социально значимой деятельности; </w:t>
      </w:r>
    </w:p>
    <w:p w:rsidR="00702C97" w:rsidRPr="00386900" w:rsidRDefault="00702C97" w:rsidP="001052C9">
      <w:pPr>
        <w:numPr>
          <w:ilvl w:val="0"/>
          <w:numId w:val="24"/>
        </w:numPr>
        <w:tabs>
          <w:tab w:val="left" w:pos="1134"/>
        </w:tabs>
        <w:adjustRightInd/>
        <w:spacing w:line="276" w:lineRule="auto"/>
        <w:ind w:left="0" w:firstLine="709"/>
        <w:jc w:val="both"/>
        <w:outlineLvl w:val="0"/>
        <w:rPr>
          <w:kern w:val="32"/>
          <w:sz w:val="24"/>
          <w:szCs w:val="24"/>
          <w:lang w:val="x-none" w:eastAsia="x-none"/>
        </w:rPr>
      </w:pPr>
      <w:r w:rsidRPr="00386900">
        <w:rPr>
          <w:kern w:val="32"/>
          <w:sz w:val="24"/>
          <w:szCs w:val="24"/>
          <w:lang w:val="x-none" w:eastAsia="x-none"/>
        </w:rPr>
        <w:t xml:space="preserve">информационную и методическую поддержку воспитательной работы; </w:t>
      </w:r>
    </w:p>
    <w:p w:rsidR="00702C97" w:rsidRPr="00386900" w:rsidRDefault="00702C97" w:rsidP="001052C9">
      <w:pPr>
        <w:numPr>
          <w:ilvl w:val="0"/>
          <w:numId w:val="24"/>
        </w:numPr>
        <w:tabs>
          <w:tab w:val="left" w:pos="1134"/>
        </w:tabs>
        <w:adjustRightInd/>
        <w:spacing w:line="276" w:lineRule="auto"/>
        <w:ind w:left="0" w:firstLine="709"/>
        <w:jc w:val="both"/>
        <w:outlineLvl w:val="0"/>
        <w:rPr>
          <w:kern w:val="32"/>
          <w:sz w:val="24"/>
          <w:szCs w:val="24"/>
          <w:lang w:val="x-none" w:eastAsia="x-none"/>
        </w:rPr>
      </w:pPr>
      <w:r w:rsidRPr="00386900">
        <w:rPr>
          <w:kern w:val="32"/>
          <w:sz w:val="24"/>
          <w:szCs w:val="24"/>
          <w:lang w:val="x-none" w:eastAsia="x-none"/>
        </w:rPr>
        <w:t xml:space="preserve">планирование воспитательной работы и её ресурсного обеспечения; </w:t>
      </w:r>
    </w:p>
    <w:p w:rsidR="00702C97" w:rsidRPr="00386900" w:rsidRDefault="00702C97" w:rsidP="001052C9">
      <w:pPr>
        <w:numPr>
          <w:ilvl w:val="0"/>
          <w:numId w:val="24"/>
        </w:numPr>
        <w:tabs>
          <w:tab w:val="left" w:pos="1134"/>
        </w:tabs>
        <w:adjustRightInd/>
        <w:spacing w:line="276" w:lineRule="auto"/>
        <w:ind w:left="0" w:firstLine="709"/>
        <w:jc w:val="both"/>
        <w:outlineLvl w:val="0"/>
        <w:rPr>
          <w:kern w:val="32"/>
          <w:sz w:val="24"/>
          <w:szCs w:val="24"/>
          <w:lang w:val="x-none" w:eastAsia="x-none"/>
        </w:rPr>
      </w:pPr>
      <w:r w:rsidRPr="00386900">
        <w:rPr>
          <w:kern w:val="32"/>
          <w:sz w:val="24"/>
          <w:szCs w:val="24"/>
          <w:lang w:val="x-none" w:eastAsia="x-none"/>
        </w:rPr>
        <w:t xml:space="preserve">мониторинг воспитательной работы; </w:t>
      </w:r>
    </w:p>
    <w:p w:rsidR="00702C97" w:rsidRPr="00386900" w:rsidRDefault="00702C97" w:rsidP="001052C9">
      <w:pPr>
        <w:numPr>
          <w:ilvl w:val="0"/>
          <w:numId w:val="24"/>
        </w:numPr>
        <w:tabs>
          <w:tab w:val="left" w:pos="1134"/>
        </w:tabs>
        <w:adjustRightInd/>
        <w:spacing w:line="276" w:lineRule="auto"/>
        <w:ind w:left="0" w:firstLine="709"/>
        <w:jc w:val="both"/>
        <w:outlineLvl w:val="0"/>
        <w:rPr>
          <w:kern w:val="32"/>
          <w:sz w:val="24"/>
          <w:szCs w:val="24"/>
          <w:lang w:val="x-none" w:eastAsia="x-none"/>
        </w:rPr>
      </w:pPr>
      <w:r w:rsidRPr="00386900">
        <w:rPr>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702C97" w:rsidRPr="00386900" w:rsidRDefault="00702C97" w:rsidP="001052C9">
      <w:pPr>
        <w:numPr>
          <w:ilvl w:val="0"/>
          <w:numId w:val="24"/>
        </w:numPr>
        <w:tabs>
          <w:tab w:val="left" w:pos="1134"/>
        </w:tabs>
        <w:adjustRightInd/>
        <w:spacing w:line="276" w:lineRule="auto"/>
        <w:ind w:left="0" w:firstLine="709"/>
        <w:jc w:val="both"/>
        <w:outlineLvl w:val="0"/>
        <w:rPr>
          <w:kern w:val="32"/>
          <w:sz w:val="24"/>
          <w:szCs w:val="24"/>
          <w:lang w:val="x-none" w:eastAsia="x-none"/>
        </w:rPr>
      </w:pPr>
      <w:r w:rsidRPr="00386900">
        <w:rPr>
          <w:kern w:val="32"/>
          <w:sz w:val="24"/>
          <w:szCs w:val="24"/>
          <w:lang w:val="x-none" w:eastAsia="x-none"/>
        </w:rPr>
        <w:t>дистанционное взаимодействие с другими организациями социальной сферы.</w:t>
      </w:r>
    </w:p>
    <w:p w:rsidR="00702C97" w:rsidRPr="00386900" w:rsidRDefault="00702C97" w:rsidP="00702C97">
      <w:pPr>
        <w:tabs>
          <w:tab w:val="left" w:pos="1134"/>
        </w:tabs>
        <w:ind w:firstLine="709"/>
        <w:jc w:val="both"/>
        <w:outlineLvl w:val="0"/>
        <w:rPr>
          <w:kern w:val="32"/>
          <w:sz w:val="24"/>
          <w:szCs w:val="24"/>
          <w:lang w:val="x-none" w:eastAsia="x-none"/>
        </w:rPr>
      </w:pPr>
      <w:r w:rsidRPr="00386900">
        <w:rPr>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702C97" w:rsidRPr="00386900" w:rsidRDefault="00702C97" w:rsidP="00702C97">
      <w:pPr>
        <w:tabs>
          <w:tab w:val="left" w:pos="1134"/>
        </w:tabs>
        <w:ind w:firstLine="709"/>
        <w:outlineLvl w:val="0"/>
        <w:rPr>
          <w:kern w:val="32"/>
          <w:sz w:val="24"/>
          <w:szCs w:val="24"/>
          <w:lang w:eastAsia="x-none"/>
        </w:rPr>
        <w:sectPr w:rsidR="00702C97" w:rsidRPr="00386900" w:rsidSect="00702C97">
          <w:footerReference w:type="even" r:id="rId15"/>
          <w:footerReference w:type="default" r:id="rId16"/>
          <w:pgSz w:w="11906" w:h="16838"/>
          <w:pgMar w:top="851" w:right="991" w:bottom="851" w:left="1134" w:header="709" w:footer="709" w:gutter="0"/>
          <w:cols w:space="708"/>
          <w:docGrid w:linePitch="360"/>
        </w:sectPr>
      </w:pPr>
      <w:r w:rsidRPr="00386900">
        <w:rPr>
          <w:kern w:val="32"/>
          <w:sz w:val="24"/>
          <w:szCs w:val="24"/>
          <w:lang w:eastAsia="x-none"/>
        </w:rPr>
        <w:t xml:space="preserve">Система воспитательной деятельности образовательной организации должна быть представлена на сайте организации </w:t>
      </w:r>
      <w:hyperlink r:id="rId17" w:history="1">
        <w:proofErr w:type="gramStart"/>
        <w:r w:rsidRPr="00386900">
          <w:rPr>
            <w:rStyle w:val="ae"/>
            <w:kern w:val="32"/>
            <w:sz w:val="24"/>
            <w:szCs w:val="24"/>
            <w:lang w:eastAsia="x-none"/>
          </w:rPr>
          <w:t>http://nachalnoe.3dn.ru/</w:t>
        </w:r>
      </w:hyperlink>
      <w:r w:rsidRPr="00386900">
        <w:rPr>
          <w:kern w:val="32"/>
          <w:sz w:val="24"/>
          <w:szCs w:val="24"/>
          <w:lang w:eastAsia="x-none"/>
        </w:rPr>
        <w:t xml:space="preserve"> ,</w:t>
      </w:r>
      <w:proofErr w:type="gramEnd"/>
      <w:r w:rsidRPr="00386900">
        <w:rPr>
          <w:kern w:val="32"/>
          <w:sz w:val="24"/>
          <w:szCs w:val="24"/>
          <w:lang w:eastAsia="x-none"/>
        </w:rPr>
        <w:t xml:space="preserve">  </w:t>
      </w:r>
      <w:hyperlink r:id="rId18" w:history="1">
        <w:r w:rsidRPr="00386900">
          <w:rPr>
            <w:rStyle w:val="ae"/>
            <w:kern w:val="32"/>
            <w:sz w:val="24"/>
            <w:szCs w:val="24"/>
            <w:lang w:eastAsia="x-none"/>
          </w:rPr>
          <w:t>Сообщество ВЕСТНИК КТИНЗ</w:t>
        </w:r>
      </w:hyperlink>
      <w:r w:rsidRPr="00386900">
        <w:rPr>
          <w:kern w:val="32"/>
          <w:sz w:val="24"/>
          <w:szCs w:val="24"/>
          <w:lang w:eastAsia="x-none"/>
        </w:rPr>
        <w:t xml:space="preserve">  </w:t>
      </w:r>
    </w:p>
    <w:p w:rsidR="00702C97" w:rsidRPr="00386900" w:rsidRDefault="00702C97" w:rsidP="00702C97">
      <w:pPr>
        <w:jc w:val="center"/>
        <w:rPr>
          <w:b/>
          <w:sz w:val="24"/>
          <w:szCs w:val="24"/>
        </w:rPr>
      </w:pPr>
      <w:r w:rsidRPr="00386900">
        <w:rPr>
          <w:b/>
          <w:sz w:val="24"/>
          <w:szCs w:val="24"/>
        </w:rPr>
        <w:lastRenderedPageBreak/>
        <w:t>РАЗДЕЛ 4.</w:t>
      </w:r>
      <w:bookmarkStart w:id="10" w:name="_Hlk73028808"/>
      <w:r w:rsidRPr="00386900">
        <w:rPr>
          <w:b/>
          <w:sz w:val="24"/>
          <w:szCs w:val="24"/>
        </w:rPr>
        <w:t xml:space="preserve"> КАЛЕНДАРНЫЙ ПЛАН ВОСПИТАТЕЛЬНОЙ РАБОТЫ </w:t>
      </w:r>
      <w:r w:rsidRPr="00386900">
        <w:rPr>
          <w:b/>
          <w:sz w:val="24"/>
          <w:szCs w:val="24"/>
        </w:rPr>
        <w:br/>
      </w:r>
      <w:bookmarkEnd w:id="10"/>
    </w:p>
    <w:p w:rsidR="00702C97" w:rsidRPr="00386900" w:rsidRDefault="00702C97" w:rsidP="00702C97">
      <w:pPr>
        <w:ind w:right="-1" w:firstLine="567"/>
        <w:jc w:val="right"/>
        <w:rPr>
          <w:b/>
          <w:kern w:val="2"/>
          <w:sz w:val="24"/>
          <w:szCs w:val="24"/>
          <w:lang w:eastAsia="ko-KR"/>
        </w:rPr>
      </w:pPr>
      <w:r w:rsidRPr="00386900">
        <w:rPr>
          <w:noProof/>
          <w:kern w:val="2"/>
          <w:sz w:val="24"/>
          <w:szCs w:val="24"/>
          <w:lang w:eastAsia="ko-KR"/>
        </w:rPr>
        <w:pict>
          <v:shape id="Надпись 3" o:spid="_x0000_s1035" type="#_x0000_t202" style="position:absolute;left:0;text-align:left;margin-left:-12.8pt;margin-top:15.6pt;width:208.65pt;height:111.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" strokecolor="white">
            <v:textbox style="mso-next-textbox:#Надпись 3">
              <w:txbxContent>
                <w:p w:rsidR="00702C97" w:rsidRPr="00386900" w:rsidRDefault="00702C97" w:rsidP="00702C97">
                  <w:pPr>
                    <w:rPr>
                      <w:b/>
                      <w:bCs/>
                      <w:sz w:val="24"/>
                      <w:szCs w:val="24"/>
                    </w:rPr>
                  </w:pPr>
                  <w:r w:rsidRPr="00386900">
                    <w:rPr>
                      <w:b/>
                      <w:bCs/>
                      <w:sz w:val="24"/>
                      <w:szCs w:val="24"/>
                    </w:rPr>
                    <w:t xml:space="preserve">ПРИНЯТО  </w:t>
                  </w:r>
                </w:p>
                <w:p w:rsidR="00702C97" w:rsidRPr="00386900" w:rsidRDefault="00702C97" w:rsidP="00702C97">
                  <w:pPr>
                    <w:rPr>
                      <w:sz w:val="24"/>
                      <w:szCs w:val="24"/>
                    </w:rPr>
                  </w:pPr>
                  <w:r w:rsidRPr="00386900">
                    <w:rPr>
                      <w:sz w:val="24"/>
                      <w:szCs w:val="24"/>
                    </w:rPr>
                    <w:t>Решением педагогического совета</w:t>
                  </w:r>
                </w:p>
                <w:p w:rsidR="00702C97" w:rsidRPr="00386900" w:rsidRDefault="00702C97" w:rsidP="00702C97">
                  <w:pPr>
                    <w:rPr>
                      <w:sz w:val="24"/>
                      <w:szCs w:val="24"/>
                    </w:rPr>
                  </w:pPr>
                  <w:r w:rsidRPr="00386900">
                    <w:rPr>
                      <w:sz w:val="24"/>
                      <w:szCs w:val="24"/>
                    </w:rPr>
                    <w:t xml:space="preserve">ГБПОУ КТИНЗ </w:t>
                  </w:r>
                </w:p>
                <w:p w:rsidR="00702C97" w:rsidRDefault="00702C97" w:rsidP="00702C97">
                  <w:pPr>
                    <w:rPr>
                      <w:sz w:val="24"/>
                      <w:szCs w:val="24"/>
                    </w:rPr>
                  </w:pPr>
                  <w:r w:rsidRPr="00386900">
                    <w:rPr>
                      <w:sz w:val="24"/>
                      <w:szCs w:val="24"/>
                    </w:rPr>
                    <w:t xml:space="preserve">29.00.00 Технологии легкой </w:t>
                  </w:r>
                </w:p>
                <w:p w:rsidR="00702C97" w:rsidRPr="00386900" w:rsidRDefault="00702C97" w:rsidP="00702C97">
                  <w:pPr>
                    <w:rPr>
                      <w:sz w:val="24"/>
                      <w:szCs w:val="24"/>
                    </w:rPr>
                  </w:pPr>
                  <w:r w:rsidRPr="00386900">
                    <w:rPr>
                      <w:sz w:val="24"/>
                      <w:szCs w:val="24"/>
                    </w:rPr>
                    <w:t>пр</w:t>
                  </w:r>
                  <w:r w:rsidRPr="00386900">
                    <w:rPr>
                      <w:sz w:val="24"/>
                      <w:szCs w:val="24"/>
                    </w:rPr>
                    <w:t>о</w:t>
                  </w:r>
                  <w:r w:rsidRPr="00386900">
                    <w:rPr>
                      <w:sz w:val="24"/>
                      <w:szCs w:val="24"/>
                    </w:rPr>
                    <w:t>мышленности</w:t>
                  </w:r>
                </w:p>
                <w:p w:rsidR="00702C97" w:rsidRPr="00386900" w:rsidRDefault="00702C97" w:rsidP="00702C97">
                  <w:pPr>
                    <w:rPr>
                      <w:i/>
                      <w:sz w:val="24"/>
                      <w:szCs w:val="24"/>
                    </w:rPr>
                  </w:pPr>
                </w:p>
                <w:p w:rsidR="00702C97" w:rsidRPr="00386900" w:rsidRDefault="00702C97" w:rsidP="00702C97">
                  <w:pPr>
                    <w:ind w:right="-1"/>
                    <w:rPr>
                      <w:sz w:val="24"/>
                      <w:szCs w:val="24"/>
                    </w:rPr>
                  </w:pPr>
                  <w:r w:rsidRPr="00386900">
                    <w:rPr>
                      <w:sz w:val="24"/>
                      <w:szCs w:val="24"/>
                    </w:rPr>
                    <w:t xml:space="preserve">Протокол </w:t>
                  </w:r>
                  <w:proofErr w:type="gramStart"/>
                  <w:r w:rsidRPr="00266778">
                    <w:rPr>
                      <w:sz w:val="24"/>
                      <w:szCs w:val="24"/>
                    </w:rPr>
                    <w:t>от</w:t>
                  </w:r>
                  <w:r w:rsidRPr="00266778">
                    <w:rPr>
                      <w:sz w:val="24"/>
                      <w:szCs w:val="24"/>
                      <w:lang w:val="en-US"/>
                    </w:rPr>
                    <w:t xml:space="preserve">  </w:t>
                  </w:r>
                  <w:r>
                    <w:rPr>
                      <w:sz w:val="24"/>
                      <w:szCs w:val="24"/>
                      <w:u w:val="single"/>
                    </w:rPr>
                    <w:t>28.06.2022</w:t>
                  </w:r>
                  <w:proofErr w:type="gramEnd"/>
                  <w:r>
                    <w:rPr>
                      <w:sz w:val="24"/>
                      <w:szCs w:val="24"/>
                      <w:u w:val="single"/>
                    </w:rPr>
                    <w:t xml:space="preserve">  </w:t>
                  </w:r>
                  <w:r w:rsidRPr="00386900">
                    <w:rPr>
                      <w:sz w:val="24"/>
                      <w:szCs w:val="24"/>
                    </w:rPr>
                    <w:t>№ 3</w:t>
                  </w:r>
                </w:p>
              </w:txbxContent>
            </v:textbox>
            <w10:wrap type="square"/>
          </v:shape>
        </w:pict>
      </w:r>
    </w:p>
    <w:p w:rsidR="00702C97" w:rsidRPr="00386900" w:rsidRDefault="00702C97" w:rsidP="00702C97">
      <w:pPr>
        <w:tabs>
          <w:tab w:val="left" w:pos="1134"/>
        </w:tabs>
        <w:ind w:firstLine="709"/>
        <w:jc w:val="both"/>
        <w:outlineLvl w:val="0"/>
        <w:rPr>
          <w:i/>
          <w:iCs/>
          <w:kern w:val="32"/>
          <w:sz w:val="24"/>
          <w:szCs w:val="24"/>
          <w:lang w:eastAsia="x-none"/>
        </w:rPr>
      </w:pPr>
    </w:p>
    <w:p w:rsidR="00702C97" w:rsidRPr="00386900" w:rsidRDefault="00702C97" w:rsidP="00702C97">
      <w:pPr>
        <w:ind w:right="-1" w:firstLine="567"/>
        <w:jc w:val="right"/>
        <w:rPr>
          <w:kern w:val="2"/>
          <w:sz w:val="24"/>
          <w:szCs w:val="24"/>
          <w:lang w:eastAsia="ko-KR"/>
        </w:rPr>
      </w:pPr>
    </w:p>
    <w:p w:rsidR="00702C97" w:rsidRPr="00386900" w:rsidRDefault="00702C97" w:rsidP="00702C97">
      <w:pPr>
        <w:ind w:right="-1" w:firstLine="567"/>
        <w:jc w:val="right"/>
        <w:rPr>
          <w:kern w:val="2"/>
          <w:sz w:val="24"/>
          <w:szCs w:val="24"/>
          <w:lang w:eastAsia="ko-KR"/>
        </w:rPr>
      </w:pPr>
    </w:p>
    <w:p w:rsidR="00702C97" w:rsidRPr="00386900" w:rsidRDefault="00702C97" w:rsidP="00702C97">
      <w:pPr>
        <w:ind w:right="-1" w:firstLine="567"/>
        <w:jc w:val="right"/>
        <w:rPr>
          <w:kern w:val="2"/>
          <w:sz w:val="24"/>
          <w:szCs w:val="24"/>
          <w:lang w:eastAsia="ko-KR"/>
        </w:rPr>
      </w:pPr>
    </w:p>
    <w:p w:rsidR="00702C97" w:rsidRPr="00386900" w:rsidRDefault="00702C97" w:rsidP="00702C97">
      <w:pPr>
        <w:ind w:right="-1" w:firstLine="567"/>
        <w:jc w:val="right"/>
        <w:rPr>
          <w:kern w:val="2"/>
          <w:sz w:val="24"/>
          <w:szCs w:val="24"/>
          <w:lang w:eastAsia="ko-KR"/>
        </w:rPr>
      </w:pPr>
    </w:p>
    <w:p w:rsidR="00702C97" w:rsidRPr="00386900" w:rsidRDefault="00702C97" w:rsidP="00702C97">
      <w:pPr>
        <w:ind w:right="-1" w:firstLine="567"/>
        <w:jc w:val="right"/>
        <w:rPr>
          <w:kern w:val="2"/>
          <w:sz w:val="24"/>
          <w:szCs w:val="24"/>
          <w:lang w:eastAsia="ko-KR"/>
        </w:rPr>
      </w:pPr>
    </w:p>
    <w:p w:rsidR="00702C97" w:rsidRPr="00386900" w:rsidRDefault="00702C97" w:rsidP="00702C97">
      <w:pPr>
        <w:ind w:right="-1" w:firstLine="567"/>
        <w:jc w:val="right"/>
        <w:rPr>
          <w:kern w:val="2"/>
          <w:sz w:val="24"/>
          <w:szCs w:val="24"/>
          <w:lang w:eastAsia="ko-KR"/>
        </w:rPr>
      </w:pPr>
    </w:p>
    <w:p w:rsidR="00702C97" w:rsidRPr="00386900" w:rsidRDefault="00702C97" w:rsidP="00702C97">
      <w:pPr>
        <w:ind w:right="-1"/>
        <w:jc w:val="center"/>
        <w:rPr>
          <w:b/>
          <w:kern w:val="2"/>
          <w:sz w:val="24"/>
          <w:szCs w:val="24"/>
          <w:lang w:eastAsia="ko-KR"/>
        </w:rPr>
      </w:pPr>
    </w:p>
    <w:p w:rsidR="00702C97" w:rsidRDefault="00702C97" w:rsidP="00702C97">
      <w:pPr>
        <w:ind w:right="-1"/>
        <w:jc w:val="center"/>
        <w:rPr>
          <w:b/>
          <w:kern w:val="2"/>
          <w:sz w:val="24"/>
          <w:szCs w:val="24"/>
          <w:lang w:eastAsia="ko-KR"/>
        </w:rPr>
      </w:pPr>
    </w:p>
    <w:p w:rsidR="00702C97" w:rsidRDefault="00702C97" w:rsidP="00702C97">
      <w:pPr>
        <w:ind w:right="-1"/>
        <w:jc w:val="center"/>
        <w:rPr>
          <w:b/>
          <w:kern w:val="2"/>
          <w:sz w:val="24"/>
          <w:szCs w:val="24"/>
          <w:lang w:eastAsia="ko-KR"/>
        </w:rPr>
      </w:pPr>
    </w:p>
    <w:p w:rsidR="00702C97" w:rsidRDefault="00702C97" w:rsidP="00702C97">
      <w:pPr>
        <w:ind w:right="-1"/>
        <w:jc w:val="center"/>
        <w:rPr>
          <w:b/>
          <w:kern w:val="2"/>
          <w:sz w:val="24"/>
          <w:szCs w:val="24"/>
          <w:lang w:eastAsia="ko-KR"/>
        </w:rPr>
      </w:pPr>
    </w:p>
    <w:p w:rsidR="00702C97" w:rsidRDefault="00702C97" w:rsidP="00702C97">
      <w:pPr>
        <w:ind w:right="-1"/>
        <w:jc w:val="center"/>
        <w:rPr>
          <w:b/>
          <w:kern w:val="2"/>
          <w:sz w:val="24"/>
          <w:szCs w:val="24"/>
          <w:lang w:eastAsia="ko-KR"/>
        </w:rPr>
      </w:pPr>
    </w:p>
    <w:p w:rsidR="00702C97" w:rsidRDefault="00702C97" w:rsidP="00702C97">
      <w:pPr>
        <w:ind w:right="-1"/>
        <w:jc w:val="center"/>
        <w:rPr>
          <w:b/>
          <w:kern w:val="2"/>
          <w:sz w:val="24"/>
          <w:szCs w:val="24"/>
          <w:lang w:eastAsia="ko-KR"/>
        </w:rPr>
      </w:pPr>
    </w:p>
    <w:p w:rsidR="00702C97" w:rsidRDefault="00702C97" w:rsidP="00702C97">
      <w:pPr>
        <w:ind w:right="-1"/>
        <w:jc w:val="center"/>
        <w:rPr>
          <w:b/>
          <w:kern w:val="2"/>
          <w:sz w:val="24"/>
          <w:szCs w:val="24"/>
          <w:lang w:eastAsia="ko-KR"/>
        </w:rPr>
      </w:pPr>
    </w:p>
    <w:p w:rsidR="00702C97" w:rsidRDefault="00702C97" w:rsidP="00702C97">
      <w:pPr>
        <w:ind w:right="-1"/>
        <w:jc w:val="center"/>
        <w:rPr>
          <w:b/>
          <w:kern w:val="2"/>
          <w:sz w:val="24"/>
          <w:szCs w:val="24"/>
          <w:lang w:eastAsia="ko-KR"/>
        </w:rPr>
      </w:pPr>
    </w:p>
    <w:p w:rsidR="00702C97" w:rsidRDefault="00702C97" w:rsidP="00702C97">
      <w:pPr>
        <w:ind w:right="-1"/>
        <w:jc w:val="center"/>
        <w:rPr>
          <w:b/>
          <w:kern w:val="2"/>
          <w:sz w:val="24"/>
          <w:szCs w:val="24"/>
          <w:lang w:eastAsia="ko-KR"/>
        </w:rPr>
      </w:pPr>
    </w:p>
    <w:p w:rsidR="00702C97" w:rsidRDefault="00702C97" w:rsidP="00702C97">
      <w:pPr>
        <w:ind w:right="-1"/>
        <w:jc w:val="center"/>
        <w:rPr>
          <w:b/>
          <w:kern w:val="2"/>
          <w:sz w:val="24"/>
          <w:szCs w:val="24"/>
          <w:lang w:eastAsia="ko-KR"/>
        </w:rPr>
      </w:pPr>
    </w:p>
    <w:p w:rsidR="00702C97" w:rsidRDefault="00702C97" w:rsidP="00702C97">
      <w:pPr>
        <w:ind w:right="-1"/>
        <w:jc w:val="center"/>
        <w:rPr>
          <w:b/>
          <w:kern w:val="2"/>
          <w:sz w:val="24"/>
          <w:szCs w:val="24"/>
          <w:lang w:eastAsia="ko-KR"/>
        </w:rPr>
      </w:pPr>
    </w:p>
    <w:p w:rsidR="00702C97" w:rsidRDefault="00702C97" w:rsidP="00702C97">
      <w:pPr>
        <w:ind w:right="-1"/>
        <w:jc w:val="center"/>
        <w:rPr>
          <w:b/>
          <w:kern w:val="2"/>
          <w:sz w:val="24"/>
          <w:szCs w:val="24"/>
          <w:lang w:eastAsia="ko-KR"/>
        </w:rPr>
      </w:pPr>
    </w:p>
    <w:p w:rsidR="00702C97" w:rsidRPr="00702C97" w:rsidRDefault="00702C97" w:rsidP="00702C97">
      <w:pPr>
        <w:ind w:right="-1"/>
        <w:jc w:val="center"/>
        <w:rPr>
          <w:b/>
          <w:kern w:val="2"/>
          <w:sz w:val="24"/>
          <w:szCs w:val="24"/>
          <w:lang w:eastAsia="ko-KR"/>
        </w:rPr>
      </w:pPr>
      <w:r w:rsidRPr="00386900">
        <w:rPr>
          <w:b/>
          <w:kern w:val="2"/>
          <w:sz w:val="24"/>
          <w:szCs w:val="24"/>
          <w:lang w:eastAsia="ko-KR"/>
        </w:rPr>
        <w:t xml:space="preserve">КАЛЕНДАРНЫЙ ПЛАН ВОСПИТАТЕЛЬНОЙ РАБОТЫ  </w:t>
      </w:r>
    </w:p>
    <w:p w:rsidR="00702C97" w:rsidRPr="00702C97" w:rsidRDefault="00702C97" w:rsidP="00702C97">
      <w:pPr>
        <w:ind w:right="-1"/>
        <w:jc w:val="center"/>
        <w:rPr>
          <w:b/>
          <w:kern w:val="2"/>
          <w:sz w:val="24"/>
          <w:szCs w:val="24"/>
          <w:lang w:eastAsia="ko-KR"/>
        </w:rPr>
      </w:pPr>
    </w:p>
    <w:p w:rsidR="00702C97" w:rsidRPr="00386900" w:rsidRDefault="00702C97" w:rsidP="00702C97">
      <w:pPr>
        <w:ind w:right="-1"/>
        <w:jc w:val="center"/>
        <w:rPr>
          <w:i/>
          <w:kern w:val="2"/>
          <w:sz w:val="24"/>
          <w:szCs w:val="24"/>
          <w:lang w:eastAsia="ko-KR"/>
        </w:rPr>
      </w:pPr>
      <w:r w:rsidRPr="00386900">
        <w:rPr>
          <w:i/>
          <w:kern w:val="2"/>
          <w:sz w:val="24"/>
          <w:szCs w:val="24"/>
          <w:lang w:eastAsia="ko-KR"/>
        </w:rPr>
        <w:t>(29.00.00 Технологии легкой промышленности)</w:t>
      </w:r>
    </w:p>
    <w:p w:rsidR="00702C97" w:rsidRPr="00386900" w:rsidRDefault="00702C97" w:rsidP="00702C97">
      <w:pPr>
        <w:ind w:right="-1"/>
        <w:jc w:val="center"/>
        <w:rPr>
          <w:bCs/>
          <w:kern w:val="2"/>
          <w:sz w:val="24"/>
          <w:szCs w:val="24"/>
          <w:lang w:eastAsia="ko-KR"/>
        </w:rPr>
      </w:pPr>
      <w:r w:rsidRPr="00386900">
        <w:rPr>
          <w:bCs/>
          <w:sz w:val="24"/>
          <w:szCs w:val="24"/>
        </w:rPr>
        <w:t xml:space="preserve">по образовательной программе среднего профессионального образования </w:t>
      </w:r>
      <w:r w:rsidRPr="00386900">
        <w:rPr>
          <w:bCs/>
          <w:sz w:val="24"/>
          <w:szCs w:val="24"/>
        </w:rPr>
        <w:br/>
        <w:t xml:space="preserve">по профессии 29.01.07 «Портной». </w:t>
      </w:r>
      <w:r w:rsidRPr="00386900">
        <w:rPr>
          <w:bCs/>
          <w:sz w:val="24"/>
          <w:szCs w:val="24"/>
        </w:rPr>
        <w:br/>
        <w:t>на период 202</w:t>
      </w:r>
      <w:r>
        <w:rPr>
          <w:bCs/>
          <w:sz w:val="24"/>
          <w:szCs w:val="24"/>
        </w:rPr>
        <w:t>2</w:t>
      </w:r>
      <w:r w:rsidRPr="00386900">
        <w:rPr>
          <w:bCs/>
          <w:sz w:val="24"/>
          <w:szCs w:val="24"/>
        </w:rPr>
        <w:t>-202</w:t>
      </w:r>
      <w:r>
        <w:rPr>
          <w:bCs/>
          <w:sz w:val="24"/>
          <w:szCs w:val="24"/>
        </w:rPr>
        <w:t>3</w:t>
      </w:r>
      <w:r w:rsidRPr="00386900">
        <w:rPr>
          <w:bCs/>
          <w:sz w:val="24"/>
          <w:szCs w:val="24"/>
        </w:rPr>
        <w:t xml:space="preserve"> г.</w:t>
      </w:r>
    </w:p>
    <w:p w:rsidR="00702C97" w:rsidRPr="00386900" w:rsidRDefault="00702C97" w:rsidP="00702C97">
      <w:pPr>
        <w:ind w:right="-1"/>
        <w:jc w:val="right"/>
        <w:rPr>
          <w:b/>
          <w:kern w:val="2"/>
          <w:sz w:val="24"/>
          <w:szCs w:val="24"/>
          <w:lang w:eastAsia="ko-KR"/>
        </w:rPr>
      </w:pPr>
    </w:p>
    <w:p w:rsidR="00702C97" w:rsidRPr="00386900" w:rsidRDefault="00702C97" w:rsidP="00702C97">
      <w:pPr>
        <w:ind w:right="-1"/>
        <w:jc w:val="right"/>
        <w:rPr>
          <w:b/>
          <w:kern w:val="2"/>
          <w:sz w:val="24"/>
          <w:szCs w:val="24"/>
          <w:lang w:eastAsia="ko-KR"/>
        </w:rPr>
      </w:pPr>
    </w:p>
    <w:p w:rsidR="00702C97" w:rsidRPr="00386900" w:rsidRDefault="00702C97" w:rsidP="00702C97">
      <w:pPr>
        <w:ind w:right="-1"/>
        <w:jc w:val="right"/>
        <w:rPr>
          <w:b/>
          <w:kern w:val="2"/>
          <w:sz w:val="24"/>
          <w:szCs w:val="24"/>
          <w:lang w:eastAsia="ko-KR"/>
        </w:rPr>
      </w:pPr>
    </w:p>
    <w:p w:rsidR="00702C97" w:rsidRDefault="00702C97" w:rsidP="00702C97">
      <w:pPr>
        <w:ind w:right="-1"/>
        <w:jc w:val="right"/>
        <w:rPr>
          <w:b/>
          <w:kern w:val="2"/>
          <w:sz w:val="24"/>
          <w:szCs w:val="24"/>
          <w:lang w:eastAsia="ko-KR"/>
        </w:rPr>
      </w:pPr>
    </w:p>
    <w:p w:rsidR="00702C97" w:rsidRDefault="00702C97" w:rsidP="00702C97">
      <w:pPr>
        <w:ind w:right="-1"/>
        <w:jc w:val="right"/>
        <w:rPr>
          <w:b/>
          <w:kern w:val="2"/>
          <w:sz w:val="24"/>
          <w:szCs w:val="24"/>
          <w:lang w:eastAsia="ko-KR"/>
        </w:rPr>
      </w:pPr>
    </w:p>
    <w:p w:rsidR="00702C97" w:rsidRDefault="00702C97" w:rsidP="00702C97">
      <w:pPr>
        <w:ind w:right="-1"/>
        <w:jc w:val="right"/>
        <w:rPr>
          <w:b/>
          <w:kern w:val="2"/>
          <w:sz w:val="24"/>
          <w:szCs w:val="24"/>
          <w:lang w:eastAsia="ko-KR"/>
        </w:rPr>
      </w:pPr>
    </w:p>
    <w:p w:rsidR="00702C97" w:rsidRPr="00386900" w:rsidRDefault="00702C97" w:rsidP="00702C97">
      <w:pPr>
        <w:ind w:right="-1"/>
        <w:jc w:val="right"/>
        <w:rPr>
          <w:b/>
          <w:kern w:val="2"/>
          <w:sz w:val="24"/>
          <w:szCs w:val="24"/>
          <w:lang w:eastAsia="ko-KR"/>
        </w:rPr>
      </w:pPr>
    </w:p>
    <w:p w:rsidR="00702C97" w:rsidRDefault="00702C97" w:rsidP="00702C97">
      <w:pPr>
        <w:ind w:right="-1"/>
        <w:jc w:val="center"/>
        <w:rPr>
          <w:b/>
          <w:kern w:val="2"/>
          <w:sz w:val="24"/>
          <w:szCs w:val="24"/>
          <w:lang w:eastAsia="ko-KR"/>
        </w:rPr>
      </w:pPr>
    </w:p>
    <w:p w:rsidR="00702C97" w:rsidRDefault="00702C97" w:rsidP="00702C97">
      <w:pPr>
        <w:ind w:right="-1"/>
        <w:jc w:val="center"/>
        <w:rPr>
          <w:b/>
          <w:kern w:val="2"/>
          <w:sz w:val="24"/>
          <w:szCs w:val="24"/>
          <w:lang w:eastAsia="ko-KR"/>
        </w:rPr>
      </w:pPr>
    </w:p>
    <w:p w:rsidR="00702C97" w:rsidRDefault="00702C97" w:rsidP="00702C97">
      <w:pPr>
        <w:ind w:right="-1"/>
        <w:jc w:val="center"/>
        <w:rPr>
          <w:b/>
          <w:kern w:val="2"/>
          <w:sz w:val="24"/>
          <w:szCs w:val="24"/>
          <w:lang w:eastAsia="ko-KR"/>
        </w:rPr>
      </w:pPr>
    </w:p>
    <w:p w:rsidR="00702C97" w:rsidRDefault="00702C97" w:rsidP="00702C97">
      <w:pPr>
        <w:ind w:right="-1"/>
        <w:jc w:val="center"/>
        <w:rPr>
          <w:b/>
          <w:kern w:val="2"/>
          <w:sz w:val="24"/>
          <w:szCs w:val="24"/>
          <w:lang w:eastAsia="ko-KR"/>
        </w:rPr>
      </w:pPr>
    </w:p>
    <w:p w:rsidR="00702C97" w:rsidRDefault="00702C97" w:rsidP="00702C97">
      <w:pPr>
        <w:ind w:right="-1"/>
        <w:jc w:val="center"/>
        <w:rPr>
          <w:b/>
          <w:kern w:val="2"/>
          <w:sz w:val="24"/>
          <w:szCs w:val="24"/>
          <w:lang w:eastAsia="ko-KR"/>
        </w:rPr>
      </w:pPr>
    </w:p>
    <w:p w:rsidR="00702C97" w:rsidRDefault="00702C97" w:rsidP="00702C97">
      <w:pPr>
        <w:ind w:right="-1"/>
        <w:jc w:val="center"/>
        <w:rPr>
          <w:b/>
          <w:kern w:val="2"/>
          <w:sz w:val="24"/>
          <w:szCs w:val="24"/>
          <w:lang w:eastAsia="ko-KR"/>
        </w:rPr>
      </w:pPr>
    </w:p>
    <w:p w:rsidR="00702C97" w:rsidRDefault="00702C97" w:rsidP="00702C97">
      <w:pPr>
        <w:ind w:right="-1"/>
        <w:jc w:val="center"/>
        <w:rPr>
          <w:b/>
          <w:kern w:val="2"/>
          <w:sz w:val="24"/>
          <w:szCs w:val="24"/>
          <w:lang w:eastAsia="ko-KR"/>
        </w:rPr>
      </w:pPr>
    </w:p>
    <w:p w:rsidR="00702C97" w:rsidRDefault="00702C97" w:rsidP="00702C97">
      <w:pPr>
        <w:ind w:right="-1"/>
        <w:jc w:val="center"/>
        <w:rPr>
          <w:b/>
          <w:kern w:val="2"/>
          <w:sz w:val="24"/>
          <w:szCs w:val="24"/>
          <w:lang w:eastAsia="ko-KR"/>
        </w:rPr>
      </w:pPr>
    </w:p>
    <w:p w:rsidR="00702C97" w:rsidRDefault="00702C97" w:rsidP="00702C97">
      <w:pPr>
        <w:ind w:right="-1"/>
        <w:jc w:val="center"/>
        <w:rPr>
          <w:b/>
          <w:kern w:val="2"/>
          <w:sz w:val="24"/>
          <w:szCs w:val="24"/>
          <w:lang w:eastAsia="ko-KR"/>
        </w:rPr>
      </w:pPr>
    </w:p>
    <w:p w:rsidR="00702C97" w:rsidRDefault="00702C97" w:rsidP="00702C97">
      <w:pPr>
        <w:ind w:right="-1"/>
        <w:jc w:val="center"/>
        <w:rPr>
          <w:b/>
          <w:kern w:val="2"/>
          <w:sz w:val="24"/>
          <w:szCs w:val="24"/>
          <w:lang w:eastAsia="ko-KR"/>
        </w:rPr>
      </w:pPr>
    </w:p>
    <w:p w:rsidR="00702C97" w:rsidRPr="00386900" w:rsidRDefault="00702C97" w:rsidP="00702C97">
      <w:pPr>
        <w:ind w:right="-1"/>
        <w:jc w:val="center"/>
        <w:rPr>
          <w:b/>
          <w:kern w:val="2"/>
          <w:sz w:val="24"/>
          <w:szCs w:val="24"/>
          <w:lang w:eastAsia="ko-KR"/>
        </w:rPr>
      </w:pPr>
    </w:p>
    <w:p w:rsidR="00702C97" w:rsidRPr="00386900" w:rsidRDefault="00702C97" w:rsidP="00702C97">
      <w:pPr>
        <w:ind w:right="-1"/>
        <w:jc w:val="center"/>
        <w:rPr>
          <w:b/>
          <w:kern w:val="2"/>
          <w:sz w:val="24"/>
          <w:szCs w:val="24"/>
          <w:lang w:eastAsia="ko-KR"/>
        </w:rPr>
      </w:pPr>
    </w:p>
    <w:p w:rsidR="00702C97" w:rsidRPr="00702C97" w:rsidRDefault="00702C97" w:rsidP="00702C97">
      <w:pPr>
        <w:ind w:right="-1"/>
        <w:jc w:val="center"/>
        <w:rPr>
          <w:b/>
          <w:kern w:val="2"/>
          <w:sz w:val="24"/>
          <w:szCs w:val="24"/>
          <w:lang w:eastAsia="ko-KR"/>
        </w:rPr>
      </w:pPr>
    </w:p>
    <w:p w:rsidR="00702C97" w:rsidRPr="00386900" w:rsidRDefault="00702C97" w:rsidP="00702C97">
      <w:pPr>
        <w:ind w:right="-1"/>
        <w:jc w:val="center"/>
        <w:rPr>
          <w:b/>
          <w:kern w:val="2"/>
          <w:sz w:val="24"/>
          <w:szCs w:val="24"/>
          <w:lang w:eastAsia="ko-KR"/>
        </w:rPr>
      </w:pPr>
    </w:p>
    <w:p w:rsidR="00702C97" w:rsidRPr="00386900" w:rsidRDefault="00702C97" w:rsidP="00702C97">
      <w:pPr>
        <w:ind w:right="-1"/>
        <w:jc w:val="center"/>
        <w:rPr>
          <w:b/>
          <w:kern w:val="2"/>
          <w:sz w:val="24"/>
          <w:szCs w:val="24"/>
          <w:lang w:eastAsia="ko-KR"/>
        </w:rPr>
      </w:pPr>
    </w:p>
    <w:p w:rsidR="00702C97" w:rsidRPr="00386900" w:rsidRDefault="00702C97" w:rsidP="00702C97">
      <w:pPr>
        <w:ind w:right="-1"/>
        <w:jc w:val="center"/>
        <w:rPr>
          <w:b/>
          <w:kern w:val="2"/>
          <w:sz w:val="24"/>
          <w:szCs w:val="24"/>
          <w:lang w:eastAsia="ko-KR"/>
        </w:rPr>
      </w:pPr>
    </w:p>
    <w:p w:rsidR="00702C97" w:rsidRPr="00386900" w:rsidRDefault="00702C97" w:rsidP="00702C97">
      <w:pPr>
        <w:ind w:right="-1"/>
        <w:jc w:val="center"/>
        <w:rPr>
          <w:b/>
          <w:kern w:val="2"/>
          <w:sz w:val="24"/>
          <w:szCs w:val="24"/>
          <w:lang w:eastAsia="ko-KR"/>
        </w:rPr>
      </w:pPr>
      <w:r w:rsidRPr="00386900">
        <w:rPr>
          <w:b/>
          <w:kern w:val="2"/>
          <w:sz w:val="24"/>
          <w:szCs w:val="24"/>
          <w:lang w:eastAsia="ko-KR"/>
        </w:rPr>
        <w:t>с. Иволгинск</w:t>
      </w:r>
      <w:r>
        <w:rPr>
          <w:b/>
          <w:kern w:val="2"/>
          <w:sz w:val="24"/>
          <w:szCs w:val="24"/>
          <w:lang w:eastAsia="ko-KR"/>
        </w:rPr>
        <w:t>, 2022</w:t>
      </w:r>
    </w:p>
    <w:p w:rsidR="00702C97" w:rsidRPr="00386900" w:rsidRDefault="00702C97" w:rsidP="00702C97">
      <w:pPr>
        <w:ind w:right="-1"/>
        <w:jc w:val="center"/>
        <w:rPr>
          <w:b/>
          <w:kern w:val="2"/>
          <w:sz w:val="24"/>
          <w:szCs w:val="24"/>
          <w:lang w:eastAsia="ko-KR"/>
        </w:rPr>
      </w:pPr>
    </w:p>
    <w:p w:rsidR="00702C97" w:rsidRPr="00386900" w:rsidRDefault="00702C97" w:rsidP="00702C97">
      <w:pPr>
        <w:ind w:right="-1" w:firstLine="567"/>
        <w:jc w:val="center"/>
        <w:rPr>
          <w:b/>
          <w:kern w:val="2"/>
          <w:sz w:val="24"/>
          <w:szCs w:val="24"/>
          <w:lang w:eastAsia="ko-KR"/>
        </w:rPr>
      </w:pPr>
    </w:p>
    <w:p w:rsidR="00702C97" w:rsidRPr="00386900" w:rsidRDefault="00702C97" w:rsidP="00702C97">
      <w:pPr>
        <w:ind w:right="-1" w:firstLine="709"/>
        <w:jc w:val="both"/>
        <w:rPr>
          <w:bCs/>
          <w:kern w:val="2"/>
          <w:sz w:val="24"/>
          <w:szCs w:val="24"/>
          <w:lang w:eastAsia="ko-KR"/>
        </w:rPr>
      </w:pPr>
      <w:r w:rsidRPr="00386900">
        <w:rPr>
          <w:bCs/>
          <w:kern w:val="2"/>
          <w:sz w:val="24"/>
          <w:szCs w:val="24"/>
          <w:lang w:eastAsia="ko-KR"/>
        </w:rPr>
        <w:t>В ходе планирования воспитательной деятельности рекомендуется учитывать воспитательный потенциал участия студентов в мер</w:t>
      </w:r>
      <w:r w:rsidRPr="00386900">
        <w:rPr>
          <w:bCs/>
          <w:kern w:val="2"/>
          <w:sz w:val="24"/>
          <w:szCs w:val="24"/>
          <w:lang w:eastAsia="ko-KR"/>
        </w:rPr>
        <w:t>о</w:t>
      </w:r>
      <w:r w:rsidRPr="00386900">
        <w:rPr>
          <w:bCs/>
          <w:kern w:val="2"/>
          <w:sz w:val="24"/>
          <w:szCs w:val="24"/>
          <w:lang w:eastAsia="ko-KR"/>
        </w:rPr>
        <w:t>приятиях, проектах, конкурсах, акциях, проводимых на уровне:</w:t>
      </w:r>
    </w:p>
    <w:p w:rsidR="00702C97" w:rsidRPr="00386900" w:rsidRDefault="00702C97" w:rsidP="00702C97">
      <w:pPr>
        <w:ind w:right="-1" w:firstLine="708"/>
        <w:contextualSpacing/>
        <w:jc w:val="both"/>
        <w:rPr>
          <w:bCs/>
          <w:kern w:val="2"/>
          <w:sz w:val="24"/>
          <w:szCs w:val="24"/>
          <w:lang w:eastAsia="ko-KR"/>
        </w:rPr>
      </w:pPr>
      <w:r w:rsidRPr="00386900">
        <w:rPr>
          <w:b/>
          <w:kern w:val="2"/>
          <w:sz w:val="24"/>
          <w:szCs w:val="24"/>
          <w:lang w:eastAsia="ko-KR"/>
        </w:rPr>
        <w:t>Российской Федерации</w:t>
      </w:r>
      <w:r w:rsidRPr="00386900">
        <w:rPr>
          <w:bCs/>
          <w:kern w:val="2"/>
          <w:sz w:val="24"/>
          <w:szCs w:val="24"/>
          <w:lang w:eastAsia="ko-KR"/>
        </w:rPr>
        <w:t xml:space="preserve">, в том числе: </w:t>
      </w:r>
    </w:p>
    <w:p w:rsidR="00702C97" w:rsidRPr="00386900" w:rsidRDefault="00702C97" w:rsidP="001052C9">
      <w:pPr>
        <w:numPr>
          <w:ilvl w:val="0"/>
          <w:numId w:val="26"/>
        </w:numPr>
        <w:spacing w:line="276" w:lineRule="auto"/>
        <w:ind w:right="-1"/>
        <w:jc w:val="both"/>
        <w:rPr>
          <w:bCs/>
          <w:kern w:val="2"/>
          <w:sz w:val="24"/>
          <w:szCs w:val="24"/>
          <w:lang w:eastAsia="ko-KR"/>
        </w:rPr>
      </w:pPr>
      <w:r w:rsidRPr="00386900">
        <w:rPr>
          <w:bCs/>
          <w:kern w:val="2"/>
          <w:sz w:val="24"/>
          <w:szCs w:val="24"/>
          <w:lang w:eastAsia="ko-KR"/>
        </w:rPr>
        <w:t>«Россия – страна возможностей»</w:t>
      </w:r>
      <w:r w:rsidRPr="00386900">
        <w:rPr>
          <w:rFonts w:eastAsia="Calibri"/>
          <w:sz w:val="24"/>
          <w:szCs w:val="24"/>
          <w:lang w:eastAsia="en-US"/>
        </w:rPr>
        <w:t xml:space="preserve"> </w:t>
      </w:r>
      <w:hyperlink r:id="rId19" w:history="1">
        <w:r w:rsidRPr="00386900">
          <w:rPr>
            <w:bCs/>
            <w:kern w:val="2"/>
            <w:sz w:val="24"/>
            <w:szCs w:val="24"/>
            <w:u w:val="single"/>
            <w:lang w:eastAsia="ko-KR"/>
          </w:rPr>
          <w:t>https://rsv.ru/</w:t>
        </w:r>
      </w:hyperlink>
      <w:r w:rsidRPr="00386900">
        <w:rPr>
          <w:bCs/>
          <w:kern w:val="2"/>
          <w:sz w:val="24"/>
          <w:szCs w:val="24"/>
          <w:lang w:eastAsia="ko-KR"/>
        </w:rPr>
        <w:t xml:space="preserve">; </w:t>
      </w:r>
    </w:p>
    <w:p w:rsidR="00702C97" w:rsidRPr="00386900" w:rsidRDefault="00702C97" w:rsidP="001052C9">
      <w:pPr>
        <w:numPr>
          <w:ilvl w:val="0"/>
          <w:numId w:val="26"/>
        </w:numPr>
        <w:spacing w:line="276" w:lineRule="auto"/>
        <w:ind w:right="-1"/>
        <w:jc w:val="both"/>
        <w:rPr>
          <w:bCs/>
          <w:kern w:val="2"/>
          <w:sz w:val="24"/>
          <w:szCs w:val="24"/>
          <w:lang w:eastAsia="ko-KR"/>
        </w:rPr>
      </w:pPr>
      <w:r w:rsidRPr="00386900">
        <w:rPr>
          <w:bCs/>
          <w:kern w:val="2"/>
          <w:sz w:val="24"/>
          <w:szCs w:val="24"/>
          <w:lang w:eastAsia="ko-KR"/>
        </w:rPr>
        <w:t>«Большая перемена»</w:t>
      </w:r>
      <w:r w:rsidRPr="00386900">
        <w:rPr>
          <w:rFonts w:eastAsia="Calibri"/>
          <w:sz w:val="24"/>
          <w:szCs w:val="24"/>
          <w:lang w:eastAsia="en-US"/>
        </w:rPr>
        <w:t xml:space="preserve"> </w:t>
      </w:r>
      <w:hyperlink r:id="rId20" w:history="1">
        <w:r w:rsidRPr="00386900">
          <w:rPr>
            <w:bCs/>
            <w:kern w:val="2"/>
            <w:sz w:val="24"/>
            <w:szCs w:val="24"/>
            <w:u w:val="single"/>
            <w:lang w:eastAsia="ko-KR"/>
          </w:rPr>
          <w:t>https://bolshayaperemena.online/</w:t>
        </w:r>
      </w:hyperlink>
      <w:r w:rsidRPr="00386900">
        <w:rPr>
          <w:bCs/>
          <w:kern w:val="2"/>
          <w:sz w:val="24"/>
          <w:szCs w:val="24"/>
          <w:lang w:eastAsia="ko-KR"/>
        </w:rPr>
        <w:t xml:space="preserve">; </w:t>
      </w:r>
    </w:p>
    <w:p w:rsidR="00702C97" w:rsidRPr="00386900" w:rsidRDefault="00702C97" w:rsidP="001052C9">
      <w:pPr>
        <w:numPr>
          <w:ilvl w:val="0"/>
          <w:numId w:val="26"/>
        </w:numPr>
        <w:spacing w:line="276" w:lineRule="auto"/>
        <w:ind w:right="-1"/>
        <w:jc w:val="both"/>
        <w:rPr>
          <w:bCs/>
          <w:kern w:val="2"/>
          <w:sz w:val="24"/>
          <w:szCs w:val="24"/>
          <w:lang w:eastAsia="ko-KR"/>
        </w:rPr>
      </w:pPr>
      <w:r w:rsidRPr="00386900">
        <w:rPr>
          <w:bCs/>
          <w:kern w:val="2"/>
          <w:sz w:val="24"/>
          <w:szCs w:val="24"/>
          <w:lang w:eastAsia="ko-KR"/>
        </w:rPr>
        <w:t>«Лидеры России»</w:t>
      </w:r>
      <w:r w:rsidRPr="00386900">
        <w:rPr>
          <w:rFonts w:eastAsia="Calibri"/>
          <w:sz w:val="24"/>
          <w:szCs w:val="24"/>
          <w:lang w:eastAsia="en-US"/>
        </w:rPr>
        <w:t xml:space="preserve"> </w:t>
      </w:r>
      <w:hyperlink r:id="rId21" w:history="1">
        <w:r w:rsidRPr="00386900">
          <w:rPr>
            <w:bCs/>
            <w:kern w:val="2"/>
            <w:sz w:val="24"/>
            <w:szCs w:val="24"/>
            <w:u w:val="single"/>
            <w:lang w:eastAsia="ko-KR"/>
          </w:rPr>
          <w:t>https://лидерыроссии.рф/</w:t>
        </w:r>
      </w:hyperlink>
      <w:r w:rsidRPr="00386900">
        <w:rPr>
          <w:bCs/>
          <w:kern w:val="2"/>
          <w:sz w:val="24"/>
          <w:szCs w:val="24"/>
          <w:lang w:eastAsia="ko-KR"/>
        </w:rPr>
        <w:t>;</w:t>
      </w:r>
    </w:p>
    <w:p w:rsidR="00702C97" w:rsidRPr="00386900" w:rsidRDefault="00702C97" w:rsidP="001052C9">
      <w:pPr>
        <w:numPr>
          <w:ilvl w:val="0"/>
          <w:numId w:val="26"/>
        </w:numPr>
        <w:spacing w:line="276" w:lineRule="auto"/>
        <w:ind w:right="-1"/>
        <w:jc w:val="both"/>
        <w:rPr>
          <w:bCs/>
          <w:kern w:val="2"/>
          <w:sz w:val="24"/>
          <w:szCs w:val="24"/>
          <w:lang w:eastAsia="ko-KR"/>
        </w:rPr>
      </w:pPr>
      <w:r w:rsidRPr="00386900">
        <w:rPr>
          <w:bCs/>
          <w:kern w:val="2"/>
          <w:sz w:val="24"/>
          <w:szCs w:val="24"/>
          <w:lang w:eastAsia="ko-KR"/>
        </w:rPr>
        <w:t>«Мы Вместе»</w:t>
      </w:r>
      <w:r w:rsidRPr="00386900">
        <w:rPr>
          <w:rFonts w:eastAsia="Calibri"/>
          <w:sz w:val="24"/>
          <w:szCs w:val="24"/>
          <w:lang w:eastAsia="en-US"/>
        </w:rPr>
        <w:t xml:space="preserve"> (</w:t>
      </w:r>
      <w:proofErr w:type="spellStart"/>
      <w:r w:rsidRPr="00386900">
        <w:rPr>
          <w:bCs/>
          <w:kern w:val="2"/>
          <w:sz w:val="24"/>
          <w:szCs w:val="24"/>
          <w:lang w:eastAsia="ko-KR"/>
        </w:rPr>
        <w:t>волонтерство</w:t>
      </w:r>
      <w:proofErr w:type="spellEnd"/>
      <w:r w:rsidRPr="00386900">
        <w:rPr>
          <w:bCs/>
          <w:kern w:val="2"/>
          <w:sz w:val="24"/>
          <w:szCs w:val="24"/>
          <w:lang w:eastAsia="ko-KR"/>
        </w:rPr>
        <w:t xml:space="preserve">) </w:t>
      </w:r>
      <w:hyperlink r:id="rId22" w:history="1">
        <w:r w:rsidRPr="00386900">
          <w:rPr>
            <w:bCs/>
            <w:kern w:val="2"/>
            <w:sz w:val="24"/>
            <w:szCs w:val="24"/>
            <w:u w:val="single"/>
            <w:lang w:val="en-US" w:eastAsia="ko-KR"/>
          </w:rPr>
          <w:t>https</w:t>
        </w:r>
        <w:r w:rsidRPr="00386900">
          <w:rPr>
            <w:bCs/>
            <w:kern w:val="2"/>
            <w:sz w:val="24"/>
            <w:szCs w:val="24"/>
            <w:u w:val="single"/>
            <w:lang w:eastAsia="ko-KR"/>
          </w:rPr>
          <w:t>://</w:t>
        </w:r>
        <w:proofErr w:type="spellStart"/>
        <w:r w:rsidRPr="00386900">
          <w:rPr>
            <w:bCs/>
            <w:kern w:val="2"/>
            <w:sz w:val="24"/>
            <w:szCs w:val="24"/>
            <w:u w:val="single"/>
            <w:lang w:val="en-US" w:eastAsia="ko-KR"/>
          </w:rPr>
          <w:t>onf</w:t>
        </w:r>
        <w:proofErr w:type="spellEnd"/>
        <w:r w:rsidRPr="00386900">
          <w:rPr>
            <w:bCs/>
            <w:kern w:val="2"/>
            <w:sz w:val="24"/>
            <w:szCs w:val="24"/>
            <w:u w:val="single"/>
            <w:lang w:eastAsia="ko-KR"/>
          </w:rPr>
          <w:t>.</w:t>
        </w:r>
        <w:proofErr w:type="spellStart"/>
        <w:r w:rsidRPr="00386900">
          <w:rPr>
            <w:bCs/>
            <w:kern w:val="2"/>
            <w:sz w:val="24"/>
            <w:szCs w:val="24"/>
            <w:u w:val="single"/>
            <w:lang w:val="en-US" w:eastAsia="ko-KR"/>
          </w:rPr>
          <w:t>ru</w:t>
        </w:r>
        <w:proofErr w:type="spellEnd"/>
      </w:hyperlink>
      <w:r w:rsidRPr="00386900">
        <w:rPr>
          <w:bCs/>
          <w:kern w:val="2"/>
          <w:sz w:val="24"/>
          <w:szCs w:val="24"/>
          <w:lang w:eastAsia="ko-KR"/>
        </w:rPr>
        <w:t xml:space="preserve">; </w:t>
      </w:r>
    </w:p>
    <w:p w:rsidR="00702C97" w:rsidRPr="00386900" w:rsidRDefault="00702C97" w:rsidP="001052C9">
      <w:pPr>
        <w:numPr>
          <w:ilvl w:val="0"/>
          <w:numId w:val="26"/>
        </w:numPr>
        <w:spacing w:line="276" w:lineRule="auto"/>
        <w:ind w:right="-1"/>
        <w:jc w:val="both"/>
        <w:rPr>
          <w:bCs/>
          <w:kern w:val="2"/>
          <w:sz w:val="24"/>
          <w:szCs w:val="24"/>
          <w:lang w:eastAsia="ko-KR"/>
        </w:rPr>
      </w:pPr>
      <w:r w:rsidRPr="00386900">
        <w:rPr>
          <w:bCs/>
          <w:kern w:val="2"/>
          <w:sz w:val="24"/>
          <w:szCs w:val="24"/>
          <w:lang w:eastAsia="ko-KR"/>
        </w:rPr>
        <w:t xml:space="preserve">отраслевые конкурсы профессионального мастерства; </w:t>
      </w:r>
    </w:p>
    <w:p w:rsidR="00702C97" w:rsidRPr="00386900" w:rsidRDefault="00702C97" w:rsidP="001052C9">
      <w:pPr>
        <w:numPr>
          <w:ilvl w:val="0"/>
          <w:numId w:val="26"/>
        </w:numPr>
        <w:spacing w:line="276" w:lineRule="auto"/>
        <w:ind w:right="-1"/>
        <w:rPr>
          <w:bCs/>
          <w:kern w:val="2"/>
          <w:sz w:val="24"/>
          <w:szCs w:val="24"/>
          <w:lang w:eastAsia="ko-KR"/>
        </w:rPr>
      </w:pPr>
      <w:r w:rsidRPr="00386900">
        <w:rPr>
          <w:bCs/>
          <w:kern w:val="2"/>
          <w:sz w:val="24"/>
          <w:szCs w:val="24"/>
          <w:lang w:eastAsia="ko-KR"/>
        </w:rPr>
        <w:t>Движения «</w:t>
      </w:r>
      <w:proofErr w:type="spellStart"/>
      <w:r w:rsidRPr="00386900">
        <w:rPr>
          <w:bCs/>
          <w:kern w:val="2"/>
          <w:sz w:val="24"/>
          <w:szCs w:val="24"/>
          <w:lang w:eastAsia="ko-KR"/>
        </w:rPr>
        <w:t>Ворлдскиллс</w:t>
      </w:r>
      <w:proofErr w:type="spellEnd"/>
      <w:r w:rsidRPr="00386900">
        <w:rPr>
          <w:bCs/>
          <w:kern w:val="2"/>
          <w:sz w:val="24"/>
          <w:szCs w:val="24"/>
          <w:lang w:eastAsia="ko-KR"/>
        </w:rPr>
        <w:t xml:space="preserve"> Россия»;</w:t>
      </w:r>
    </w:p>
    <w:p w:rsidR="00702C97" w:rsidRPr="00386900" w:rsidRDefault="00702C97" w:rsidP="001052C9">
      <w:pPr>
        <w:numPr>
          <w:ilvl w:val="0"/>
          <w:numId w:val="26"/>
        </w:numPr>
        <w:spacing w:line="276" w:lineRule="auto"/>
        <w:ind w:right="-1"/>
        <w:rPr>
          <w:bCs/>
          <w:kern w:val="2"/>
          <w:sz w:val="24"/>
          <w:szCs w:val="24"/>
          <w:lang w:eastAsia="ko-KR"/>
        </w:rPr>
      </w:pPr>
      <w:r w:rsidRPr="00386900">
        <w:rPr>
          <w:bCs/>
          <w:kern w:val="2"/>
          <w:sz w:val="24"/>
          <w:szCs w:val="24"/>
          <w:lang w:eastAsia="ko-KR"/>
        </w:rPr>
        <w:t>Движения «</w:t>
      </w:r>
      <w:proofErr w:type="spellStart"/>
      <w:r w:rsidRPr="00386900">
        <w:rPr>
          <w:bCs/>
          <w:kern w:val="2"/>
          <w:sz w:val="24"/>
          <w:szCs w:val="24"/>
          <w:lang w:eastAsia="ko-KR"/>
        </w:rPr>
        <w:t>Абилимпикс</w:t>
      </w:r>
      <w:proofErr w:type="spellEnd"/>
      <w:r w:rsidRPr="00386900">
        <w:rPr>
          <w:bCs/>
          <w:kern w:val="2"/>
          <w:sz w:val="24"/>
          <w:szCs w:val="24"/>
          <w:lang w:eastAsia="ko-KR"/>
        </w:rPr>
        <w:t>»;</w:t>
      </w:r>
      <w:r w:rsidRPr="00386900">
        <w:rPr>
          <w:sz w:val="24"/>
          <w:szCs w:val="24"/>
        </w:rPr>
        <w:t xml:space="preserve"> </w:t>
      </w:r>
    </w:p>
    <w:p w:rsidR="00702C97" w:rsidRPr="00386900" w:rsidRDefault="00702C97" w:rsidP="00702C97">
      <w:pPr>
        <w:ind w:left="567" w:right="-1"/>
        <w:contextualSpacing/>
        <w:jc w:val="both"/>
        <w:rPr>
          <w:b/>
          <w:kern w:val="2"/>
          <w:sz w:val="24"/>
          <w:szCs w:val="24"/>
          <w:lang w:eastAsia="ko-KR"/>
        </w:rPr>
      </w:pPr>
      <w:r w:rsidRPr="00386900">
        <w:rPr>
          <w:b/>
          <w:kern w:val="2"/>
          <w:sz w:val="24"/>
          <w:szCs w:val="24"/>
          <w:lang w:eastAsia="ko-KR"/>
        </w:rPr>
        <w:t>Субъектов Российской Федерации</w:t>
      </w:r>
      <w:r w:rsidRPr="00386900">
        <w:rPr>
          <w:bCs/>
          <w:kern w:val="2"/>
          <w:sz w:val="24"/>
          <w:szCs w:val="24"/>
          <w:lang w:eastAsia="ko-KR"/>
        </w:rPr>
        <w:t xml:space="preserve"> (</w:t>
      </w:r>
      <w:r w:rsidRPr="00386900">
        <w:rPr>
          <w:bCs/>
          <w:i/>
          <w:iCs/>
          <w:kern w:val="2"/>
          <w:sz w:val="24"/>
          <w:szCs w:val="24"/>
          <w:lang w:eastAsia="ko-KR"/>
        </w:rPr>
        <w:t>в соответствии с утвержденным региональным планом значимых мероприятий</w:t>
      </w:r>
      <w:r w:rsidRPr="00386900">
        <w:rPr>
          <w:bCs/>
          <w:kern w:val="2"/>
          <w:sz w:val="24"/>
          <w:szCs w:val="24"/>
          <w:lang w:eastAsia="ko-KR"/>
        </w:rPr>
        <w:t>), в том числе «День гор</w:t>
      </w:r>
      <w:r w:rsidRPr="00386900">
        <w:rPr>
          <w:bCs/>
          <w:kern w:val="2"/>
          <w:sz w:val="24"/>
          <w:szCs w:val="24"/>
          <w:lang w:eastAsia="ko-KR"/>
        </w:rPr>
        <w:t>о</w:t>
      </w:r>
      <w:r w:rsidRPr="00386900">
        <w:rPr>
          <w:bCs/>
          <w:kern w:val="2"/>
          <w:sz w:val="24"/>
          <w:szCs w:val="24"/>
          <w:lang w:eastAsia="ko-KR"/>
        </w:rPr>
        <w:t xml:space="preserve">да» и др. а также </w:t>
      </w:r>
      <w:r w:rsidRPr="00386900">
        <w:rPr>
          <w:b/>
          <w:kern w:val="2"/>
          <w:sz w:val="24"/>
          <w:szCs w:val="24"/>
          <w:lang w:eastAsia="ko-KR"/>
        </w:rPr>
        <w:t>отраслевые профессионально значимые события и праздники:</w:t>
      </w:r>
    </w:p>
    <w:bookmarkEnd w:id="0"/>
    <w:p w:rsidR="00702C97" w:rsidRPr="00386900" w:rsidRDefault="00702C97" w:rsidP="00702C97">
      <w:pPr>
        <w:ind w:right="-1" w:firstLine="708"/>
        <w:contextualSpacing/>
        <w:jc w:val="both"/>
        <w:rPr>
          <w:bCs/>
          <w:kern w:val="2"/>
          <w:sz w:val="24"/>
          <w:szCs w:val="24"/>
          <w:lang w:eastAsia="ko-KR"/>
        </w:rPr>
      </w:pPr>
      <w:r w:rsidRPr="00386900">
        <w:rPr>
          <w:bCs/>
          <w:kern w:val="2"/>
          <w:sz w:val="24"/>
          <w:szCs w:val="24"/>
          <w:lang w:eastAsia="ko-KR"/>
        </w:rPr>
        <w:t>31 января - Международный день ювелира</w:t>
      </w:r>
    </w:p>
    <w:p w:rsidR="00702C97" w:rsidRPr="00386900" w:rsidRDefault="00702C97" w:rsidP="00702C97">
      <w:pPr>
        <w:ind w:right="-1" w:firstLine="708"/>
        <w:contextualSpacing/>
        <w:jc w:val="both"/>
        <w:rPr>
          <w:bCs/>
          <w:kern w:val="2"/>
          <w:sz w:val="24"/>
          <w:szCs w:val="24"/>
          <w:lang w:eastAsia="ko-KR"/>
        </w:rPr>
      </w:pPr>
      <w:r w:rsidRPr="00386900">
        <w:rPr>
          <w:bCs/>
          <w:kern w:val="2"/>
          <w:sz w:val="24"/>
          <w:szCs w:val="24"/>
          <w:lang w:eastAsia="ko-KR"/>
        </w:rPr>
        <w:t>19 апреля – День Российской полиграфии</w:t>
      </w:r>
    </w:p>
    <w:p w:rsidR="00702C97" w:rsidRPr="00386900" w:rsidRDefault="00702C97" w:rsidP="00702C97">
      <w:pPr>
        <w:ind w:right="-1" w:firstLine="708"/>
        <w:contextualSpacing/>
        <w:jc w:val="both"/>
        <w:rPr>
          <w:bCs/>
          <w:kern w:val="2"/>
          <w:sz w:val="24"/>
          <w:szCs w:val="24"/>
          <w:lang w:eastAsia="ko-KR"/>
        </w:rPr>
      </w:pPr>
      <w:r w:rsidRPr="00386900">
        <w:rPr>
          <w:bCs/>
          <w:kern w:val="2"/>
          <w:sz w:val="24"/>
          <w:szCs w:val="24"/>
          <w:lang w:eastAsia="ko-KR"/>
        </w:rPr>
        <w:t>2-е воскресенье июня - День работников текстильной и легкой промышленности в России</w:t>
      </w:r>
    </w:p>
    <w:p w:rsidR="00702C97" w:rsidRPr="00702C97" w:rsidRDefault="00702C97" w:rsidP="00702C97">
      <w:pPr>
        <w:ind w:right="-1"/>
        <w:contextualSpacing/>
        <w:jc w:val="both"/>
        <w:rPr>
          <w:bCs/>
          <w:kern w:val="2"/>
          <w:sz w:val="24"/>
          <w:szCs w:val="24"/>
          <w:lang w:eastAsia="ko-KR"/>
        </w:rPr>
      </w:pPr>
    </w:p>
    <w:p w:rsidR="00702C97" w:rsidRPr="00386900" w:rsidRDefault="00702C97" w:rsidP="00702C97">
      <w:pPr>
        <w:ind w:right="-1" w:firstLine="708"/>
        <w:contextualSpacing/>
        <w:jc w:val="both"/>
        <w:rPr>
          <w:bCs/>
          <w:kern w:val="2"/>
          <w:sz w:val="24"/>
          <w:szCs w:val="24"/>
          <w:lang w:eastAsia="ko-KR"/>
        </w:rPr>
      </w:pPr>
    </w:p>
    <w:p w:rsidR="00702C97" w:rsidRPr="00386900" w:rsidRDefault="00702C97" w:rsidP="00702C97">
      <w:pPr>
        <w:ind w:right="-1" w:firstLine="708"/>
        <w:contextualSpacing/>
        <w:jc w:val="both"/>
        <w:rPr>
          <w:bCs/>
          <w:kern w:val="2"/>
          <w:sz w:val="24"/>
          <w:szCs w:val="24"/>
          <w:lang w:eastAsia="ko-KR"/>
        </w:rPr>
      </w:pPr>
    </w:p>
    <w:p w:rsidR="00702C97" w:rsidRDefault="00702C97" w:rsidP="00702C97">
      <w:pPr>
        <w:ind w:right="-1" w:firstLine="708"/>
        <w:contextualSpacing/>
        <w:jc w:val="both"/>
        <w:rPr>
          <w:bCs/>
          <w:kern w:val="2"/>
          <w:sz w:val="24"/>
          <w:szCs w:val="24"/>
          <w:lang w:eastAsia="ko-KR"/>
        </w:rPr>
      </w:pPr>
    </w:p>
    <w:p w:rsidR="00702C97" w:rsidRDefault="00702C97" w:rsidP="00702C97">
      <w:pPr>
        <w:ind w:right="-1" w:firstLine="708"/>
        <w:contextualSpacing/>
        <w:jc w:val="both"/>
        <w:rPr>
          <w:bCs/>
          <w:kern w:val="2"/>
          <w:sz w:val="24"/>
          <w:szCs w:val="24"/>
          <w:lang w:eastAsia="ko-KR"/>
        </w:rPr>
      </w:pPr>
    </w:p>
    <w:p w:rsidR="00702C97" w:rsidRDefault="00702C97" w:rsidP="00702C97">
      <w:pPr>
        <w:ind w:right="-1" w:firstLine="708"/>
        <w:contextualSpacing/>
        <w:jc w:val="both"/>
        <w:rPr>
          <w:bCs/>
          <w:kern w:val="2"/>
          <w:sz w:val="24"/>
          <w:szCs w:val="24"/>
          <w:lang w:eastAsia="ko-KR"/>
        </w:rPr>
      </w:pPr>
    </w:p>
    <w:p w:rsidR="00702C97" w:rsidRDefault="00702C97" w:rsidP="00702C97">
      <w:pPr>
        <w:ind w:right="-1" w:firstLine="708"/>
        <w:contextualSpacing/>
        <w:jc w:val="both"/>
        <w:rPr>
          <w:bCs/>
          <w:kern w:val="2"/>
          <w:sz w:val="24"/>
          <w:szCs w:val="24"/>
          <w:lang w:eastAsia="ko-KR"/>
        </w:rPr>
      </w:pPr>
    </w:p>
    <w:p w:rsidR="00702C97" w:rsidRDefault="00702C97" w:rsidP="00702C97">
      <w:pPr>
        <w:ind w:right="-1" w:firstLine="708"/>
        <w:contextualSpacing/>
        <w:jc w:val="both"/>
        <w:rPr>
          <w:bCs/>
          <w:kern w:val="2"/>
          <w:sz w:val="24"/>
          <w:szCs w:val="24"/>
          <w:lang w:eastAsia="ko-KR"/>
        </w:rPr>
      </w:pPr>
    </w:p>
    <w:p w:rsidR="00702C97" w:rsidRDefault="00702C97" w:rsidP="00702C97">
      <w:pPr>
        <w:ind w:right="-1" w:firstLine="708"/>
        <w:contextualSpacing/>
        <w:jc w:val="both"/>
        <w:rPr>
          <w:bCs/>
          <w:kern w:val="2"/>
          <w:sz w:val="24"/>
          <w:szCs w:val="24"/>
          <w:lang w:eastAsia="ko-KR"/>
        </w:rPr>
      </w:pPr>
    </w:p>
    <w:p w:rsidR="00702C97" w:rsidRDefault="00702C97" w:rsidP="00702C97">
      <w:pPr>
        <w:ind w:right="-1" w:firstLine="708"/>
        <w:contextualSpacing/>
        <w:jc w:val="both"/>
        <w:rPr>
          <w:bCs/>
          <w:kern w:val="2"/>
          <w:sz w:val="24"/>
          <w:szCs w:val="24"/>
          <w:lang w:eastAsia="ko-KR"/>
        </w:rPr>
      </w:pPr>
    </w:p>
    <w:p w:rsidR="00702C97" w:rsidRDefault="00702C97" w:rsidP="00702C97">
      <w:pPr>
        <w:ind w:right="-1" w:firstLine="708"/>
        <w:contextualSpacing/>
        <w:jc w:val="both"/>
        <w:rPr>
          <w:bCs/>
          <w:kern w:val="2"/>
          <w:sz w:val="24"/>
          <w:szCs w:val="24"/>
          <w:lang w:eastAsia="ko-KR"/>
        </w:rPr>
      </w:pPr>
    </w:p>
    <w:p w:rsidR="00702C97" w:rsidRDefault="00702C97" w:rsidP="00702C97">
      <w:pPr>
        <w:ind w:right="-1" w:firstLine="708"/>
        <w:contextualSpacing/>
        <w:jc w:val="both"/>
        <w:rPr>
          <w:bCs/>
          <w:kern w:val="2"/>
          <w:sz w:val="24"/>
          <w:szCs w:val="24"/>
          <w:lang w:eastAsia="ko-KR"/>
        </w:rPr>
      </w:pPr>
    </w:p>
    <w:p w:rsidR="00702C97" w:rsidRDefault="00702C97" w:rsidP="00702C97">
      <w:pPr>
        <w:ind w:right="-1" w:firstLine="708"/>
        <w:contextualSpacing/>
        <w:jc w:val="both"/>
        <w:rPr>
          <w:bCs/>
          <w:kern w:val="2"/>
          <w:sz w:val="24"/>
          <w:szCs w:val="24"/>
          <w:lang w:eastAsia="ko-KR"/>
        </w:rPr>
      </w:pPr>
    </w:p>
    <w:p w:rsidR="00702C97" w:rsidRDefault="00702C97" w:rsidP="00702C97">
      <w:pPr>
        <w:ind w:right="-1" w:firstLine="708"/>
        <w:contextualSpacing/>
        <w:jc w:val="both"/>
        <w:rPr>
          <w:bCs/>
          <w:kern w:val="2"/>
          <w:sz w:val="24"/>
          <w:szCs w:val="24"/>
          <w:lang w:eastAsia="ko-KR"/>
        </w:rPr>
      </w:pPr>
    </w:p>
    <w:p w:rsidR="00702C97" w:rsidRDefault="00702C97" w:rsidP="00702C97">
      <w:pPr>
        <w:ind w:right="-1" w:firstLine="708"/>
        <w:contextualSpacing/>
        <w:jc w:val="both"/>
        <w:rPr>
          <w:bCs/>
          <w:kern w:val="2"/>
          <w:sz w:val="24"/>
          <w:szCs w:val="24"/>
          <w:lang w:eastAsia="ko-KR"/>
        </w:rPr>
      </w:pPr>
    </w:p>
    <w:p w:rsidR="00702C97" w:rsidRDefault="00702C97" w:rsidP="00702C97">
      <w:pPr>
        <w:ind w:right="-1" w:firstLine="708"/>
        <w:contextualSpacing/>
        <w:jc w:val="both"/>
        <w:rPr>
          <w:bCs/>
          <w:kern w:val="2"/>
          <w:sz w:val="24"/>
          <w:szCs w:val="24"/>
          <w:lang w:eastAsia="ko-KR"/>
        </w:rPr>
      </w:pPr>
    </w:p>
    <w:p w:rsidR="00702C97" w:rsidRDefault="00702C97" w:rsidP="00702C97">
      <w:pPr>
        <w:ind w:right="-1" w:firstLine="708"/>
        <w:contextualSpacing/>
        <w:jc w:val="both"/>
        <w:rPr>
          <w:bCs/>
          <w:kern w:val="2"/>
          <w:sz w:val="24"/>
          <w:szCs w:val="24"/>
          <w:lang w:eastAsia="ko-KR"/>
        </w:rPr>
      </w:pPr>
    </w:p>
    <w:p w:rsidR="00702C97" w:rsidRDefault="00702C97" w:rsidP="00702C97">
      <w:pPr>
        <w:ind w:right="-1" w:firstLine="708"/>
        <w:contextualSpacing/>
        <w:jc w:val="both"/>
        <w:rPr>
          <w:bCs/>
          <w:kern w:val="2"/>
          <w:sz w:val="24"/>
          <w:szCs w:val="24"/>
          <w:lang w:eastAsia="ko-KR"/>
        </w:rPr>
      </w:pPr>
    </w:p>
    <w:p w:rsidR="00702C97" w:rsidRDefault="00702C97" w:rsidP="00702C97">
      <w:pPr>
        <w:ind w:right="-1" w:firstLine="708"/>
        <w:contextualSpacing/>
        <w:jc w:val="both"/>
        <w:rPr>
          <w:bCs/>
          <w:kern w:val="2"/>
          <w:sz w:val="24"/>
          <w:szCs w:val="24"/>
          <w:lang w:eastAsia="ko-KR"/>
        </w:rPr>
      </w:pPr>
    </w:p>
    <w:p w:rsidR="00702C97" w:rsidRDefault="00702C97" w:rsidP="00702C97">
      <w:pPr>
        <w:ind w:right="-1" w:firstLine="708"/>
        <w:contextualSpacing/>
        <w:jc w:val="both"/>
        <w:rPr>
          <w:bCs/>
          <w:kern w:val="2"/>
          <w:sz w:val="24"/>
          <w:szCs w:val="24"/>
          <w:lang w:eastAsia="ko-KR"/>
        </w:rPr>
      </w:pPr>
    </w:p>
    <w:p w:rsidR="00702C97" w:rsidRDefault="00702C97" w:rsidP="00702C97">
      <w:pPr>
        <w:ind w:right="-1" w:firstLine="708"/>
        <w:contextualSpacing/>
        <w:jc w:val="both"/>
        <w:rPr>
          <w:bCs/>
          <w:kern w:val="2"/>
          <w:sz w:val="24"/>
          <w:szCs w:val="24"/>
          <w:lang w:eastAsia="ko-KR"/>
        </w:rPr>
      </w:pPr>
    </w:p>
    <w:p w:rsidR="00702C97" w:rsidRDefault="00702C97" w:rsidP="00702C97">
      <w:pPr>
        <w:ind w:right="-1" w:firstLine="708"/>
        <w:contextualSpacing/>
        <w:jc w:val="both"/>
        <w:rPr>
          <w:bCs/>
          <w:kern w:val="2"/>
          <w:sz w:val="24"/>
          <w:szCs w:val="24"/>
          <w:lang w:eastAsia="ko-KR"/>
        </w:rPr>
      </w:pPr>
    </w:p>
    <w:p w:rsidR="00702C97" w:rsidRDefault="00702C97" w:rsidP="00702C97">
      <w:pPr>
        <w:ind w:right="-1" w:firstLine="708"/>
        <w:contextualSpacing/>
        <w:jc w:val="both"/>
        <w:rPr>
          <w:bCs/>
          <w:kern w:val="2"/>
          <w:sz w:val="24"/>
          <w:szCs w:val="24"/>
          <w:lang w:eastAsia="ko-KR"/>
        </w:rPr>
      </w:pPr>
    </w:p>
    <w:p w:rsidR="00702C97" w:rsidRDefault="00702C97" w:rsidP="00702C97">
      <w:pPr>
        <w:ind w:right="-1" w:firstLine="708"/>
        <w:contextualSpacing/>
        <w:jc w:val="both"/>
        <w:rPr>
          <w:bCs/>
          <w:kern w:val="2"/>
          <w:sz w:val="24"/>
          <w:szCs w:val="24"/>
          <w:lang w:eastAsia="ko-KR"/>
        </w:rPr>
      </w:pPr>
    </w:p>
    <w:p w:rsidR="00702C97" w:rsidRDefault="00702C97" w:rsidP="00702C97">
      <w:pPr>
        <w:ind w:right="-1" w:firstLine="708"/>
        <w:contextualSpacing/>
        <w:jc w:val="both"/>
        <w:rPr>
          <w:bCs/>
          <w:kern w:val="2"/>
          <w:sz w:val="24"/>
          <w:szCs w:val="24"/>
          <w:lang w:eastAsia="ko-KR"/>
        </w:rPr>
      </w:pPr>
    </w:p>
    <w:p w:rsidR="00702C97" w:rsidRDefault="00702C97" w:rsidP="00702C97">
      <w:pPr>
        <w:ind w:right="-1" w:firstLine="708"/>
        <w:contextualSpacing/>
        <w:jc w:val="both"/>
        <w:rPr>
          <w:bCs/>
          <w:kern w:val="2"/>
          <w:sz w:val="24"/>
          <w:szCs w:val="24"/>
          <w:lang w:eastAsia="ko-KR"/>
        </w:rPr>
      </w:pPr>
    </w:p>
    <w:p w:rsidR="00702C97" w:rsidRDefault="00702C97" w:rsidP="00702C97">
      <w:pPr>
        <w:ind w:right="-1" w:firstLine="708"/>
        <w:contextualSpacing/>
        <w:jc w:val="both"/>
        <w:rPr>
          <w:bCs/>
          <w:kern w:val="2"/>
          <w:sz w:val="24"/>
          <w:szCs w:val="24"/>
          <w:lang w:eastAsia="ko-KR"/>
        </w:rPr>
      </w:pPr>
    </w:p>
    <w:p w:rsidR="00702C97" w:rsidRDefault="00702C97" w:rsidP="00702C97">
      <w:pPr>
        <w:ind w:right="-1" w:firstLine="708"/>
        <w:contextualSpacing/>
        <w:jc w:val="both"/>
        <w:rPr>
          <w:bCs/>
          <w:kern w:val="2"/>
          <w:sz w:val="24"/>
          <w:szCs w:val="24"/>
          <w:lang w:eastAsia="ko-KR"/>
        </w:rPr>
      </w:pPr>
    </w:p>
    <w:p w:rsidR="00702C97" w:rsidRDefault="00702C97" w:rsidP="00702C97">
      <w:pPr>
        <w:ind w:right="-1" w:firstLine="708"/>
        <w:contextualSpacing/>
        <w:jc w:val="both"/>
        <w:rPr>
          <w:bCs/>
          <w:kern w:val="2"/>
          <w:sz w:val="24"/>
          <w:szCs w:val="24"/>
          <w:lang w:eastAsia="ko-KR"/>
        </w:rPr>
      </w:pPr>
    </w:p>
    <w:p w:rsidR="00702C97" w:rsidRDefault="00702C97" w:rsidP="00702C97">
      <w:pPr>
        <w:ind w:right="-1" w:firstLine="708"/>
        <w:contextualSpacing/>
        <w:jc w:val="both"/>
        <w:rPr>
          <w:bCs/>
          <w:kern w:val="2"/>
          <w:sz w:val="24"/>
          <w:szCs w:val="24"/>
          <w:lang w:eastAsia="ko-KR"/>
        </w:rPr>
      </w:pPr>
    </w:p>
    <w:p w:rsidR="00702C97" w:rsidRDefault="00702C97" w:rsidP="00702C97">
      <w:pPr>
        <w:ind w:right="-1" w:firstLine="708"/>
        <w:contextualSpacing/>
        <w:jc w:val="both"/>
        <w:rPr>
          <w:bCs/>
          <w:kern w:val="2"/>
          <w:sz w:val="24"/>
          <w:szCs w:val="24"/>
          <w:lang w:eastAsia="ko-KR"/>
        </w:rPr>
        <w:sectPr w:rsidR="00702C97" w:rsidSect="00DC1394">
          <w:pgSz w:w="11909" w:h="16834"/>
          <w:pgMar w:top="1099" w:right="569" w:bottom="720" w:left="1135" w:header="720" w:footer="720" w:gutter="0"/>
          <w:cols w:space="60"/>
          <w:noEndnote/>
          <w:titlePg/>
          <w:docGrid w:linePitch="272"/>
        </w:sectPr>
      </w:pPr>
    </w:p>
    <w:p w:rsidR="00702C97" w:rsidRPr="00386900" w:rsidRDefault="00702C97" w:rsidP="00702C97">
      <w:pPr>
        <w:ind w:right="-1" w:firstLine="708"/>
        <w:contextualSpacing/>
        <w:jc w:val="both"/>
        <w:rPr>
          <w:bCs/>
          <w:kern w:val="2"/>
          <w:sz w:val="24"/>
          <w:szCs w:val="24"/>
          <w:lang w:eastAsia="ko-KR"/>
        </w:rPr>
      </w:pPr>
    </w:p>
    <w:tbl>
      <w:tblPr>
        <w:tblW w:w="150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
        <w:gridCol w:w="43"/>
        <w:gridCol w:w="3786"/>
        <w:gridCol w:w="19"/>
        <w:gridCol w:w="20"/>
        <w:gridCol w:w="1808"/>
        <w:gridCol w:w="39"/>
        <w:gridCol w:w="1770"/>
        <w:gridCol w:w="46"/>
        <w:gridCol w:w="3263"/>
        <w:gridCol w:w="24"/>
        <w:gridCol w:w="22"/>
        <w:gridCol w:w="861"/>
        <w:gridCol w:w="46"/>
        <w:gridCol w:w="26"/>
        <w:gridCol w:w="2263"/>
        <w:gridCol w:w="38"/>
        <w:gridCol w:w="33"/>
      </w:tblGrid>
      <w:tr w:rsidR="00702C97" w:rsidTr="00702C97">
        <w:trPr>
          <w:gridAfter w:val="1"/>
          <w:wAfter w:w="33" w:type="dxa"/>
          <w:trHeight w:val="746"/>
        </w:trPr>
        <w:tc>
          <w:tcPr>
            <w:tcW w:w="992" w:type="dxa"/>
            <w:gridSpan w:val="2"/>
          </w:tcPr>
          <w:p w:rsidR="00702C97" w:rsidRPr="00F7505F" w:rsidRDefault="00702C97" w:rsidP="00702C97">
            <w:pPr>
              <w:pStyle w:val="TableParagraph"/>
              <w:spacing w:line="251" w:lineRule="exact"/>
              <w:ind w:left="112"/>
              <w:rPr>
                <w:b/>
              </w:rPr>
            </w:pPr>
            <w:r w:rsidRPr="00F7505F">
              <w:rPr>
                <w:b/>
              </w:rPr>
              <w:t>Дата</w:t>
            </w:r>
          </w:p>
        </w:tc>
        <w:tc>
          <w:tcPr>
            <w:tcW w:w="3786" w:type="dxa"/>
          </w:tcPr>
          <w:p w:rsidR="00702C97" w:rsidRPr="00F7505F" w:rsidRDefault="00702C97" w:rsidP="00702C97">
            <w:pPr>
              <w:pStyle w:val="TableParagraph"/>
              <w:spacing w:before="2" w:line="235" w:lineRule="auto"/>
              <w:ind w:left="1195" w:right="782" w:hanging="384"/>
              <w:rPr>
                <w:i/>
              </w:rPr>
            </w:pPr>
            <w:r w:rsidRPr="00F7505F">
              <w:rPr>
                <w:b/>
              </w:rPr>
              <w:t>Содержание и формы</w:t>
            </w:r>
            <w:r w:rsidRPr="00F7505F">
              <w:rPr>
                <w:b/>
                <w:spacing w:val="-52"/>
              </w:rPr>
              <w:t xml:space="preserve"> </w:t>
            </w:r>
            <w:r w:rsidRPr="00F7505F">
              <w:rPr>
                <w:b/>
              </w:rPr>
              <w:t>деятельности</w:t>
            </w:r>
            <w:r w:rsidRPr="00F7505F">
              <w:rPr>
                <w:i/>
              </w:rPr>
              <w:t>.</w:t>
            </w:r>
          </w:p>
        </w:tc>
        <w:tc>
          <w:tcPr>
            <w:tcW w:w="1886" w:type="dxa"/>
            <w:gridSpan w:val="4"/>
          </w:tcPr>
          <w:p w:rsidR="00702C97" w:rsidRPr="00F7505F" w:rsidRDefault="00702C97" w:rsidP="00702C97">
            <w:pPr>
              <w:pStyle w:val="TableParagraph"/>
              <w:spacing w:line="251" w:lineRule="exact"/>
              <w:ind w:left="389"/>
              <w:rPr>
                <w:b/>
              </w:rPr>
            </w:pPr>
            <w:r w:rsidRPr="00F7505F">
              <w:rPr>
                <w:b/>
              </w:rPr>
              <w:t>Участники</w:t>
            </w:r>
          </w:p>
        </w:tc>
        <w:tc>
          <w:tcPr>
            <w:tcW w:w="1816" w:type="dxa"/>
            <w:gridSpan w:val="2"/>
          </w:tcPr>
          <w:p w:rsidR="00702C97" w:rsidRPr="00F7505F" w:rsidRDefault="00702C97" w:rsidP="00702C97">
            <w:pPr>
              <w:pStyle w:val="TableParagraph"/>
              <w:ind w:left="330" w:right="299" w:firstLine="266"/>
              <w:rPr>
                <w:b/>
              </w:rPr>
            </w:pPr>
            <w:r w:rsidRPr="00F7505F">
              <w:rPr>
                <w:b/>
              </w:rPr>
              <w:t>Место</w:t>
            </w:r>
            <w:r w:rsidRPr="00F7505F">
              <w:rPr>
                <w:b/>
                <w:spacing w:val="1"/>
              </w:rPr>
              <w:t xml:space="preserve"> </w:t>
            </w:r>
            <w:r w:rsidRPr="00F7505F">
              <w:rPr>
                <w:b/>
              </w:rPr>
              <w:t>проведения</w:t>
            </w:r>
          </w:p>
        </w:tc>
        <w:tc>
          <w:tcPr>
            <w:tcW w:w="3287" w:type="dxa"/>
            <w:gridSpan w:val="2"/>
          </w:tcPr>
          <w:p w:rsidR="00702C97" w:rsidRPr="00F7505F" w:rsidRDefault="00702C97" w:rsidP="00702C97">
            <w:pPr>
              <w:pStyle w:val="TableParagraph"/>
              <w:spacing w:line="251" w:lineRule="exact"/>
              <w:ind w:left="870"/>
              <w:rPr>
                <w:b/>
              </w:rPr>
            </w:pPr>
            <w:r w:rsidRPr="00F7505F">
              <w:rPr>
                <w:b/>
              </w:rPr>
              <w:t>Ответственные</w:t>
            </w:r>
          </w:p>
        </w:tc>
        <w:tc>
          <w:tcPr>
            <w:tcW w:w="955" w:type="dxa"/>
            <w:gridSpan w:val="4"/>
          </w:tcPr>
          <w:p w:rsidR="00702C97" w:rsidRPr="00F7505F" w:rsidRDefault="00702C97" w:rsidP="00702C97">
            <w:pPr>
              <w:pStyle w:val="TableParagraph"/>
              <w:spacing w:line="251" w:lineRule="exact"/>
              <w:ind w:left="309" w:right="296"/>
              <w:jc w:val="center"/>
              <w:rPr>
                <w:b/>
              </w:rPr>
            </w:pPr>
            <w:r w:rsidRPr="00F7505F">
              <w:rPr>
                <w:b/>
              </w:rPr>
              <w:t>ЛР</w:t>
            </w:r>
          </w:p>
        </w:tc>
        <w:tc>
          <w:tcPr>
            <w:tcW w:w="2301" w:type="dxa"/>
            <w:gridSpan w:val="2"/>
          </w:tcPr>
          <w:p w:rsidR="00702C97" w:rsidRPr="00F7505F" w:rsidRDefault="00702C97" w:rsidP="00702C97">
            <w:pPr>
              <w:pStyle w:val="TableParagraph"/>
              <w:ind w:left="790" w:right="384" w:hanging="375"/>
              <w:rPr>
                <w:b/>
              </w:rPr>
            </w:pPr>
            <w:r w:rsidRPr="00F7505F">
              <w:rPr>
                <w:b/>
              </w:rPr>
              <w:t>Наименование</w:t>
            </w:r>
            <w:r w:rsidRPr="00F7505F">
              <w:rPr>
                <w:b/>
                <w:spacing w:val="-52"/>
              </w:rPr>
              <w:t xml:space="preserve"> </w:t>
            </w:r>
            <w:r w:rsidRPr="00F7505F">
              <w:rPr>
                <w:b/>
              </w:rPr>
              <w:t>модуля</w:t>
            </w:r>
          </w:p>
        </w:tc>
      </w:tr>
      <w:tr w:rsidR="00702C97" w:rsidTr="00702C97">
        <w:trPr>
          <w:gridAfter w:val="1"/>
          <w:wAfter w:w="33" w:type="dxa"/>
          <w:trHeight w:val="251"/>
        </w:trPr>
        <w:tc>
          <w:tcPr>
            <w:tcW w:w="15023" w:type="dxa"/>
            <w:gridSpan w:val="17"/>
          </w:tcPr>
          <w:p w:rsidR="00702C97" w:rsidRPr="00F7505F" w:rsidRDefault="00702C97" w:rsidP="00702C97">
            <w:pPr>
              <w:pStyle w:val="TableParagraph"/>
              <w:spacing w:line="232" w:lineRule="exact"/>
              <w:ind w:left="6747" w:right="6735"/>
              <w:jc w:val="center"/>
              <w:rPr>
                <w:b/>
              </w:rPr>
            </w:pPr>
            <w:r w:rsidRPr="00F7505F">
              <w:rPr>
                <w:b/>
              </w:rPr>
              <w:t>АВГУСТ</w:t>
            </w:r>
          </w:p>
        </w:tc>
      </w:tr>
      <w:tr w:rsidR="00702C97" w:rsidTr="00702C97">
        <w:trPr>
          <w:gridAfter w:val="1"/>
          <w:wAfter w:w="33" w:type="dxa"/>
          <w:trHeight w:val="535"/>
        </w:trPr>
        <w:tc>
          <w:tcPr>
            <w:tcW w:w="992" w:type="dxa"/>
            <w:gridSpan w:val="2"/>
            <w:tcBorders>
              <w:bottom w:val="nil"/>
            </w:tcBorders>
          </w:tcPr>
          <w:p w:rsidR="00702C97" w:rsidRPr="00F7505F" w:rsidRDefault="00702C97" w:rsidP="00702C97">
            <w:pPr>
              <w:pStyle w:val="TableParagraph"/>
              <w:spacing w:before="1" w:line="252" w:lineRule="exact"/>
              <w:ind w:left="107"/>
              <w:rPr>
                <w:b/>
              </w:rPr>
            </w:pPr>
            <w:r w:rsidRPr="00F7505F">
              <w:rPr>
                <w:b/>
              </w:rPr>
              <w:t>24-</w:t>
            </w:r>
          </w:p>
          <w:p w:rsidR="00702C97" w:rsidRPr="00F7505F" w:rsidRDefault="00702C97" w:rsidP="00702C97">
            <w:pPr>
              <w:pStyle w:val="TableParagraph"/>
              <w:spacing w:line="252" w:lineRule="exact"/>
              <w:ind w:left="107"/>
              <w:rPr>
                <w:b/>
              </w:rPr>
            </w:pPr>
            <w:r w:rsidRPr="00F7505F">
              <w:rPr>
                <w:b/>
              </w:rPr>
              <w:t>25</w:t>
            </w:r>
          </w:p>
        </w:tc>
        <w:tc>
          <w:tcPr>
            <w:tcW w:w="3786" w:type="dxa"/>
            <w:tcBorders>
              <w:bottom w:val="nil"/>
            </w:tcBorders>
          </w:tcPr>
          <w:p w:rsidR="00702C97" w:rsidRPr="00F7505F" w:rsidRDefault="00702C97" w:rsidP="00702C97">
            <w:pPr>
              <w:pStyle w:val="TableParagraph"/>
              <w:spacing w:before="1"/>
              <w:ind w:right="89"/>
              <w:rPr>
                <w:b/>
              </w:rPr>
            </w:pPr>
            <w:r w:rsidRPr="00F7505F">
              <w:rPr>
                <w:b/>
              </w:rPr>
              <w:t>Родительские</w:t>
            </w:r>
            <w:r w:rsidRPr="00F7505F">
              <w:rPr>
                <w:b/>
                <w:spacing w:val="29"/>
              </w:rPr>
              <w:t xml:space="preserve"> </w:t>
            </w:r>
            <w:r w:rsidRPr="00F7505F">
              <w:rPr>
                <w:b/>
              </w:rPr>
              <w:t>собрание</w:t>
            </w:r>
            <w:r w:rsidRPr="00F7505F">
              <w:rPr>
                <w:b/>
                <w:spacing w:val="27"/>
              </w:rPr>
              <w:t xml:space="preserve"> </w:t>
            </w:r>
            <w:r w:rsidRPr="00F7505F">
              <w:rPr>
                <w:b/>
              </w:rPr>
              <w:t>для</w:t>
            </w:r>
            <w:r w:rsidRPr="00F7505F">
              <w:rPr>
                <w:b/>
                <w:spacing w:val="31"/>
              </w:rPr>
              <w:t xml:space="preserve"> </w:t>
            </w:r>
            <w:r w:rsidRPr="00F7505F">
              <w:rPr>
                <w:b/>
              </w:rPr>
              <w:t>нового</w:t>
            </w:r>
            <w:r w:rsidRPr="00F7505F">
              <w:rPr>
                <w:b/>
                <w:spacing w:val="-52"/>
              </w:rPr>
              <w:t xml:space="preserve"> </w:t>
            </w:r>
            <w:r w:rsidRPr="00F7505F">
              <w:rPr>
                <w:b/>
              </w:rPr>
              <w:t>набора</w:t>
            </w:r>
          </w:p>
        </w:tc>
        <w:tc>
          <w:tcPr>
            <w:tcW w:w="1886" w:type="dxa"/>
            <w:gridSpan w:val="4"/>
            <w:tcBorders>
              <w:bottom w:val="nil"/>
            </w:tcBorders>
          </w:tcPr>
          <w:p w:rsidR="00702C97" w:rsidRDefault="00702C97" w:rsidP="00702C97">
            <w:pPr>
              <w:pStyle w:val="TableParagraph"/>
              <w:spacing w:line="249" w:lineRule="exact"/>
              <w:ind w:left="109"/>
            </w:pPr>
            <w:r>
              <w:t>Родители</w:t>
            </w:r>
          </w:p>
          <w:p w:rsidR="00702C97" w:rsidRDefault="00702C97" w:rsidP="00702C97">
            <w:pPr>
              <w:pStyle w:val="TableParagraph"/>
              <w:spacing w:before="18" w:line="248" w:lineRule="exact"/>
              <w:ind w:left="109"/>
            </w:pPr>
            <w:r>
              <w:t xml:space="preserve">обучающихся </w:t>
            </w:r>
          </w:p>
        </w:tc>
        <w:tc>
          <w:tcPr>
            <w:tcW w:w="1816" w:type="dxa"/>
            <w:gridSpan w:val="2"/>
            <w:tcBorders>
              <w:bottom w:val="nil"/>
            </w:tcBorders>
          </w:tcPr>
          <w:p w:rsidR="00702C97" w:rsidRDefault="00702C97" w:rsidP="00702C97">
            <w:pPr>
              <w:pStyle w:val="TableParagraph"/>
              <w:spacing w:line="249" w:lineRule="exact"/>
              <w:ind w:left="109"/>
            </w:pPr>
            <w:r>
              <w:t>Актовый зал УК</w:t>
            </w:r>
          </w:p>
          <w:p w:rsidR="00702C97" w:rsidRDefault="00702C97" w:rsidP="00702C97">
            <w:pPr>
              <w:pStyle w:val="TableParagraph"/>
              <w:spacing w:before="18" w:line="248" w:lineRule="exact"/>
              <w:ind w:left="109"/>
            </w:pPr>
            <w:r>
              <w:t>№ 1</w:t>
            </w:r>
          </w:p>
        </w:tc>
        <w:tc>
          <w:tcPr>
            <w:tcW w:w="3287" w:type="dxa"/>
            <w:gridSpan w:val="2"/>
            <w:tcBorders>
              <w:bottom w:val="nil"/>
            </w:tcBorders>
          </w:tcPr>
          <w:p w:rsidR="00702C97" w:rsidRDefault="00702C97" w:rsidP="00702C97">
            <w:pPr>
              <w:pStyle w:val="TableParagraph"/>
              <w:spacing w:line="249" w:lineRule="exact"/>
              <w:ind w:left="109"/>
            </w:pPr>
            <w:r>
              <w:t>Заместитель</w:t>
            </w:r>
            <w:r w:rsidRPr="00F7505F">
              <w:rPr>
                <w:spacing w:val="-1"/>
              </w:rPr>
              <w:t xml:space="preserve"> </w:t>
            </w:r>
            <w:r>
              <w:t>директора</w:t>
            </w:r>
            <w:r w:rsidRPr="00F7505F">
              <w:rPr>
                <w:spacing w:val="51"/>
              </w:rPr>
              <w:t xml:space="preserve"> </w:t>
            </w:r>
            <w:r>
              <w:t>по</w:t>
            </w:r>
            <w:r w:rsidRPr="00F7505F">
              <w:rPr>
                <w:spacing w:val="-1"/>
              </w:rPr>
              <w:t xml:space="preserve"> </w:t>
            </w:r>
            <w:r>
              <w:t>УВР,</w:t>
            </w:r>
          </w:p>
          <w:p w:rsidR="00702C97" w:rsidRDefault="00702C97" w:rsidP="00702C97">
            <w:pPr>
              <w:pStyle w:val="TableParagraph"/>
              <w:spacing w:before="18" w:line="248" w:lineRule="exact"/>
              <w:ind w:left="109"/>
            </w:pPr>
            <w:r>
              <w:t>заведующие</w:t>
            </w:r>
            <w:r w:rsidRPr="00F7505F">
              <w:rPr>
                <w:spacing w:val="-3"/>
              </w:rPr>
              <w:t xml:space="preserve"> </w:t>
            </w:r>
            <w:r>
              <w:t>отделениями,</w:t>
            </w:r>
          </w:p>
        </w:tc>
        <w:tc>
          <w:tcPr>
            <w:tcW w:w="955" w:type="dxa"/>
            <w:gridSpan w:val="4"/>
            <w:tcBorders>
              <w:bottom w:val="nil"/>
            </w:tcBorders>
          </w:tcPr>
          <w:p w:rsidR="00702C97" w:rsidRDefault="00702C97" w:rsidP="00702C97">
            <w:pPr>
              <w:pStyle w:val="TableParagraph"/>
              <w:ind w:left="0"/>
            </w:pPr>
          </w:p>
        </w:tc>
        <w:tc>
          <w:tcPr>
            <w:tcW w:w="2301" w:type="dxa"/>
            <w:gridSpan w:val="2"/>
            <w:tcBorders>
              <w:bottom w:val="nil"/>
            </w:tcBorders>
          </w:tcPr>
          <w:p w:rsidR="00702C97" w:rsidRDefault="00702C97" w:rsidP="00702C97">
            <w:pPr>
              <w:pStyle w:val="TableParagraph"/>
              <w:tabs>
                <w:tab w:val="left" w:pos="2099"/>
              </w:tabs>
              <w:ind w:left="110" w:right="30"/>
            </w:pPr>
            <w:r>
              <w:t>«Взаимодействие</w:t>
            </w:r>
            <w:r>
              <w:tab/>
            </w:r>
            <w:r w:rsidRPr="00F7505F">
              <w:rPr>
                <w:spacing w:val="-4"/>
              </w:rPr>
              <w:t>с</w:t>
            </w:r>
            <w:r w:rsidRPr="00F7505F">
              <w:rPr>
                <w:spacing w:val="-52"/>
              </w:rPr>
              <w:t xml:space="preserve"> </w:t>
            </w:r>
            <w:r>
              <w:t>родителями»</w:t>
            </w:r>
          </w:p>
        </w:tc>
      </w:tr>
      <w:tr w:rsidR="00702C97" w:rsidTr="00702C97">
        <w:trPr>
          <w:gridAfter w:val="1"/>
          <w:wAfter w:w="33" w:type="dxa"/>
          <w:trHeight w:val="547"/>
        </w:trPr>
        <w:tc>
          <w:tcPr>
            <w:tcW w:w="992" w:type="dxa"/>
            <w:gridSpan w:val="2"/>
            <w:tcBorders>
              <w:top w:val="nil"/>
              <w:bottom w:val="nil"/>
            </w:tcBorders>
          </w:tcPr>
          <w:p w:rsidR="00702C97" w:rsidRDefault="00702C97" w:rsidP="00702C97">
            <w:pPr>
              <w:pStyle w:val="TableParagraph"/>
              <w:ind w:left="0"/>
            </w:pPr>
          </w:p>
        </w:tc>
        <w:tc>
          <w:tcPr>
            <w:tcW w:w="3786" w:type="dxa"/>
            <w:tcBorders>
              <w:top w:val="nil"/>
              <w:bottom w:val="nil"/>
            </w:tcBorders>
          </w:tcPr>
          <w:p w:rsidR="00702C97" w:rsidRDefault="00702C97" w:rsidP="00702C97">
            <w:pPr>
              <w:pStyle w:val="TableParagraph"/>
              <w:ind w:left="0"/>
            </w:pPr>
          </w:p>
        </w:tc>
        <w:tc>
          <w:tcPr>
            <w:tcW w:w="1886" w:type="dxa"/>
            <w:gridSpan w:val="4"/>
            <w:tcBorders>
              <w:top w:val="nil"/>
              <w:bottom w:val="nil"/>
            </w:tcBorders>
          </w:tcPr>
          <w:p w:rsidR="00702C97" w:rsidRDefault="00702C97" w:rsidP="00702C97">
            <w:pPr>
              <w:pStyle w:val="TableParagraph"/>
              <w:spacing w:before="6"/>
              <w:ind w:left="109"/>
            </w:pPr>
          </w:p>
        </w:tc>
        <w:tc>
          <w:tcPr>
            <w:tcW w:w="1816" w:type="dxa"/>
            <w:gridSpan w:val="2"/>
            <w:tcBorders>
              <w:top w:val="nil"/>
              <w:bottom w:val="nil"/>
            </w:tcBorders>
          </w:tcPr>
          <w:p w:rsidR="00702C97" w:rsidRDefault="00702C97" w:rsidP="00702C97">
            <w:pPr>
              <w:pStyle w:val="TableParagraph"/>
              <w:ind w:left="0"/>
            </w:pPr>
          </w:p>
        </w:tc>
        <w:tc>
          <w:tcPr>
            <w:tcW w:w="3287" w:type="dxa"/>
            <w:gridSpan w:val="2"/>
            <w:tcBorders>
              <w:top w:val="nil"/>
              <w:bottom w:val="nil"/>
            </w:tcBorders>
          </w:tcPr>
          <w:p w:rsidR="00702C97" w:rsidRDefault="00702C97" w:rsidP="00702C97">
            <w:pPr>
              <w:pStyle w:val="TableParagraph"/>
              <w:spacing w:before="6"/>
              <w:ind w:left="109"/>
            </w:pPr>
            <w:r>
              <w:t>кураторы</w:t>
            </w:r>
            <w:r w:rsidRPr="00F7505F">
              <w:rPr>
                <w:spacing w:val="-1"/>
              </w:rPr>
              <w:t xml:space="preserve"> </w:t>
            </w:r>
            <w:r>
              <w:t>групп</w:t>
            </w:r>
            <w:r w:rsidRPr="00F7505F">
              <w:rPr>
                <w:spacing w:val="-2"/>
              </w:rPr>
              <w:t xml:space="preserve"> </w:t>
            </w:r>
            <w:r>
              <w:t>нового</w:t>
            </w:r>
            <w:r w:rsidRPr="00F7505F">
              <w:rPr>
                <w:spacing w:val="-1"/>
              </w:rPr>
              <w:t xml:space="preserve"> </w:t>
            </w:r>
            <w:r>
              <w:t>набора,</w:t>
            </w:r>
          </w:p>
          <w:p w:rsidR="00702C97" w:rsidRDefault="00702C97" w:rsidP="00702C97">
            <w:pPr>
              <w:pStyle w:val="TableParagraph"/>
              <w:spacing w:before="20" w:line="248" w:lineRule="exact"/>
              <w:ind w:left="109"/>
            </w:pPr>
            <w:r>
              <w:t>педагоги-организаторы,</w:t>
            </w:r>
          </w:p>
        </w:tc>
        <w:tc>
          <w:tcPr>
            <w:tcW w:w="955" w:type="dxa"/>
            <w:gridSpan w:val="4"/>
            <w:tcBorders>
              <w:top w:val="nil"/>
              <w:bottom w:val="nil"/>
            </w:tcBorders>
          </w:tcPr>
          <w:p w:rsidR="00702C97" w:rsidRPr="00F7505F" w:rsidRDefault="00702C97" w:rsidP="00702C97">
            <w:pPr>
              <w:pStyle w:val="TableParagraph"/>
              <w:spacing w:before="1"/>
              <w:ind w:left="0"/>
              <w:rPr>
                <w:b/>
                <w:sz w:val="20"/>
              </w:rPr>
            </w:pPr>
          </w:p>
          <w:p w:rsidR="00702C97" w:rsidRDefault="00702C97" w:rsidP="00702C97">
            <w:pPr>
              <w:pStyle w:val="TableParagraph"/>
              <w:ind w:left="110"/>
            </w:pPr>
            <w:r>
              <w:t>12</w:t>
            </w:r>
          </w:p>
        </w:tc>
        <w:tc>
          <w:tcPr>
            <w:tcW w:w="2301" w:type="dxa"/>
            <w:gridSpan w:val="2"/>
            <w:tcBorders>
              <w:top w:val="nil"/>
              <w:bottom w:val="nil"/>
            </w:tcBorders>
          </w:tcPr>
          <w:p w:rsidR="00702C97" w:rsidRDefault="00702C97" w:rsidP="00702C97">
            <w:pPr>
              <w:pStyle w:val="TableParagraph"/>
              <w:ind w:left="0" w:right="30"/>
            </w:pPr>
          </w:p>
        </w:tc>
      </w:tr>
      <w:tr w:rsidR="00702C97" w:rsidTr="00702C97">
        <w:trPr>
          <w:gridAfter w:val="1"/>
          <w:wAfter w:w="33" w:type="dxa"/>
          <w:trHeight w:val="272"/>
        </w:trPr>
        <w:tc>
          <w:tcPr>
            <w:tcW w:w="992" w:type="dxa"/>
            <w:gridSpan w:val="2"/>
            <w:tcBorders>
              <w:top w:val="nil"/>
              <w:bottom w:val="nil"/>
            </w:tcBorders>
          </w:tcPr>
          <w:p w:rsidR="00702C97" w:rsidRPr="00F7505F" w:rsidRDefault="00702C97" w:rsidP="00702C97">
            <w:pPr>
              <w:pStyle w:val="TableParagraph"/>
              <w:ind w:left="0"/>
              <w:rPr>
                <w:sz w:val="20"/>
              </w:rPr>
            </w:pPr>
          </w:p>
        </w:tc>
        <w:tc>
          <w:tcPr>
            <w:tcW w:w="3786" w:type="dxa"/>
            <w:tcBorders>
              <w:top w:val="nil"/>
              <w:bottom w:val="nil"/>
            </w:tcBorders>
          </w:tcPr>
          <w:p w:rsidR="00702C97" w:rsidRPr="00F7505F" w:rsidRDefault="00702C97" w:rsidP="00702C97">
            <w:pPr>
              <w:pStyle w:val="TableParagraph"/>
              <w:ind w:left="0"/>
              <w:rPr>
                <w:sz w:val="20"/>
              </w:rPr>
            </w:pPr>
          </w:p>
        </w:tc>
        <w:tc>
          <w:tcPr>
            <w:tcW w:w="1886" w:type="dxa"/>
            <w:gridSpan w:val="4"/>
            <w:tcBorders>
              <w:top w:val="nil"/>
              <w:bottom w:val="nil"/>
            </w:tcBorders>
          </w:tcPr>
          <w:p w:rsidR="00702C97" w:rsidRPr="00F7505F" w:rsidRDefault="00702C97" w:rsidP="00702C97">
            <w:pPr>
              <w:pStyle w:val="TableParagraph"/>
              <w:ind w:left="0"/>
              <w:rPr>
                <w:sz w:val="20"/>
              </w:rPr>
            </w:pPr>
          </w:p>
        </w:tc>
        <w:tc>
          <w:tcPr>
            <w:tcW w:w="1816" w:type="dxa"/>
            <w:gridSpan w:val="2"/>
            <w:tcBorders>
              <w:top w:val="nil"/>
              <w:bottom w:val="nil"/>
            </w:tcBorders>
          </w:tcPr>
          <w:p w:rsidR="00702C97" w:rsidRPr="00F7505F" w:rsidRDefault="00702C97" w:rsidP="00702C97">
            <w:pPr>
              <w:pStyle w:val="TableParagraph"/>
              <w:ind w:left="0"/>
              <w:rPr>
                <w:sz w:val="20"/>
              </w:rPr>
            </w:pPr>
          </w:p>
        </w:tc>
        <w:tc>
          <w:tcPr>
            <w:tcW w:w="3287" w:type="dxa"/>
            <w:gridSpan w:val="2"/>
            <w:tcBorders>
              <w:top w:val="nil"/>
              <w:bottom w:val="nil"/>
            </w:tcBorders>
          </w:tcPr>
          <w:p w:rsidR="00702C97" w:rsidRDefault="00702C97" w:rsidP="00702C97">
            <w:pPr>
              <w:pStyle w:val="TableParagraph"/>
              <w:spacing w:before="6" w:line="246" w:lineRule="exact"/>
              <w:ind w:left="109"/>
            </w:pPr>
            <w:r>
              <w:t>педагоги-психологи,</w:t>
            </w:r>
          </w:p>
        </w:tc>
        <w:tc>
          <w:tcPr>
            <w:tcW w:w="955" w:type="dxa"/>
            <w:gridSpan w:val="4"/>
            <w:tcBorders>
              <w:top w:val="nil"/>
              <w:bottom w:val="nil"/>
            </w:tcBorders>
          </w:tcPr>
          <w:p w:rsidR="00702C97" w:rsidRPr="00F7505F" w:rsidRDefault="00702C97" w:rsidP="00702C97">
            <w:pPr>
              <w:pStyle w:val="TableParagraph"/>
              <w:ind w:left="0"/>
              <w:rPr>
                <w:sz w:val="20"/>
              </w:rPr>
            </w:pPr>
          </w:p>
        </w:tc>
        <w:tc>
          <w:tcPr>
            <w:tcW w:w="2301" w:type="dxa"/>
            <w:gridSpan w:val="2"/>
            <w:tcBorders>
              <w:top w:val="nil"/>
              <w:bottom w:val="nil"/>
            </w:tcBorders>
          </w:tcPr>
          <w:p w:rsidR="00702C97" w:rsidRPr="00F7505F" w:rsidRDefault="00702C97" w:rsidP="00702C97">
            <w:pPr>
              <w:pStyle w:val="TableParagraph"/>
              <w:ind w:left="0" w:right="30"/>
              <w:rPr>
                <w:sz w:val="20"/>
              </w:rPr>
            </w:pPr>
          </w:p>
        </w:tc>
      </w:tr>
      <w:tr w:rsidR="00702C97" w:rsidTr="00702C97">
        <w:trPr>
          <w:gridAfter w:val="1"/>
          <w:wAfter w:w="33" w:type="dxa"/>
          <w:trHeight w:val="445"/>
        </w:trPr>
        <w:tc>
          <w:tcPr>
            <w:tcW w:w="992" w:type="dxa"/>
            <w:gridSpan w:val="2"/>
            <w:tcBorders>
              <w:top w:val="nil"/>
            </w:tcBorders>
          </w:tcPr>
          <w:p w:rsidR="00702C97" w:rsidRDefault="00702C97" w:rsidP="00702C97">
            <w:pPr>
              <w:pStyle w:val="TableParagraph"/>
              <w:ind w:left="0"/>
            </w:pPr>
          </w:p>
        </w:tc>
        <w:tc>
          <w:tcPr>
            <w:tcW w:w="3786" w:type="dxa"/>
            <w:tcBorders>
              <w:top w:val="nil"/>
            </w:tcBorders>
          </w:tcPr>
          <w:p w:rsidR="00702C97" w:rsidRDefault="00702C97" w:rsidP="00702C97">
            <w:pPr>
              <w:pStyle w:val="TableParagraph"/>
              <w:ind w:left="0"/>
            </w:pPr>
          </w:p>
        </w:tc>
        <w:tc>
          <w:tcPr>
            <w:tcW w:w="1886" w:type="dxa"/>
            <w:gridSpan w:val="4"/>
            <w:tcBorders>
              <w:top w:val="nil"/>
            </w:tcBorders>
          </w:tcPr>
          <w:p w:rsidR="00702C97" w:rsidRDefault="00702C97" w:rsidP="00702C97">
            <w:pPr>
              <w:pStyle w:val="TableParagraph"/>
              <w:ind w:left="0"/>
            </w:pPr>
          </w:p>
        </w:tc>
        <w:tc>
          <w:tcPr>
            <w:tcW w:w="1816" w:type="dxa"/>
            <w:gridSpan w:val="2"/>
            <w:tcBorders>
              <w:top w:val="nil"/>
            </w:tcBorders>
          </w:tcPr>
          <w:p w:rsidR="00702C97" w:rsidRDefault="00702C97" w:rsidP="00702C97">
            <w:pPr>
              <w:pStyle w:val="TableParagraph"/>
              <w:ind w:left="0"/>
            </w:pPr>
          </w:p>
        </w:tc>
        <w:tc>
          <w:tcPr>
            <w:tcW w:w="3287" w:type="dxa"/>
            <w:gridSpan w:val="2"/>
            <w:tcBorders>
              <w:top w:val="nil"/>
            </w:tcBorders>
          </w:tcPr>
          <w:p w:rsidR="00702C97" w:rsidRDefault="00702C97" w:rsidP="00702C97">
            <w:pPr>
              <w:pStyle w:val="TableParagraph"/>
              <w:spacing w:before="4"/>
              <w:ind w:left="109"/>
            </w:pPr>
            <w:r>
              <w:t>социальные</w:t>
            </w:r>
            <w:r w:rsidRPr="00F7505F">
              <w:rPr>
                <w:spacing w:val="-3"/>
              </w:rPr>
              <w:t xml:space="preserve"> </w:t>
            </w:r>
            <w:r>
              <w:t>педагоги</w:t>
            </w:r>
          </w:p>
        </w:tc>
        <w:tc>
          <w:tcPr>
            <w:tcW w:w="955" w:type="dxa"/>
            <w:gridSpan w:val="4"/>
            <w:tcBorders>
              <w:top w:val="nil"/>
            </w:tcBorders>
          </w:tcPr>
          <w:p w:rsidR="00702C97" w:rsidRDefault="00702C97" w:rsidP="00702C97">
            <w:pPr>
              <w:pStyle w:val="TableParagraph"/>
              <w:ind w:left="0"/>
            </w:pPr>
          </w:p>
        </w:tc>
        <w:tc>
          <w:tcPr>
            <w:tcW w:w="2301" w:type="dxa"/>
            <w:gridSpan w:val="2"/>
            <w:tcBorders>
              <w:top w:val="nil"/>
            </w:tcBorders>
          </w:tcPr>
          <w:p w:rsidR="00702C97" w:rsidRDefault="00702C97" w:rsidP="00702C97">
            <w:pPr>
              <w:pStyle w:val="TableParagraph"/>
              <w:ind w:left="0" w:right="30"/>
            </w:pPr>
          </w:p>
        </w:tc>
      </w:tr>
      <w:tr w:rsidR="00702C97" w:rsidTr="00702C97">
        <w:trPr>
          <w:gridAfter w:val="1"/>
          <w:wAfter w:w="33" w:type="dxa"/>
          <w:trHeight w:val="491"/>
        </w:trPr>
        <w:tc>
          <w:tcPr>
            <w:tcW w:w="15023" w:type="dxa"/>
            <w:gridSpan w:val="17"/>
          </w:tcPr>
          <w:p w:rsidR="00702C97" w:rsidRPr="00F7505F" w:rsidRDefault="00702C97" w:rsidP="00702C97">
            <w:pPr>
              <w:pStyle w:val="TableParagraph"/>
              <w:spacing w:before="118"/>
              <w:ind w:left="6749" w:right="30"/>
              <w:rPr>
                <w:b/>
              </w:rPr>
            </w:pPr>
            <w:r w:rsidRPr="00F7505F">
              <w:rPr>
                <w:b/>
              </w:rPr>
              <w:t>СЕНТЯБРЬ</w:t>
            </w:r>
          </w:p>
        </w:tc>
      </w:tr>
      <w:tr w:rsidR="00702C97" w:rsidTr="00702C97">
        <w:trPr>
          <w:gridAfter w:val="1"/>
          <w:wAfter w:w="33" w:type="dxa"/>
          <w:trHeight w:val="2277"/>
        </w:trPr>
        <w:tc>
          <w:tcPr>
            <w:tcW w:w="992"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Pr="00F7505F" w:rsidRDefault="00702C97" w:rsidP="00702C97">
            <w:pPr>
              <w:pStyle w:val="TableParagraph"/>
              <w:spacing w:before="184"/>
              <w:ind w:left="107"/>
              <w:rPr>
                <w:b/>
              </w:rPr>
            </w:pPr>
            <w:r w:rsidRPr="00F7505F">
              <w:rPr>
                <w:b/>
              </w:rPr>
              <w:t>1</w:t>
            </w:r>
          </w:p>
        </w:tc>
        <w:tc>
          <w:tcPr>
            <w:tcW w:w="3786" w:type="dxa"/>
          </w:tcPr>
          <w:p w:rsidR="00702C97" w:rsidRPr="00F7505F" w:rsidRDefault="00702C97" w:rsidP="00702C97">
            <w:pPr>
              <w:pStyle w:val="TableParagraph"/>
              <w:spacing w:before="126" w:line="251" w:lineRule="exact"/>
              <w:rPr>
                <w:b/>
              </w:rPr>
            </w:pPr>
            <w:r w:rsidRPr="00F7505F">
              <w:rPr>
                <w:b/>
              </w:rPr>
              <w:t>День</w:t>
            </w:r>
            <w:r w:rsidRPr="00F7505F">
              <w:rPr>
                <w:b/>
                <w:spacing w:val="1"/>
              </w:rPr>
              <w:t xml:space="preserve"> </w:t>
            </w:r>
            <w:r w:rsidRPr="00F7505F">
              <w:rPr>
                <w:b/>
              </w:rPr>
              <w:t>знаний.</w:t>
            </w:r>
          </w:p>
          <w:p w:rsidR="00702C97" w:rsidRDefault="00702C97" w:rsidP="00702C97">
            <w:pPr>
              <w:pStyle w:val="TableParagraph"/>
              <w:spacing w:line="251" w:lineRule="exact"/>
            </w:pPr>
            <w:r>
              <w:t>Кураторские</w:t>
            </w:r>
            <w:r w:rsidRPr="00F7505F">
              <w:rPr>
                <w:spacing w:val="-1"/>
              </w:rPr>
              <w:t xml:space="preserve"> </w:t>
            </w:r>
            <w:r>
              <w:t>часы:</w:t>
            </w:r>
          </w:p>
          <w:p w:rsidR="00702C97" w:rsidRDefault="00702C97" w:rsidP="00702C97">
            <w:pPr>
              <w:pStyle w:val="TableParagraph"/>
              <w:spacing w:line="252" w:lineRule="exact"/>
            </w:pPr>
            <w:r>
              <w:t>Лекция,</w:t>
            </w:r>
            <w:r w:rsidRPr="00F7505F">
              <w:rPr>
                <w:spacing w:val="-3"/>
              </w:rPr>
              <w:t xml:space="preserve"> </w:t>
            </w:r>
            <w:r>
              <w:t>беседа,</w:t>
            </w:r>
            <w:r w:rsidRPr="00F7505F">
              <w:rPr>
                <w:spacing w:val="-3"/>
              </w:rPr>
              <w:t xml:space="preserve"> </w:t>
            </w:r>
            <w:r>
              <w:t>дискуссия:</w:t>
            </w:r>
          </w:p>
          <w:p w:rsidR="00702C97" w:rsidRDefault="00702C97" w:rsidP="00702C97">
            <w:pPr>
              <w:pStyle w:val="TableParagraph"/>
              <w:ind w:right="202"/>
            </w:pPr>
            <w:r>
              <w:t>«Мои права и обязанности»</w:t>
            </w:r>
            <w:r w:rsidRPr="00F7505F">
              <w:rPr>
                <w:spacing w:val="1"/>
              </w:rPr>
              <w:t xml:space="preserve"> </w:t>
            </w:r>
            <w:r>
              <w:t>(знако</w:t>
            </w:r>
            <w:r>
              <w:t>м</w:t>
            </w:r>
            <w:r>
              <w:t>ство Уставом колледжа,</w:t>
            </w:r>
            <w:r w:rsidRPr="00F7505F">
              <w:rPr>
                <w:spacing w:val="1"/>
              </w:rPr>
              <w:t xml:space="preserve"> </w:t>
            </w:r>
            <w:r>
              <w:t>Правилами внутреннего распорядка,</w:t>
            </w:r>
            <w:r w:rsidRPr="00F7505F">
              <w:rPr>
                <w:spacing w:val="-52"/>
              </w:rPr>
              <w:t xml:space="preserve"> </w:t>
            </w:r>
            <w:r>
              <w:t>приказом</w:t>
            </w:r>
            <w:r w:rsidRPr="00F7505F">
              <w:rPr>
                <w:spacing w:val="-2"/>
              </w:rPr>
              <w:t xml:space="preserve"> </w:t>
            </w:r>
            <w:r>
              <w:t>о запрете</w:t>
            </w:r>
            <w:r w:rsidRPr="00F7505F">
              <w:rPr>
                <w:spacing w:val="-1"/>
              </w:rPr>
              <w:t xml:space="preserve"> </w:t>
            </w:r>
            <w:r>
              <w:t>курения</w:t>
            </w:r>
            <w:r w:rsidRPr="00F7505F">
              <w:rPr>
                <w:spacing w:val="-2"/>
              </w:rPr>
              <w:t xml:space="preserve"> </w:t>
            </w:r>
            <w:r>
              <w:t>и</w:t>
            </w:r>
          </w:p>
          <w:p w:rsidR="00702C97" w:rsidRDefault="00702C97" w:rsidP="00702C97">
            <w:pPr>
              <w:pStyle w:val="TableParagraph"/>
            </w:pPr>
            <w:r>
              <w:t>другими</w:t>
            </w:r>
            <w:r w:rsidRPr="00F7505F">
              <w:rPr>
                <w:spacing w:val="-3"/>
              </w:rPr>
              <w:t xml:space="preserve"> </w:t>
            </w:r>
            <w:r>
              <w:t>локальными</w:t>
            </w:r>
            <w:r w:rsidRPr="00F7505F">
              <w:rPr>
                <w:spacing w:val="-3"/>
              </w:rPr>
              <w:t xml:space="preserve"> </w:t>
            </w:r>
            <w:r>
              <w:t>актами).</w:t>
            </w:r>
          </w:p>
        </w:tc>
        <w:tc>
          <w:tcPr>
            <w:tcW w:w="1886" w:type="dxa"/>
            <w:gridSpan w:val="4"/>
          </w:tcPr>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Pr="00F7505F" w:rsidRDefault="00702C97" w:rsidP="00702C97">
            <w:pPr>
              <w:pStyle w:val="TableParagraph"/>
              <w:spacing w:before="5"/>
              <w:ind w:left="0"/>
              <w:rPr>
                <w:b/>
                <w:sz w:val="28"/>
              </w:rPr>
            </w:pPr>
          </w:p>
          <w:p w:rsidR="00702C97" w:rsidRDefault="00702C97" w:rsidP="00702C97">
            <w:pPr>
              <w:pStyle w:val="TableParagraph"/>
              <w:spacing w:before="1"/>
              <w:ind w:left="109" w:right="409"/>
            </w:pPr>
            <w:r>
              <w:t>Обучающиеся</w:t>
            </w:r>
            <w:r w:rsidRPr="00F7505F">
              <w:rPr>
                <w:spacing w:val="-52"/>
              </w:rPr>
              <w:t xml:space="preserve"> </w:t>
            </w:r>
          </w:p>
        </w:tc>
        <w:tc>
          <w:tcPr>
            <w:tcW w:w="1816"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Default="00702C97" w:rsidP="00702C97">
            <w:pPr>
              <w:pStyle w:val="TableParagraph"/>
              <w:spacing w:before="203" w:line="252" w:lineRule="exact"/>
              <w:ind w:left="109"/>
            </w:pPr>
            <w:r>
              <w:t>Учебные</w:t>
            </w:r>
          </w:p>
          <w:p w:rsidR="00702C97" w:rsidRDefault="00702C97" w:rsidP="00702C97">
            <w:pPr>
              <w:pStyle w:val="TableParagraph"/>
              <w:ind w:left="109" w:right="559"/>
            </w:pPr>
            <w:r>
              <w:t>аудитории,</w:t>
            </w:r>
            <w:r w:rsidRPr="00F7505F">
              <w:rPr>
                <w:spacing w:val="1"/>
              </w:rPr>
              <w:t xml:space="preserve"> </w:t>
            </w:r>
            <w:r>
              <w:t>актовый</w:t>
            </w:r>
            <w:r w:rsidRPr="00F7505F">
              <w:rPr>
                <w:spacing w:val="-11"/>
              </w:rPr>
              <w:t xml:space="preserve"> </w:t>
            </w:r>
            <w:r>
              <w:t>зал</w:t>
            </w:r>
          </w:p>
        </w:tc>
        <w:tc>
          <w:tcPr>
            <w:tcW w:w="3287"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Default="00702C97" w:rsidP="00702C97">
            <w:pPr>
              <w:pStyle w:val="TableParagraph"/>
              <w:spacing w:before="203"/>
              <w:ind w:left="109" w:right="175"/>
            </w:pPr>
            <w:r>
              <w:t>Заместитель директора по УВР,</w:t>
            </w:r>
            <w:r w:rsidRPr="00F7505F">
              <w:rPr>
                <w:spacing w:val="-52"/>
              </w:rPr>
              <w:t xml:space="preserve"> </w:t>
            </w:r>
            <w:r>
              <w:t>классные руководители</w:t>
            </w:r>
          </w:p>
        </w:tc>
        <w:tc>
          <w:tcPr>
            <w:tcW w:w="955" w:type="dxa"/>
            <w:gridSpan w:val="4"/>
          </w:tcPr>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Pr="00F7505F" w:rsidRDefault="00702C97" w:rsidP="00702C97">
            <w:pPr>
              <w:pStyle w:val="TableParagraph"/>
              <w:spacing w:before="5"/>
              <w:ind w:left="0"/>
              <w:rPr>
                <w:b/>
                <w:sz w:val="28"/>
              </w:rPr>
            </w:pPr>
          </w:p>
          <w:p w:rsidR="00702C97" w:rsidRDefault="00702C97" w:rsidP="00702C97">
            <w:pPr>
              <w:pStyle w:val="TableParagraph"/>
              <w:spacing w:before="1"/>
              <w:ind w:left="110"/>
            </w:pPr>
            <w:r>
              <w:t>1, 2,</w:t>
            </w:r>
            <w:r w:rsidRPr="00F7505F">
              <w:rPr>
                <w:spacing w:val="1"/>
              </w:rPr>
              <w:t xml:space="preserve"> </w:t>
            </w:r>
            <w:r>
              <w:t>3,</w:t>
            </w:r>
          </w:p>
          <w:p w:rsidR="00702C97" w:rsidRDefault="00702C97" w:rsidP="00702C97">
            <w:pPr>
              <w:pStyle w:val="TableParagraph"/>
              <w:spacing w:before="1"/>
              <w:ind w:left="110"/>
            </w:pPr>
            <w:r>
              <w:t>7, 8</w:t>
            </w:r>
          </w:p>
        </w:tc>
        <w:tc>
          <w:tcPr>
            <w:tcW w:w="2301" w:type="dxa"/>
            <w:gridSpan w:val="2"/>
          </w:tcPr>
          <w:p w:rsidR="00702C97" w:rsidRDefault="00702C97" w:rsidP="00702C97">
            <w:pPr>
              <w:pStyle w:val="TableParagraph"/>
              <w:ind w:left="110" w:right="30"/>
            </w:pPr>
            <w:r>
              <w:t>«Ключевые дела</w:t>
            </w:r>
            <w:r w:rsidRPr="00F7505F">
              <w:rPr>
                <w:spacing w:val="-52"/>
              </w:rPr>
              <w:t xml:space="preserve"> </w:t>
            </w:r>
            <w:r>
              <w:t>ПОО»</w:t>
            </w:r>
          </w:p>
          <w:p w:rsidR="00702C97" w:rsidRDefault="00702C97" w:rsidP="00702C97">
            <w:pPr>
              <w:pStyle w:val="TableParagraph"/>
              <w:ind w:left="110" w:right="30"/>
            </w:pPr>
            <w:r>
              <w:t>«Кураторство и</w:t>
            </w:r>
            <w:r w:rsidRPr="00F7505F">
              <w:rPr>
                <w:spacing w:val="-52"/>
              </w:rPr>
              <w:t xml:space="preserve"> </w:t>
            </w:r>
            <w:r>
              <w:t>по</w:t>
            </w:r>
            <w:r>
              <w:t>д</w:t>
            </w:r>
            <w:r>
              <w:t>держка»</w:t>
            </w:r>
          </w:p>
          <w:p w:rsidR="00702C97" w:rsidRDefault="00702C97" w:rsidP="00702C97">
            <w:pPr>
              <w:pStyle w:val="TableParagraph"/>
              <w:ind w:left="110" w:right="30"/>
            </w:pPr>
            <w:r>
              <w:t>«Учебное</w:t>
            </w:r>
            <w:r w:rsidRPr="00F7505F">
              <w:rPr>
                <w:spacing w:val="-2"/>
              </w:rPr>
              <w:t xml:space="preserve"> </w:t>
            </w:r>
            <w:r>
              <w:t>занятие»</w:t>
            </w:r>
          </w:p>
          <w:p w:rsidR="00702C97" w:rsidRDefault="00702C97" w:rsidP="00702C97">
            <w:pPr>
              <w:pStyle w:val="TableParagraph"/>
              <w:ind w:left="110" w:right="30"/>
            </w:pPr>
            <w:r>
              <w:t>«Профессиональный</w:t>
            </w:r>
            <w:r w:rsidRPr="00F7505F">
              <w:rPr>
                <w:spacing w:val="-52"/>
              </w:rPr>
              <w:t xml:space="preserve"> </w:t>
            </w:r>
            <w:r>
              <w:t>выбор»</w:t>
            </w:r>
          </w:p>
          <w:p w:rsidR="00702C97" w:rsidRDefault="00702C97" w:rsidP="00702C97">
            <w:pPr>
              <w:pStyle w:val="TableParagraph"/>
              <w:spacing w:line="254" w:lineRule="exact"/>
              <w:ind w:left="110" w:right="30"/>
            </w:pPr>
            <w:r>
              <w:t>«Взаимодействие с</w:t>
            </w:r>
            <w:r w:rsidRPr="00F7505F">
              <w:rPr>
                <w:spacing w:val="-52"/>
              </w:rPr>
              <w:t xml:space="preserve"> </w:t>
            </w:r>
            <w:r>
              <w:t>р</w:t>
            </w:r>
            <w:r>
              <w:t>о</w:t>
            </w:r>
            <w:r>
              <w:t>дителями»</w:t>
            </w:r>
          </w:p>
        </w:tc>
      </w:tr>
      <w:tr w:rsidR="00702C97" w:rsidTr="00702C97">
        <w:trPr>
          <w:gridAfter w:val="1"/>
          <w:wAfter w:w="33" w:type="dxa"/>
          <w:trHeight w:val="1518"/>
        </w:trPr>
        <w:tc>
          <w:tcPr>
            <w:tcW w:w="992"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spacing w:before="10"/>
              <w:ind w:left="0"/>
              <w:rPr>
                <w:b/>
                <w:sz w:val="30"/>
              </w:rPr>
            </w:pPr>
          </w:p>
          <w:p w:rsidR="00702C97" w:rsidRPr="00F7505F" w:rsidRDefault="00702C97" w:rsidP="00702C97">
            <w:pPr>
              <w:pStyle w:val="TableParagraph"/>
              <w:ind w:left="107"/>
              <w:rPr>
                <w:b/>
              </w:rPr>
            </w:pPr>
            <w:r w:rsidRPr="00F7505F">
              <w:rPr>
                <w:b/>
              </w:rPr>
              <w:t>2-11</w:t>
            </w:r>
          </w:p>
        </w:tc>
        <w:tc>
          <w:tcPr>
            <w:tcW w:w="3786" w:type="dxa"/>
          </w:tcPr>
          <w:p w:rsidR="00702C97" w:rsidRDefault="00702C97" w:rsidP="00702C97">
            <w:pPr>
              <w:pStyle w:val="TableParagraph"/>
              <w:ind w:right="405"/>
            </w:pPr>
            <w:r>
              <w:t>Анкетирование студентов с целью</w:t>
            </w:r>
            <w:r w:rsidRPr="00F7505F">
              <w:rPr>
                <w:spacing w:val="-53"/>
              </w:rPr>
              <w:t xml:space="preserve"> </w:t>
            </w:r>
            <w:r>
              <w:t>составления психолого-</w:t>
            </w:r>
            <w:r w:rsidRPr="00F7505F">
              <w:rPr>
                <w:spacing w:val="1"/>
              </w:rPr>
              <w:t xml:space="preserve"> </w:t>
            </w:r>
            <w:r>
              <w:t>педагог</w:t>
            </w:r>
            <w:r>
              <w:t>и</w:t>
            </w:r>
            <w:r>
              <w:t>ческих</w:t>
            </w:r>
            <w:r w:rsidRPr="00F7505F">
              <w:rPr>
                <w:spacing w:val="-3"/>
              </w:rPr>
              <w:t xml:space="preserve"> </w:t>
            </w:r>
            <w:r>
              <w:t>характеристик,</w:t>
            </w:r>
          </w:p>
          <w:p w:rsidR="00702C97" w:rsidRDefault="00702C97" w:rsidP="00702C97">
            <w:pPr>
              <w:pStyle w:val="TableParagraph"/>
              <w:ind w:right="137"/>
            </w:pPr>
            <w:r>
              <w:t>формирования социального паспорта</w:t>
            </w:r>
            <w:r w:rsidRPr="00F7505F">
              <w:rPr>
                <w:spacing w:val="-52"/>
              </w:rPr>
              <w:t xml:space="preserve"> </w:t>
            </w:r>
            <w:r>
              <w:t>групп,</w:t>
            </w:r>
            <w:r w:rsidRPr="00F7505F">
              <w:rPr>
                <w:spacing w:val="-1"/>
              </w:rPr>
              <w:t xml:space="preserve"> </w:t>
            </w:r>
            <w:r>
              <w:t>выявления</w:t>
            </w:r>
            <w:r w:rsidRPr="00F7505F">
              <w:rPr>
                <w:spacing w:val="-2"/>
              </w:rPr>
              <w:t xml:space="preserve"> </w:t>
            </w:r>
            <w:r>
              <w:t>студентов,</w:t>
            </w:r>
          </w:p>
          <w:p w:rsidR="00702C97" w:rsidRDefault="00702C97" w:rsidP="00702C97">
            <w:pPr>
              <w:pStyle w:val="TableParagraph"/>
              <w:spacing w:line="247" w:lineRule="exact"/>
            </w:pPr>
            <w:r>
              <w:t>склонных</w:t>
            </w:r>
            <w:r w:rsidRPr="00F7505F">
              <w:rPr>
                <w:spacing w:val="-1"/>
              </w:rPr>
              <w:t xml:space="preserve"> </w:t>
            </w:r>
            <w:r>
              <w:t>к</w:t>
            </w:r>
            <w:r w:rsidRPr="00F7505F">
              <w:rPr>
                <w:spacing w:val="-3"/>
              </w:rPr>
              <w:t xml:space="preserve"> </w:t>
            </w:r>
            <w:proofErr w:type="spellStart"/>
            <w:r>
              <w:t>девиантному</w:t>
            </w:r>
            <w:proofErr w:type="spellEnd"/>
            <w:r w:rsidRPr="00F7505F">
              <w:rPr>
                <w:spacing w:val="-3"/>
              </w:rPr>
              <w:t xml:space="preserve"> </w:t>
            </w:r>
            <w:r>
              <w:t>поведению, организации психолого-</w:t>
            </w:r>
          </w:p>
          <w:p w:rsidR="00702C97" w:rsidRDefault="00702C97" w:rsidP="00702C97">
            <w:pPr>
              <w:pStyle w:val="TableParagraph"/>
              <w:spacing w:line="238" w:lineRule="exact"/>
            </w:pPr>
            <w:r>
              <w:t>педагогического</w:t>
            </w:r>
            <w:r w:rsidRPr="00F7505F">
              <w:rPr>
                <w:spacing w:val="-5"/>
              </w:rPr>
              <w:t xml:space="preserve"> </w:t>
            </w:r>
            <w:r>
              <w:t>сопровождения.</w:t>
            </w:r>
          </w:p>
        </w:tc>
        <w:tc>
          <w:tcPr>
            <w:tcW w:w="1886" w:type="dxa"/>
            <w:gridSpan w:val="4"/>
          </w:tcPr>
          <w:p w:rsidR="00702C97" w:rsidRPr="00F7505F" w:rsidRDefault="00702C97" w:rsidP="00702C97">
            <w:pPr>
              <w:pStyle w:val="TableParagraph"/>
              <w:ind w:left="0"/>
              <w:rPr>
                <w:b/>
                <w:sz w:val="24"/>
              </w:rPr>
            </w:pPr>
          </w:p>
          <w:p w:rsidR="00702C97" w:rsidRPr="00F7505F" w:rsidRDefault="00702C97" w:rsidP="00702C97">
            <w:pPr>
              <w:pStyle w:val="TableParagraph"/>
              <w:spacing w:before="4"/>
              <w:ind w:left="0"/>
              <w:rPr>
                <w:b/>
                <w:sz w:val="19"/>
              </w:rPr>
            </w:pPr>
          </w:p>
          <w:p w:rsidR="00702C97" w:rsidRDefault="00702C97" w:rsidP="00702C97">
            <w:pPr>
              <w:pStyle w:val="TableParagraph"/>
              <w:spacing w:before="1"/>
              <w:ind w:left="109" w:right="409"/>
            </w:pPr>
            <w:r>
              <w:t>Обучающиеся</w:t>
            </w:r>
            <w:r w:rsidRPr="00F7505F">
              <w:rPr>
                <w:spacing w:val="-52"/>
              </w:rPr>
              <w:t xml:space="preserve"> </w:t>
            </w:r>
          </w:p>
        </w:tc>
        <w:tc>
          <w:tcPr>
            <w:tcW w:w="1816"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spacing w:before="4"/>
              <w:ind w:left="0"/>
              <w:rPr>
                <w:b/>
                <w:sz w:val="19"/>
              </w:rPr>
            </w:pPr>
          </w:p>
          <w:p w:rsidR="00702C97" w:rsidRDefault="00702C97" w:rsidP="00702C97">
            <w:pPr>
              <w:pStyle w:val="TableParagraph"/>
              <w:spacing w:before="1"/>
              <w:ind w:left="109" w:right="689"/>
            </w:pPr>
            <w:r>
              <w:t>Учебные</w:t>
            </w:r>
            <w:r w:rsidRPr="00F7505F">
              <w:rPr>
                <w:spacing w:val="1"/>
              </w:rPr>
              <w:t xml:space="preserve"> </w:t>
            </w:r>
            <w:r>
              <w:t>аудитории</w:t>
            </w:r>
          </w:p>
        </w:tc>
        <w:tc>
          <w:tcPr>
            <w:tcW w:w="3287" w:type="dxa"/>
            <w:gridSpan w:val="2"/>
          </w:tcPr>
          <w:p w:rsidR="00702C97" w:rsidRPr="00F7505F" w:rsidRDefault="00702C97" w:rsidP="00702C97">
            <w:pPr>
              <w:pStyle w:val="TableParagraph"/>
              <w:spacing w:before="4"/>
              <w:ind w:left="0"/>
              <w:rPr>
                <w:b/>
                <w:sz w:val="32"/>
              </w:rPr>
            </w:pPr>
          </w:p>
          <w:p w:rsidR="00702C97" w:rsidRDefault="00702C97" w:rsidP="00702C97">
            <w:pPr>
              <w:pStyle w:val="TableParagraph"/>
              <w:ind w:left="109" w:right="175"/>
            </w:pPr>
            <w:r>
              <w:t>Заместитель директора по УВР,</w:t>
            </w:r>
            <w:r w:rsidRPr="00F7505F">
              <w:rPr>
                <w:spacing w:val="-52"/>
              </w:rPr>
              <w:t xml:space="preserve"> </w:t>
            </w:r>
            <w:r>
              <w:t xml:space="preserve">классные </w:t>
            </w:r>
            <w:proofErr w:type="gramStart"/>
            <w:r>
              <w:t>руководители ,</w:t>
            </w:r>
            <w:proofErr w:type="gramEnd"/>
            <w:r>
              <w:t xml:space="preserve"> пед</w:t>
            </w:r>
            <w:r>
              <w:t>а</w:t>
            </w:r>
            <w:r>
              <w:t>гог-психолог</w:t>
            </w:r>
          </w:p>
        </w:tc>
        <w:tc>
          <w:tcPr>
            <w:tcW w:w="955" w:type="dxa"/>
            <w:gridSpan w:val="4"/>
          </w:tcPr>
          <w:p w:rsidR="00702C97" w:rsidRPr="00F7505F" w:rsidRDefault="00702C97" w:rsidP="00702C97">
            <w:pPr>
              <w:pStyle w:val="TableParagraph"/>
              <w:ind w:left="0"/>
              <w:rPr>
                <w:b/>
                <w:sz w:val="24"/>
              </w:rPr>
            </w:pPr>
          </w:p>
          <w:p w:rsidR="00702C97" w:rsidRPr="00F7505F" w:rsidRDefault="00702C97" w:rsidP="00702C97">
            <w:pPr>
              <w:pStyle w:val="TableParagraph"/>
              <w:spacing w:before="4"/>
              <w:ind w:left="0"/>
              <w:rPr>
                <w:b/>
                <w:sz w:val="19"/>
              </w:rPr>
            </w:pPr>
          </w:p>
          <w:p w:rsidR="00702C97" w:rsidRDefault="00702C97" w:rsidP="00702C97">
            <w:pPr>
              <w:pStyle w:val="TableParagraph"/>
              <w:spacing w:before="1"/>
              <w:ind w:left="110"/>
            </w:pPr>
            <w:r>
              <w:t>1, 3,</w:t>
            </w:r>
            <w:r w:rsidRPr="00F7505F">
              <w:rPr>
                <w:spacing w:val="1"/>
              </w:rPr>
              <w:t xml:space="preserve"> </w:t>
            </w:r>
            <w:r>
              <w:t>4,</w:t>
            </w:r>
          </w:p>
          <w:p w:rsidR="00702C97" w:rsidRDefault="00702C97" w:rsidP="00702C97">
            <w:pPr>
              <w:pStyle w:val="TableParagraph"/>
              <w:spacing w:before="1"/>
              <w:ind w:left="110"/>
            </w:pPr>
            <w:r>
              <w:t>9</w:t>
            </w:r>
          </w:p>
        </w:tc>
        <w:tc>
          <w:tcPr>
            <w:tcW w:w="2301" w:type="dxa"/>
            <w:gridSpan w:val="2"/>
          </w:tcPr>
          <w:p w:rsidR="00702C97" w:rsidRPr="00F7505F" w:rsidRDefault="00702C97" w:rsidP="00702C97">
            <w:pPr>
              <w:pStyle w:val="TableParagraph"/>
              <w:spacing w:before="4"/>
              <w:ind w:left="0" w:right="30"/>
              <w:rPr>
                <w:b/>
                <w:sz w:val="32"/>
              </w:rPr>
            </w:pPr>
          </w:p>
          <w:p w:rsidR="00702C97" w:rsidRDefault="00702C97" w:rsidP="00702C97">
            <w:pPr>
              <w:pStyle w:val="TableParagraph"/>
              <w:ind w:left="110" w:right="30"/>
            </w:pPr>
            <w:r>
              <w:t>«Ключевые дела</w:t>
            </w:r>
            <w:r w:rsidRPr="00F7505F">
              <w:rPr>
                <w:spacing w:val="-52"/>
              </w:rPr>
              <w:t xml:space="preserve"> </w:t>
            </w:r>
            <w:r>
              <w:t>ПОО»</w:t>
            </w:r>
          </w:p>
          <w:p w:rsidR="00702C97" w:rsidRDefault="00702C97" w:rsidP="00702C97">
            <w:pPr>
              <w:pStyle w:val="TableParagraph"/>
              <w:ind w:left="110" w:right="30"/>
            </w:pPr>
            <w:r>
              <w:t>«Правовое</w:t>
            </w:r>
            <w:r w:rsidRPr="00F7505F">
              <w:rPr>
                <w:spacing w:val="-2"/>
              </w:rPr>
              <w:t xml:space="preserve"> </w:t>
            </w:r>
            <w:r>
              <w:t>сознание»</w:t>
            </w:r>
          </w:p>
        </w:tc>
      </w:tr>
      <w:tr w:rsidR="00702C97" w:rsidTr="00702C97">
        <w:trPr>
          <w:gridAfter w:val="1"/>
          <w:wAfter w:w="33" w:type="dxa"/>
          <w:trHeight w:val="506"/>
        </w:trPr>
        <w:tc>
          <w:tcPr>
            <w:tcW w:w="992" w:type="dxa"/>
            <w:gridSpan w:val="2"/>
          </w:tcPr>
          <w:p w:rsidR="00702C97" w:rsidRPr="00F7505F" w:rsidRDefault="00702C97" w:rsidP="00702C97">
            <w:pPr>
              <w:pStyle w:val="TableParagraph"/>
              <w:spacing w:before="125"/>
              <w:ind w:left="107"/>
              <w:rPr>
                <w:b/>
              </w:rPr>
            </w:pPr>
            <w:r w:rsidRPr="00F7505F">
              <w:rPr>
                <w:b/>
              </w:rPr>
              <w:t>2</w:t>
            </w:r>
          </w:p>
        </w:tc>
        <w:tc>
          <w:tcPr>
            <w:tcW w:w="3805" w:type="dxa"/>
            <w:gridSpan w:val="2"/>
          </w:tcPr>
          <w:p w:rsidR="00702C97" w:rsidRDefault="00702C97" w:rsidP="00702C97">
            <w:pPr>
              <w:pStyle w:val="TableParagraph"/>
              <w:spacing w:line="250" w:lineRule="exact"/>
              <w:ind w:right="284"/>
            </w:pPr>
            <w:r w:rsidRPr="00F7505F">
              <w:rPr>
                <w:b/>
              </w:rPr>
              <w:t>День окончания Второй Мировой</w:t>
            </w:r>
            <w:r w:rsidRPr="00F7505F">
              <w:rPr>
                <w:b/>
                <w:spacing w:val="-52"/>
              </w:rPr>
              <w:t xml:space="preserve"> </w:t>
            </w:r>
            <w:r w:rsidRPr="00F7505F">
              <w:rPr>
                <w:b/>
              </w:rPr>
              <w:t>войны</w:t>
            </w:r>
            <w:r>
              <w:t>:</w:t>
            </w:r>
            <w:r w:rsidRPr="00F7505F">
              <w:rPr>
                <w:spacing w:val="-3"/>
              </w:rPr>
              <w:t xml:space="preserve"> </w:t>
            </w:r>
            <w:r>
              <w:t>классный час -</w:t>
            </w:r>
            <w:r w:rsidRPr="00F7505F">
              <w:rPr>
                <w:spacing w:val="-4"/>
              </w:rPr>
              <w:t xml:space="preserve"> </w:t>
            </w:r>
            <w:r>
              <w:t>семинар</w:t>
            </w:r>
          </w:p>
        </w:tc>
        <w:tc>
          <w:tcPr>
            <w:tcW w:w="1867" w:type="dxa"/>
            <w:gridSpan w:val="3"/>
          </w:tcPr>
          <w:p w:rsidR="00702C97" w:rsidRDefault="00702C97" w:rsidP="00702C97">
            <w:pPr>
              <w:pStyle w:val="TableParagraph"/>
              <w:spacing w:line="247" w:lineRule="exact"/>
              <w:ind w:left="90"/>
            </w:pPr>
            <w:r>
              <w:t>Обучающиеся</w:t>
            </w:r>
          </w:p>
        </w:tc>
        <w:tc>
          <w:tcPr>
            <w:tcW w:w="1816" w:type="dxa"/>
            <w:gridSpan w:val="2"/>
          </w:tcPr>
          <w:p w:rsidR="00702C97" w:rsidRDefault="00702C97" w:rsidP="00702C97">
            <w:pPr>
              <w:pStyle w:val="TableParagraph"/>
              <w:spacing w:line="247" w:lineRule="exact"/>
              <w:ind w:left="110"/>
            </w:pPr>
            <w:r>
              <w:t>Учебные</w:t>
            </w:r>
          </w:p>
          <w:p w:rsidR="00702C97" w:rsidRDefault="00702C97" w:rsidP="00702C97">
            <w:pPr>
              <w:pStyle w:val="TableParagraph"/>
              <w:spacing w:before="1" w:line="238" w:lineRule="exact"/>
              <w:ind w:left="110"/>
            </w:pPr>
            <w:r>
              <w:t>аудитории</w:t>
            </w:r>
          </w:p>
        </w:tc>
        <w:tc>
          <w:tcPr>
            <w:tcW w:w="3287" w:type="dxa"/>
            <w:gridSpan w:val="2"/>
          </w:tcPr>
          <w:p w:rsidR="00702C97" w:rsidRDefault="00702C97" w:rsidP="00702C97">
            <w:pPr>
              <w:pStyle w:val="TableParagraph"/>
              <w:spacing w:line="247" w:lineRule="exact"/>
              <w:ind w:left="110"/>
            </w:pPr>
            <w:r>
              <w:t>Преподаватели</w:t>
            </w:r>
            <w:r w:rsidRPr="00F7505F">
              <w:rPr>
                <w:spacing w:val="-1"/>
              </w:rPr>
              <w:t xml:space="preserve"> </w:t>
            </w:r>
            <w:r>
              <w:t>истории,</w:t>
            </w:r>
          </w:p>
          <w:p w:rsidR="00702C97" w:rsidRDefault="00702C97" w:rsidP="00702C97">
            <w:pPr>
              <w:pStyle w:val="TableParagraph"/>
              <w:spacing w:before="1" w:line="238" w:lineRule="exact"/>
              <w:ind w:left="110"/>
            </w:pPr>
            <w:r>
              <w:t>классные руководители</w:t>
            </w:r>
          </w:p>
        </w:tc>
        <w:tc>
          <w:tcPr>
            <w:tcW w:w="955" w:type="dxa"/>
            <w:gridSpan w:val="4"/>
          </w:tcPr>
          <w:p w:rsidR="00702C97" w:rsidRDefault="00702C97" w:rsidP="00702C97">
            <w:pPr>
              <w:pStyle w:val="TableParagraph"/>
              <w:spacing w:before="121"/>
              <w:ind w:left="113"/>
            </w:pPr>
            <w:r>
              <w:t>1, 5, 6</w:t>
            </w:r>
          </w:p>
        </w:tc>
        <w:tc>
          <w:tcPr>
            <w:tcW w:w="2301" w:type="dxa"/>
            <w:gridSpan w:val="2"/>
          </w:tcPr>
          <w:p w:rsidR="00702C97" w:rsidRDefault="00702C97" w:rsidP="00702C97">
            <w:pPr>
              <w:pStyle w:val="TableParagraph"/>
              <w:spacing w:line="247" w:lineRule="exact"/>
              <w:ind w:left="114" w:right="30"/>
            </w:pPr>
            <w:r>
              <w:t>«Ключевые</w:t>
            </w:r>
            <w:r w:rsidRPr="00F7505F">
              <w:rPr>
                <w:spacing w:val="-2"/>
              </w:rPr>
              <w:t xml:space="preserve"> </w:t>
            </w:r>
            <w:r>
              <w:t>дела</w:t>
            </w:r>
          </w:p>
          <w:p w:rsidR="00702C97" w:rsidRDefault="00702C97" w:rsidP="00702C97">
            <w:pPr>
              <w:pStyle w:val="TableParagraph"/>
              <w:spacing w:before="1" w:line="238" w:lineRule="exact"/>
              <w:ind w:left="114" w:right="30"/>
            </w:pPr>
            <w:r>
              <w:t>ПОО»</w:t>
            </w:r>
          </w:p>
        </w:tc>
      </w:tr>
      <w:tr w:rsidR="00702C97" w:rsidTr="00702C97">
        <w:trPr>
          <w:gridAfter w:val="1"/>
          <w:wAfter w:w="33" w:type="dxa"/>
          <w:trHeight w:val="1771"/>
        </w:trPr>
        <w:tc>
          <w:tcPr>
            <w:tcW w:w="992"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Pr="00F7505F" w:rsidRDefault="00702C97" w:rsidP="00702C97">
            <w:pPr>
              <w:pStyle w:val="TableParagraph"/>
              <w:spacing w:before="205"/>
              <w:ind w:left="107"/>
              <w:rPr>
                <w:b/>
              </w:rPr>
            </w:pPr>
            <w:r w:rsidRPr="00F7505F">
              <w:rPr>
                <w:b/>
              </w:rPr>
              <w:t>3</w:t>
            </w:r>
          </w:p>
        </w:tc>
        <w:tc>
          <w:tcPr>
            <w:tcW w:w="3805" w:type="dxa"/>
            <w:gridSpan w:val="2"/>
          </w:tcPr>
          <w:p w:rsidR="00702C97" w:rsidRDefault="00702C97" w:rsidP="00702C97">
            <w:pPr>
              <w:pStyle w:val="TableParagraph"/>
              <w:spacing w:line="237" w:lineRule="auto"/>
              <w:ind w:right="702"/>
            </w:pPr>
            <w:r w:rsidRPr="00F7505F">
              <w:rPr>
                <w:b/>
              </w:rPr>
              <w:t>День солидарности в борьбе с</w:t>
            </w:r>
            <w:r w:rsidRPr="00F7505F">
              <w:rPr>
                <w:b/>
                <w:spacing w:val="-52"/>
              </w:rPr>
              <w:t xml:space="preserve"> </w:t>
            </w:r>
            <w:r w:rsidRPr="00F7505F">
              <w:rPr>
                <w:b/>
              </w:rPr>
              <w:t>терроризмом</w:t>
            </w:r>
            <w:r>
              <w:t>.</w:t>
            </w:r>
            <w:r w:rsidRPr="00F7505F">
              <w:rPr>
                <w:spacing w:val="-1"/>
              </w:rPr>
              <w:t xml:space="preserve"> </w:t>
            </w:r>
            <w:r>
              <w:t>Классный</w:t>
            </w:r>
            <w:r w:rsidRPr="00F7505F">
              <w:rPr>
                <w:spacing w:val="-4"/>
              </w:rPr>
              <w:t xml:space="preserve"> </w:t>
            </w:r>
            <w:r>
              <w:t>час -</w:t>
            </w:r>
          </w:p>
          <w:p w:rsidR="00702C97" w:rsidRDefault="00702C97" w:rsidP="00702C97">
            <w:pPr>
              <w:pStyle w:val="TableParagraph"/>
              <w:ind w:right="142"/>
            </w:pPr>
            <w:r>
              <w:t>семинар, посвященный памяти жертв</w:t>
            </w:r>
            <w:r w:rsidRPr="00F7505F">
              <w:rPr>
                <w:spacing w:val="-52"/>
              </w:rPr>
              <w:t xml:space="preserve"> </w:t>
            </w:r>
            <w:r>
              <w:t>террористических</w:t>
            </w:r>
            <w:r w:rsidRPr="00F7505F">
              <w:rPr>
                <w:spacing w:val="-3"/>
              </w:rPr>
              <w:t xml:space="preserve"> </w:t>
            </w:r>
            <w:r>
              <w:t>атак, в</w:t>
            </w:r>
            <w:r w:rsidRPr="00F7505F">
              <w:rPr>
                <w:spacing w:val="-4"/>
              </w:rPr>
              <w:t xml:space="preserve"> </w:t>
            </w:r>
            <w:r>
              <w:t>рамках</w:t>
            </w:r>
          </w:p>
          <w:p w:rsidR="00702C97" w:rsidRDefault="00702C97" w:rsidP="00702C97">
            <w:pPr>
              <w:pStyle w:val="TableParagraph"/>
              <w:ind w:right="1307"/>
            </w:pPr>
            <w:r>
              <w:t>акции посвященной Дню</w:t>
            </w:r>
            <w:r w:rsidRPr="00F7505F">
              <w:rPr>
                <w:spacing w:val="-52"/>
              </w:rPr>
              <w:t xml:space="preserve"> </w:t>
            </w:r>
            <w:r>
              <w:t>солидарности в</w:t>
            </w:r>
            <w:r w:rsidRPr="00F7505F">
              <w:rPr>
                <w:spacing w:val="-2"/>
              </w:rPr>
              <w:t xml:space="preserve"> </w:t>
            </w:r>
            <w:r>
              <w:t>борьбе</w:t>
            </w:r>
            <w:r w:rsidRPr="00F7505F">
              <w:rPr>
                <w:spacing w:val="-2"/>
              </w:rPr>
              <w:t xml:space="preserve"> </w:t>
            </w:r>
            <w:r>
              <w:t>с</w:t>
            </w:r>
          </w:p>
          <w:p w:rsidR="00702C97" w:rsidRDefault="00702C97" w:rsidP="00702C97">
            <w:pPr>
              <w:pStyle w:val="TableParagraph"/>
              <w:spacing w:line="238" w:lineRule="exact"/>
            </w:pPr>
            <w:r>
              <w:t>терроризмом</w:t>
            </w:r>
          </w:p>
        </w:tc>
        <w:tc>
          <w:tcPr>
            <w:tcW w:w="1867" w:type="dxa"/>
            <w:gridSpan w:val="3"/>
          </w:tcPr>
          <w:p w:rsidR="00702C97" w:rsidRPr="00F7505F" w:rsidRDefault="00702C97" w:rsidP="00702C97">
            <w:pPr>
              <w:pStyle w:val="TableParagraph"/>
              <w:ind w:left="0"/>
              <w:rPr>
                <w:b/>
                <w:sz w:val="24"/>
              </w:rPr>
            </w:pPr>
          </w:p>
          <w:p w:rsidR="00702C97" w:rsidRPr="00F7505F" w:rsidRDefault="00702C97" w:rsidP="00702C97">
            <w:pPr>
              <w:pStyle w:val="TableParagraph"/>
              <w:spacing w:before="6"/>
              <w:ind w:left="0"/>
              <w:rPr>
                <w:b/>
                <w:sz w:val="30"/>
              </w:rPr>
            </w:pPr>
          </w:p>
          <w:p w:rsidR="00702C97" w:rsidRDefault="00702C97" w:rsidP="00702C97">
            <w:pPr>
              <w:pStyle w:val="TableParagraph"/>
              <w:ind w:left="90" w:right="408"/>
            </w:pPr>
            <w:r>
              <w:t>Обучающиеся</w:t>
            </w:r>
            <w:r w:rsidRPr="00F7505F">
              <w:rPr>
                <w:spacing w:val="-52"/>
              </w:rPr>
              <w:t xml:space="preserve"> </w:t>
            </w:r>
          </w:p>
        </w:tc>
        <w:tc>
          <w:tcPr>
            <w:tcW w:w="1816"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spacing w:before="6"/>
              <w:ind w:left="0"/>
              <w:rPr>
                <w:b/>
                <w:sz w:val="30"/>
              </w:rPr>
            </w:pPr>
          </w:p>
          <w:p w:rsidR="00702C97" w:rsidRDefault="00702C97" w:rsidP="00702C97">
            <w:pPr>
              <w:pStyle w:val="TableParagraph"/>
              <w:ind w:left="110" w:right="688"/>
            </w:pPr>
            <w:r>
              <w:t>Учебные</w:t>
            </w:r>
            <w:r w:rsidRPr="00F7505F">
              <w:rPr>
                <w:spacing w:val="1"/>
              </w:rPr>
              <w:t xml:space="preserve"> </w:t>
            </w:r>
            <w:r>
              <w:t>аудитории</w:t>
            </w:r>
          </w:p>
        </w:tc>
        <w:tc>
          <w:tcPr>
            <w:tcW w:w="3287" w:type="dxa"/>
            <w:gridSpan w:val="2"/>
          </w:tcPr>
          <w:p w:rsidR="00702C97" w:rsidRPr="00F7505F" w:rsidRDefault="00702C97" w:rsidP="00702C97">
            <w:pPr>
              <w:pStyle w:val="TableParagraph"/>
              <w:spacing w:before="4"/>
              <w:ind w:left="0"/>
              <w:rPr>
                <w:b/>
                <w:sz w:val="32"/>
              </w:rPr>
            </w:pPr>
          </w:p>
          <w:p w:rsidR="00702C97" w:rsidRDefault="00702C97" w:rsidP="00702C97">
            <w:pPr>
              <w:pStyle w:val="TableParagraph"/>
              <w:spacing w:before="1"/>
              <w:ind w:left="110" w:right="172"/>
            </w:pPr>
            <w:r>
              <w:t>Заместитель директора по УВР,</w:t>
            </w:r>
            <w:r w:rsidRPr="00F7505F">
              <w:rPr>
                <w:spacing w:val="-52"/>
              </w:rPr>
              <w:t xml:space="preserve"> </w:t>
            </w:r>
            <w:r>
              <w:t>классные руководители, пр</w:t>
            </w:r>
            <w:r>
              <w:t>е</w:t>
            </w:r>
            <w:r>
              <w:t>подаватели ОБЖ</w:t>
            </w:r>
            <w:r w:rsidRPr="00F7505F">
              <w:rPr>
                <w:spacing w:val="1"/>
              </w:rPr>
              <w:t xml:space="preserve"> </w:t>
            </w:r>
            <w:r>
              <w:t>и</w:t>
            </w:r>
            <w:r w:rsidRPr="00F7505F">
              <w:rPr>
                <w:spacing w:val="-1"/>
              </w:rPr>
              <w:t xml:space="preserve"> </w:t>
            </w:r>
            <w:r>
              <w:t>БЖД</w:t>
            </w:r>
          </w:p>
        </w:tc>
        <w:tc>
          <w:tcPr>
            <w:tcW w:w="955" w:type="dxa"/>
            <w:gridSpan w:val="4"/>
          </w:tcPr>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Default="00702C97" w:rsidP="00702C97">
            <w:pPr>
              <w:pStyle w:val="TableParagraph"/>
              <w:spacing w:before="200"/>
              <w:ind w:left="113"/>
            </w:pPr>
            <w:r>
              <w:t>1, 2, 3</w:t>
            </w:r>
          </w:p>
        </w:tc>
        <w:tc>
          <w:tcPr>
            <w:tcW w:w="2301" w:type="dxa"/>
            <w:gridSpan w:val="2"/>
          </w:tcPr>
          <w:p w:rsidR="00702C97" w:rsidRPr="00F7505F" w:rsidRDefault="00702C97" w:rsidP="00702C97">
            <w:pPr>
              <w:pStyle w:val="TableParagraph"/>
              <w:ind w:left="0" w:right="30"/>
              <w:rPr>
                <w:b/>
                <w:sz w:val="24"/>
              </w:rPr>
            </w:pPr>
          </w:p>
          <w:p w:rsidR="00702C97" w:rsidRPr="00F7505F" w:rsidRDefault="00702C97" w:rsidP="00702C97">
            <w:pPr>
              <w:pStyle w:val="TableParagraph"/>
              <w:spacing w:before="6"/>
              <w:ind w:left="0" w:right="30"/>
              <w:rPr>
                <w:b/>
                <w:sz w:val="30"/>
              </w:rPr>
            </w:pPr>
          </w:p>
          <w:p w:rsidR="00702C97" w:rsidRDefault="00702C97" w:rsidP="00702C97">
            <w:pPr>
              <w:pStyle w:val="TableParagraph"/>
              <w:ind w:left="114" w:right="30"/>
            </w:pPr>
            <w:r>
              <w:t>«Ключевые дела</w:t>
            </w:r>
            <w:r w:rsidRPr="00F7505F">
              <w:rPr>
                <w:spacing w:val="-52"/>
              </w:rPr>
              <w:t xml:space="preserve"> </w:t>
            </w:r>
            <w:r>
              <w:t>ПОО»</w:t>
            </w:r>
          </w:p>
        </w:tc>
      </w:tr>
      <w:tr w:rsidR="00702C97" w:rsidTr="00702C97">
        <w:trPr>
          <w:gridAfter w:val="1"/>
          <w:wAfter w:w="33" w:type="dxa"/>
          <w:trHeight w:val="1012"/>
        </w:trPr>
        <w:tc>
          <w:tcPr>
            <w:tcW w:w="992" w:type="dxa"/>
            <w:gridSpan w:val="2"/>
          </w:tcPr>
          <w:p w:rsidR="00702C97" w:rsidRPr="00F7505F" w:rsidRDefault="00702C97" w:rsidP="00702C97">
            <w:pPr>
              <w:pStyle w:val="TableParagraph"/>
              <w:spacing w:before="6"/>
              <w:ind w:left="0"/>
              <w:rPr>
                <w:b/>
                <w:sz w:val="21"/>
              </w:rPr>
            </w:pPr>
          </w:p>
          <w:p w:rsidR="00702C97" w:rsidRDefault="00702C97" w:rsidP="00702C97">
            <w:pPr>
              <w:pStyle w:val="TableParagraph"/>
              <w:spacing w:line="252" w:lineRule="exact"/>
              <w:ind w:left="107"/>
            </w:pPr>
            <w:r>
              <w:t>20-</w:t>
            </w:r>
          </w:p>
          <w:p w:rsidR="00702C97" w:rsidRDefault="00702C97" w:rsidP="00702C97">
            <w:pPr>
              <w:pStyle w:val="TableParagraph"/>
              <w:spacing w:line="252" w:lineRule="exact"/>
              <w:ind w:left="107"/>
            </w:pPr>
            <w:r>
              <w:t>30</w:t>
            </w:r>
          </w:p>
        </w:tc>
        <w:tc>
          <w:tcPr>
            <w:tcW w:w="3805" w:type="dxa"/>
            <w:gridSpan w:val="2"/>
          </w:tcPr>
          <w:p w:rsidR="00702C97" w:rsidRPr="00F7505F" w:rsidRDefault="00702C97" w:rsidP="00702C97">
            <w:pPr>
              <w:pStyle w:val="TableParagraph"/>
              <w:spacing w:before="4"/>
              <w:ind w:left="0"/>
              <w:rPr>
                <w:b/>
                <w:sz w:val="32"/>
              </w:rPr>
            </w:pPr>
          </w:p>
          <w:p w:rsidR="00702C97" w:rsidRDefault="00702C97" w:rsidP="00702C97">
            <w:pPr>
              <w:pStyle w:val="TableParagraph"/>
              <w:spacing w:before="1"/>
              <w:ind w:left="165"/>
            </w:pPr>
            <w:r>
              <w:t>«Веревочный</w:t>
            </w:r>
            <w:r w:rsidRPr="00F7505F">
              <w:rPr>
                <w:spacing w:val="-3"/>
              </w:rPr>
              <w:t xml:space="preserve"> </w:t>
            </w:r>
            <w:r>
              <w:t>курс»</w:t>
            </w:r>
          </w:p>
        </w:tc>
        <w:tc>
          <w:tcPr>
            <w:tcW w:w="1867" w:type="dxa"/>
            <w:gridSpan w:val="3"/>
          </w:tcPr>
          <w:p w:rsidR="00702C97" w:rsidRPr="00F7505F" w:rsidRDefault="00702C97" w:rsidP="00702C97">
            <w:pPr>
              <w:pStyle w:val="TableParagraph"/>
              <w:spacing w:before="6"/>
              <w:ind w:left="0"/>
              <w:rPr>
                <w:b/>
                <w:sz w:val="21"/>
              </w:rPr>
            </w:pPr>
          </w:p>
          <w:p w:rsidR="00702C97" w:rsidRDefault="00702C97" w:rsidP="00702C97">
            <w:pPr>
              <w:pStyle w:val="TableParagraph"/>
              <w:ind w:left="90" w:right="408"/>
            </w:pPr>
            <w:r>
              <w:t>Обучающиеся</w:t>
            </w:r>
            <w:r w:rsidRPr="00F7505F">
              <w:rPr>
                <w:spacing w:val="-52"/>
              </w:rPr>
              <w:t xml:space="preserve"> </w:t>
            </w:r>
          </w:p>
        </w:tc>
        <w:tc>
          <w:tcPr>
            <w:tcW w:w="1816" w:type="dxa"/>
            <w:gridSpan w:val="2"/>
          </w:tcPr>
          <w:p w:rsidR="00702C97" w:rsidRDefault="00702C97" w:rsidP="00702C97">
            <w:pPr>
              <w:pStyle w:val="TableParagraph"/>
              <w:ind w:left="110" w:right="398"/>
            </w:pPr>
            <w:r>
              <w:t>Помещение и</w:t>
            </w:r>
            <w:r w:rsidRPr="00F7505F">
              <w:rPr>
                <w:spacing w:val="-52"/>
              </w:rPr>
              <w:t xml:space="preserve"> </w:t>
            </w:r>
            <w:r>
              <w:t>территория</w:t>
            </w:r>
            <w:r w:rsidRPr="00F7505F">
              <w:rPr>
                <w:spacing w:val="1"/>
              </w:rPr>
              <w:t xml:space="preserve"> </w:t>
            </w:r>
            <w:r>
              <w:t>колледжа,</w:t>
            </w:r>
          </w:p>
          <w:p w:rsidR="00702C97" w:rsidRDefault="00702C97" w:rsidP="00702C97">
            <w:pPr>
              <w:pStyle w:val="TableParagraph"/>
              <w:spacing w:line="240" w:lineRule="exact"/>
              <w:ind w:left="110"/>
            </w:pPr>
            <w:r>
              <w:t>«</w:t>
            </w:r>
            <w:proofErr w:type="spellStart"/>
            <w:r>
              <w:t>ЧЕпарк</w:t>
            </w:r>
            <w:proofErr w:type="spellEnd"/>
            <w:r>
              <w:t>»</w:t>
            </w:r>
          </w:p>
        </w:tc>
        <w:tc>
          <w:tcPr>
            <w:tcW w:w="3287" w:type="dxa"/>
            <w:gridSpan w:val="2"/>
          </w:tcPr>
          <w:p w:rsidR="00702C97" w:rsidRDefault="00702C97" w:rsidP="00702C97">
            <w:pPr>
              <w:pStyle w:val="TableParagraph"/>
              <w:ind w:left="110" w:right="121"/>
            </w:pPr>
            <w:r>
              <w:t>Заместитель директора по УВР,</w:t>
            </w:r>
            <w:r w:rsidRPr="00F7505F">
              <w:rPr>
                <w:spacing w:val="-52"/>
              </w:rPr>
              <w:t xml:space="preserve"> </w:t>
            </w:r>
            <w:r>
              <w:t xml:space="preserve">классные </w:t>
            </w:r>
            <w:proofErr w:type="gramStart"/>
            <w:r>
              <w:t>руководители ,</w:t>
            </w:r>
            <w:proofErr w:type="gramEnd"/>
            <w:r>
              <w:t xml:space="preserve"> члены</w:t>
            </w:r>
            <w:r w:rsidRPr="00F7505F">
              <w:rPr>
                <w:spacing w:val="-7"/>
              </w:rPr>
              <w:t xml:space="preserve"> </w:t>
            </w:r>
            <w:r>
              <w:t>Студенческого</w:t>
            </w:r>
          </w:p>
          <w:p w:rsidR="00702C97" w:rsidRDefault="00702C97" w:rsidP="00702C97">
            <w:pPr>
              <w:pStyle w:val="TableParagraph"/>
              <w:spacing w:line="240" w:lineRule="exact"/>
              <w:ind w:left="110"/>
            </w:pPr>
            <w:r>
              <w:t>совета</w:t>
            </w:r>
          </w:p>
        </w:tc>
        <w:tc>
          <w:tcPr>
            <w:tcW w:w="955" w:type="dxa"/>
            <w:gridSpan w:val="4"/>
          </w:tcPr>
          <w:p w:rsidR="00702C97" w:rsidRPr="00F7505F" w:rsidRDefault="00702C97" w:rsidP="00702C97">
            <w:pPr>
              <w:pStyle w:val="TableParagraph"/>
              <w:spacing w:before="4"/>
              <w:ind w:left="0"/>
              <w:rPr>
                <w:b/>
                <w:sz w:val="32"/>
              </w:rPr>
            </w:pPr>
          </w:p>
          <w:p w:rsidR="00702C97" w:rsidRDefault="00702C97" w:rsidP="00702C97">
            <w:pPr>
              <w:pStyle w:val="TableParagraph"/>
              <w:spacing w:before="1"/>
              <w:ind w:left="113"/>
            </w:pPr>
            <w:r>
              <w:t>7, 9,</w:t>
            </w:r>
            <w:r w:rsidRPr="00F7505F">
              <w:rPr>
                <w:spacing w:val="1"/>
              </w:rPr>
              <w:t xml:space="preserve"> </w:t>
            </w:r>
            <w:r>
              <w:t>11</w:t>
            </w:r>
          </w:p>
        </w:tc>
        <w:tc>
          <w:tcPr>
            <w:tcW w:w="2301" w:type="dxa"/>
            <w:gridSpan w:val="2"/>
          </w:tcPr>
          <w:p w:rsidR="00702C97" w:rsidRPr="00F7505F" w:rsidRDefault="00702C97" w:rsidP="00702C97">
            <w:pPr>
              <w:pStyle w:val="TableParagraph"/>
              <w:spacing w:before="6"/>
              <w:ind w:left="0" w:right="30"/>
              <w:rPr>
                <w:b/>
                <w:sz w:val="21"/>
              </w:rPr>
            </w:pPr>
          </w:p>
          <w:p w:rsidR="00702C97" w:rsidRDefault="00702C97" w:rsidP="00702C97">
            <w:pPr>
              <w:pStyle w:val="TableParagraph"/>
              <w:ind w:left="114" w:right="30"/>
            </w:pPr>
            <w:r>
              <w:t>«Ключевые дела</w:t>
            </w:r>
            <w:r w:rsidRPr="00F7505F">
              <w:rPr>
                <w:spacing w:val="-52"/>
              </w:rPr>
              <w:t xml:space="preserve"> </w:t>
            </w:r>
            <w:r>
              <w:t>ПОО»</w:t>
            </w:r>
          </w:p>
        </w:tc>
      </w:tr>
      <w:tr w:rsidR="00702C97" w:rsidTr="00702C97">
        <w:trPr>
          <w:gridAfter w:val="1"/>
          <w:wAfter w:w="33" w:type="dxa"/>
          <w:trHeight w:val="1516"/>
        </w:trPr>
        <w:tc>
          <w:tcPr>
            <w:tcW w:w="992"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spacing w:before="9"/>
              <w:ind w:left="0"/>
              <w:rPr>
                <w:b/>
                <w:sz w:val="30"/>
              </w:rPr>
            </w:pPr>
          </w:p>
          <w:p w:rsidR="00702C97" w:rsidRPr="00F7505F" w:rsidRDefault="00702C97" w:rsidP="00702C97">
            <w:pPr>
              <w:pStyle w:val="TableParagraph"/>
              <w:ind w:left="107"/>
              <w:rPr>
                <w:b/>
              </w:rPr>
            </w:pPr>
            <w:r w:rsidRPr="00F7505F">
              <w:rPr>
                <w:b/>
              </w:rPr>
              <w:t>6</w:t>
            </w:r>
          </w:p>
        </w:tc>
        <w:tc>
          <w:tcPr>
            <w:tcW w:w="3805" w:type="dxa"/>
            <w:gridSpan w:val="2"/>
          </w:tcPr>
          <w:p w:rsidR="00702C97" w:rsidRDefault="00702C97" w:rsidP="00702C97">
            <w:pPr>
              <w:pStyle w:val="TableParagraph"/>
              <w:ind w:right="760"/>
            </w:pPr>
            <w:r>
              <w:t>Урок- беседа, посвященный</w:t>
            </w:r>
            <w:r w:rsidRPr="00F7505F">
              <w:rPr>
                <w:spacing w:val="1"/>
              </w:rPr>
              <w:t xml:space="preserve"> </w:t>
            </w:r>
            <w:r>
              <w:t>Международному дню</w:t>
            </w:r>
            <w:r w:rsidRPr="00F7505F">
              <w:rPr>
                <w:spacing w:val="1"/>
              </w:rPr>
              <w:t xml:space="preserve"> </w:t>
            </w:r>
            <w:r>
              <w:t>распр</w:t>
            </w:r>
            <w:r>
              <w:t>о</w:t>
            </w:r>
            <w:r>
              <w:t>странения грамотности</w:t>
            </w:r>
            <w:r w:rsidRPr="00F7505F">
              <w:rPr>
                <w:spacing w:val="1"/>
              </w:rPr>
              <w:t xml:space="preserve"> </w:t>
            </w:r>
            <w:r>
              <w:t>пров</w:t>
            </w:r>
            <w:r>
              <w:t>о</w:t>
            </w:r>
            <w:r>
              <w:t>дится в рамках тематики</w:t>
            </w:r>
            <w:r w:rsidRPr="00F7505F">
              <w:rPr>
                <w:spacing w:val="-52"/>
              </w:rPr>
              <w:t xml:space="preserve"> </w:t>
            </w:r>
            <w:r>
              <w:t>зан</w:t>
            </w:r>
            <w:r>
              <w:t>я</w:t>
            </w:r>
            <w:r>
              <w:t>тий</w:t>
            </w:r>
            <w:r w:rsidRPr="00F7505F">
              <w:rPr>
                <w:spacing w:val="-2"/>
              </w:rPr>
              <w:t xml:space="preserve"> </w:t>
            </w:r>
            <w:r>
              <w:t>по</w:t>
            </w:r>
            <w:r w:rsidRPr="00F7505F">
              <w:rPr>
                <w:spacing w:val="-2"/>
              </w:rPr>
              <w:t xml:space="preserve"> </w:t>
            </w:r>
            <w:r>
              <w:t>учебному</w:t>
            </w:r>
            <w:r w:rsidRPr="00F7505F">
              <w:rPr>
                <w:spacing w:val="-4"/>
              </w:rPr>
              <w:t xml:space="preserve"> </w:t>
            </w:r>
            <w:r>
              <w:t>предмету</w:t>
            </w:r>
          </w:p>
          <w:p w:rsidR="00702C97" w:rsidRDefault="00702C97" w:rsidP="00702C97">
            <w:pPr>
              <w:pStyle w:val="TableParagraph"/>
              <w:spacing w:line="238" w:lineRule="exact"/>
            </w:pPr>
            <w:r>
              <w:t>"Русский</w:t>
            </w:r>
            <w:r w:rsidRPr="00F7505F">
              <w:rPr>
                <w:spacing w:val="-4"/>
              </w:rPr>
              <w:t xml:space="preserve"> </w:t>
            </w:r>
            <w:r>
              <w:t>язык/Родной</w:t>
            </w:r>
            <w:r w:rsidRPr="00F7505F">
              <w:rPr>
                <w:spacing w:val="-3"/>
              </w:rPr>
              <w:t xml:space="preserve"> </w:t>
            </w:r>
            <w:r>
              <w:t>язык"</w:t>
            </w:r>
          </w:p>
        </w:tc>
        <w:tc>
          <w:tcPr>
            <w:tcW w:w="1867" w:type="dxa"/>
            <w:gridSpan w:val="3"/>
          </w:tcPr>
          <w:p w:rsidR="00702C97" w:rsidRPr="00F7505F" w:rsidRDefault="00702C97" w:rsidP="00702C97">
            <w:pPr>
              <w:pStyle w:val="TableParagraph"/>
              <w:ind w:left="0"/>
              <w:rPr>
                <w:b/>
                <w:sz w:val="24"/>
              </w:rPr>
            </w:pPr>
          </w:p>
          <w:p w:rsidR="00702C97" w:rsidRPr="00F7505F" w:rsidRDefault="00702C97" w:rsidP="00702C97">
            <w:pPr>
              <w:pStyle w:val="TableParagraph"/>
              <w:spacing w:before="5"/>
              <w:ind w:left="0"/>
              <w:rPr>
                <w:b/>
                <w:sz w:val="19"/>
              </w:rPr>
            </w:pPr>
          </w:p>
          <w:p w:rsidR="00702C97" w:rsidRDefault="00702C97" w:rsidP="00702C97">
            <w:pPr>
              <w:pStyle w:val="TableParagraph"/>
              <w:spacing w:before="1"/>
              <w:ind w:left="90" w:right="408"/>
            </w:pPr>
            <w:r>
              <w:t>Обучающиеся</w:t>
            </w:r>
            <w:r w:rsidRPr="00F7505F">
              <w:rPr>
                <w:spacing w:val="-52"/>
              </w:rPr>
              <w:t xml:space="preserve"> </w:t>
            </w:r>
          </w:p>
        </w:tc>
        <w:tc>
          <w:tcPr>
            <w:tcW w:w="1816"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spacing w:before="5"/>
              <w:ind w:left="0"/>
              <w:rPr>
                <w:b/>
                <w:sz w:val="19"/>
              </w:rPr>
            </w:pPr>
          </w:p>
          <w:p w:rsidR="00702C97" w:rsidRDefault="00702C97" w:rsidP="00702C97">
            <w:pPr>
              <w:pStyle w:val="TableParagraph"/>
              <w:spacing w:before="1"/>
              <w:ind w:left="110" w:right="688"/>
            </w:pPr>
            <w:r>
              <w:t>Учебные</w:t>
            </w:r>
            <w:r w:rsidRPr="00F7505F">
              <w:rPr>
                <w:spacing w:val="1"/>
              </w:rPr>
              <w:t xml:space="preserve"> </w:t>
            </w:r>
            <w:r>
              <w:t>аудитории</w:t>
            </w:r>
          </w:p>
        </w:tc>
        <w:tc>
          <w:tcPr>
            <w:tcW w:w="3287" w:type="dxa"/>
            <w:gridSpan w:val="2"/>
          </w:tcPr>
          <w:p w:rsidR="00702C97" w:rsidRPr="00F7505F" w:rsidRDefault="00702C97" w:rsidP="00702C97">
            <w:pPr>
              <w:pStyle w:val="TableParagraph"/>
              <w:spacing w:before="4"/>
              <w:ind w:left="0"/>
              <w:rPr>
                <w:b/>
                <w:sz w:val="21"/>
              </w:rPr>
            </w:pPr>
          </w:p>
          <w:p w:rsidR="00702C97" w:rsidRDefault="00702C97" w:rsidP="00702C97">
            <w:pPr>
              <w:pStyle w:val="TableParagraph"/>
              <w:ind w:left="110" w:right="540"/>
            </w:pPr>
            <w:r>
              <w:t>Председатель цикловой</w:t>
            </w:r>
            <w:r w:rsidRPr="00F7505F">
              <w:rPr>
                <w:spacing w:val="1"/>
              </w:rPr>
              <w:t xml:space="preserve"> </w:t>
            </w:r>
            <w:r>
              <w:t>комиссии гуманитарных,</w:t>
            </w:r>
            <w:r w:rsidRPr="00F7505F">
              <w:rPr>
                <w:spacing w:val="1"/>
              </w:rPr>
              <w:t xml:space="preserve"> </w:t>
            </w:r>
            <w:r>
              <w:t>преподаватели</w:t>
            </w:r>
            <w:r w:rsidRPr="00F7505F">
              <w:rPr>
                <w:spacing w:val="-9"/>
              </w:rPr>
              <w:t xml:space="preserve"> </w:t>
            </w:r>
            <w:r>
              <w:t>дисциплины</w:t>
            </w:r>
          </w:p>
          <w:p w:rsidR="00702C97" w:rsidRDefault="00702C97" w:rsidP="00702C97">
            <w:pPr>
              <w:pStyle w:val="TableParagraph"/>
              <w:spacing w:before="2"/>
              <w:ind w:left="110"/>
            </w:pPr>
            <w:r>
              <w:t>«Русский</w:t>
            </w:r>
            <w:r w:rsidRPr="00F7505F">
              <w:rPr>
                <w:spacing w:val="-5"/>
              </w:rPr>
              <w:t xml:space="preserve"> </w:t>
            </w:r>
            <w:r>
              <w:t>язык»,</w:t>
            </w:r>
            <w:r w:rsidRPr="00F7505F">
              <w:rPr>
                <w:spacing w:val="-1"/>
              </w:rPr>
              <w:t xml:space="preserve"> </w:t>
            </w:r>
            <w:r>
              <w:t>«Литература»</w:t>
            </w:r>
          </w:p>
        </w:tc>
        <w:tc>
          <w:tcPr>
            <w:tcW w:w="955" w:type="dxa"/>
            <w:gridSpan w:val="4"/>
          </w:tcPr>
          <w:p w:rsidR="00702C97" w:rsidRPr="00F7505F" w:rsidRDefault="00702C97" w:rsidP="00702C97">
            <w:pPr>
              <w:pStyle w:val="TableParagraph"/>
              <w:ind w:left="0"/>
              <w:rPr>
                <w:b/>
                <w:sz w:val="24"/>
              </w:rPr>
            </w:pPr>
          </w:p>
          <w:p w:rsidR="00702C97" w:rsidRPr="00F7505F" w:rsidRDefault="00702C97" w:rsidP="00702C97">
            <w:pPr>
              <w:pStyle w:val="TableParagraph"/>
              <w:spacing w:before="4"/>
              <w:ind w:left="0"/>
              <w:rPr>
                <w:b/>
                <w:sz w:val="30"/>
              </w:rPr>
            </w:pPr>
          </w:p>
          <w:p w:rsidR="00702C97" w:rsidRDefault="00702C97" w:rsidP="00702C97">
            <w:pPr>
              <w:pStyle w:val="TableParagraph"/>
              <w:ind w:left="113"/>
            </w:pPr>
            <w:r>
              <w:t>5, 8,</w:t>
            </w:r>
            <w:r w:rsidRPr="00F7505F">
              <w:rPr>
                <w:spacing w:val="1"/>
              </w:rPr>
              <w:t xml:space="preserve"> </w:t>
            </w:r>
            <w:r>
              <w:t>11</w:t>
            </w:r>
          </w:p>
        </w:tc>
        <w:tc>
          <w:tcPr>
            <w:tcW w:w="2301" w:type="dxa"/>
            <w:gridSpan w:val="2"/>
          </w:tcPr>
          <w:p w:rsidR="00702C97" w:rsidRPr="00F7505F" w:rsidRDefault="00702C97" w:rsidP="00702C97">
            <w:pPr>
              <w:pStyle w:val="TableParagraph"/>
              <w:ind w:left="0" w:right="30"/>
              <w:rPr>
                <w:b/>
                <w:sz w:val="24"/>
              </w:rPr>
            </w:pPr>
          </w:p>
          <w:p w:rsidR="00702C97" w:rsidRPr="00F7505F" w:rsidRDefault="00702C97" w:rsidP="00702C97">
            <w:pPr>
              <w:pStyle w:val="TableParagraph"/>
              <w:spacing w:before="5"/>
              <w:ind w:left="0" w:right="30"/>
              <w:rPr>
                <w:b/>
                <w:sz w:val="19"/>
              </w:rPr>
            </w:pPr>
          </w:p>
          <w:p w:rsidR="00702C97" w:rsidRDefault="00702C97" w:rsidP="00702C97">
            <w:pPr>
              <w:pStyle w:val="TableParagraph"/>
              <w:spacing w:before="1"/>
              <w:ind w:left="114" w:right="30"/>
            </w:pPr>
            <w:r>
              <w:t>«Кураторство и</w:t>
            </w:r>
            <w:r w:rsidRPr="00F7505F">
              <w:rPr>
                <w:spacing w:val="-52"/>
              </w:rPr>
              <w:t xml:space="preserve"> </w:t>
            </w:r>
            <w:r>
              <w:t>по</w:t>
            </w:r>
            <w:r>
              <w:t>д</w:t>
            </w:r>
            <w:r>
              <w:t>держка»</w:t>
            </w:r>
          </w:p>
        </w:tc>
      </w:tr>
      <w:tr w:rsidR="00702C97" w:rsidTr="00702C97">
        <w:trPr>
          <w:gridAfter w:val="1"/>
          <w:wAfter w:w="33" w:type="dxa"/>
          <w:trHeight w:val="2277"/>
        </w:trPr>
        <w:tc>
          <w:tcPr>
            <w:tcW w:w="992"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Pr="00F7505F" w:rsidRDefault="00702C97" w:rsidP="00702C97">
            <w:pPr>
              <w:pStyle w:val="TableParagraph"/>
              <w:spacing w:before="183"/>
              <w:ind w:left="107"/>
              <w:rPr>
                <w:b/>
              </w:rPr>
            </w:pPr>
            <w:r w:rsidRPr="00F7505F">
              <w:rPr>
                <w:b/>
              </w:rPr>
              <w:t>8</w:t>
            </w:r>
          </w:p>
        </w:tc>
        <w:tc>
          <w:tcPr>
            <w:tcW w:w="3805"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spacing w:before="6"/>
              <w:ind w:left="0"/>
              <w:rPr>
                <w:b/>
                <w:sz w:val="30"/>
              </w:rPr>
            </w:pPr>
          </w:p>
          <w:p w:rsidR="00702C97" w:rsidRDefault="00702C97" w:rsidP="00702C97">
            <w:pPr>
              <w:pStyle w:val="TableParagraph"/>
              <w:ind w:right="322"/>
            </w:pPr>
            <w:r>
              <w:t>Введение в специальность: учебная</w:t>
            </w:r>
            <w:r w:rsidRPr="00F7505F">
              <w:rPr>
                <w:spacing w:val="-52"/>
              </w:rPr>
              <w:t xml:space="preserve"> </w:t>
            </w:r>
            <w:r>
              <w:t>экскурсия</w:t>
            </w:r>
            <w:r w:rsidRPr="00F7505F">
              <w:rPr>
                <w:spacing w:val="-2"/>
              </w:rPr>
              <w:t xml:space="preserve"> </w:t>
            </w:r>
            <w:r>
              <w:t>по лабораториям,</w:t>
            </w:r>
          </w:p>
          <w:p w:rsidR="00702C97" w:rsidRDefault="00702C97" w:rsidP="00702C97">
            <w:pPr>
              <w:pStyle w:val="TableParagraph"/>
              <w:ind w:right="207"/>
            </w:pPr>
            <w:r>
              <w:t>специализированным кабинетам или</w:t>
            </w:r>
            <w:r w:rsidRPr="00F7505F">
              <w:rPr>
                <w:spacing w:val="-52"/>
              </w:rPr>
              <w:t xml:space="preserve"> </w:t>
            </w:r>
            <w:r>
              <w:t>на</w:t>
            </w:r>
            <w:r w:rsidRPr="00F7505F">
              <w:rPr>
                <w:spacing w:val="-1"/>
              </w:rPr>
              <w:t xml:space="preserve"> </w:t>
            </w:r>
            <w:r>
              <w:t>предприятия</w:t>
            </w:r>
            <w:r w:rsidRPr="00F7505F">
              <w:rPr>
                <w:spacing w:val="-1"/>
              </w:rPr>
              <w:t xml:space="preserve"> </w:t>
            </w:r>
            <w:r>
              <w:t>работодателей</w:t>
            </w:r>
          </w:p>
        </w:tc>
        <w:tc>
          <w:tcPr>
            <w:tcW w:w="1867" w:type="dxa"/>
            <w:gridSpan w:val="3"/>
          </w:tcPr>
          <w:p w:rsidR="00702C97" w:rsidRPr="00F7505F" w:rsidRDefault="00702C97" w:rsidP="00702C97">
            <w:pPr>
              <w:pStyle w:val="TableParagraph"/>
              <w:ind w:left="0"/>
              <w:rPr>
                <w:b/>
                <w:sz w:val="24"/>
              </w:rPr>
            </w:pPr>
          </w:p>
          <w:p w:rsidR="00702C97" w:rsidRPr="00F7505F" w:rsidRDefault="00702C97" w:rsidP="00702C97">
            <w:pPr>
              <w:pStyle w:val="TableParagraph"/>
              <w:spacing w:before="5"/>
              <w:ind w:left="0"/>
              <w:rPr>
                <w:b/>
                <w:sz w:val="19"/>
              </w:rPr>
            </w:pPr>
          </w:p>
          <w:p w:rsidR="00702C97" w:rsidRDefault="00702C97" w:rsidP="00702C97">
            <w:pPr>
              <w:pStyle w:val="TableParagraph"/>
              <w:ind w:left="128" w:right="187"/>
            </w:pPr>
            <w:r>
              <w:t>Обучающиеся 1</w:t>
            </w:r>
            <w:r w:rsidRPr="00F7505F">
              <w:rPr>
                <w:spacing w:val="-52"/>
              </w:rPr>
              <w:t xml:space="preserve"> </w:t>
            </w:r>
            <w:r>
              <w:t xml:space="preserve">курса, </w:t>
            </w:r>
            <w:proofErr w:type="spellStart"/>
            <w:r>
              <w:t>кл</w:t>
            </w:r>
            <w:proofErr w:type="spellEnd"/>
            <w:r>
              <w:t>. рук</w:t>
            </w:r>
            <w:r>
              <w:t>о</w:t>
            </w:r>
            <w:r>
              <w:t>водители, об</w:t>
            </w:r>
            <w:r>
              <w:t>у</w:t>
            </w:r>
            <w:r>
              <w:t>чающиеся</w:t>
            </w:r>
            <w:r w:rsidRPr="00F7505F">
              <w:rPr>
                <w:spacing w:val="1"/>
              </w:rPr>
              <w:t xml:space="preserve"> </w:t>
            </w:r>
            <w:r>
              <w:t>в</w:t>
            </w:r>
            <w:r>
              <w:t>ы</w:t>
            </w:r>
            <w:r>
              <w:t>пускных</w:t>
            </w:r>
            <w:r w:rsidRPr="00F7505F">
              <w:rPr>
                <w:spacing w:val="1"/>
              </w:rPr>
              <w:t xml:space="preserve"> </w:t>
            </w:r>
            <w:r>
              <w:t>групп</w:t>
            </w:r>
          </w:p>
        </w:tc>
        <w:tc>
          <w:tcPr>
            <w:tcW w:w="1816" w:type="dxa"/>
            <w:gridSpan w:val="2"/>
          </w:tcPr>
          <w:p w:rsidR="00702C97" w:rsidRDefault="00702C97" w:rsidP="00702C97">
            <w:pPr>
              <w:pStyle w:val="TableParagraph"/>
              <w:spacing w:before="121"/>
              <w:ind w:left="110" w:right="431"/>
            </w:pPr>
            <w:r>
              <w:t>Актовый зал,</w:t>
            </w:r>
            <w:r w:rsidRPr="00F7505F">
              <w:rPr>
                <w:spacing w:val="-52"/>
              </w:rPr>
              <w:t xml:space="preserve"> </w:t>
            </w:r>
            <w:r>
              <w:t>учебные</w:t>
            </w:r>
          </w:p>
          <w:p w:rsidR="00702C97" w:rsidRDefault="00702C97" w:rsidP="00702C97">
            <w:pPr>
              <w:pStyle w:val="TableParagraph"/>
              <w:ind w:left="110" w:right="312"/>
            </w:pPr>
            <w:r>
              <w:t>аудитории,</w:t>
            </w:r>
            <w:r w:rsidRPr="00F7505F">
              <w:rPr>
                <w:spacing w:val="1"/>
              </w:rPr>
              <w:t xml:space="preserve"> </w:t>
            </w:r>
            <w:r>
              <w:t>возможно</w:t>
            </w:r>
            <w:r w:rsidRPr="00F7505F">
              <w:rPr>
                <w:spacing w:val="1"/>
              </w:rPr>
              <w:t xml:space="preserve"> </w:t>
            </w:r>
            <w:r>
              <w:t>проведение на</w:t>
            </w:r>
            <w:r w:rsidRPr="00F7505F">
              <w:rPr>
                <w:spacing w:val="-52"/>
              </w:rPr>
              <w:t xml:space="preserve"> </w:t>
            </w:r>
            <w:r>
              <w:t>площадке</w:t>
            </w:r>
            <w:r w:rsidRPr="00F7505F">
              <w:rPr>
                <w:spacing w:val="1"/>
              </w:rPr>
              <w:t xml:space="preserve"> </w:t>
            </w:r>
            <w:r>
              <w:t>о</w:t>
            </w:r>
            <w:r>
              <w:t>р</w:t>
            </w:r>
            <w:r>
              <w:t>ганизации</w:t>
            </w:r>
            <w:r w:rsidRPr="00F7505F">
              <w:rPr>
                <w:spacing w:val="1"/>
              </w:rPr>
              <w:t xml:space="preserve"> </w:t>
            </w:r>
            <w:r>
              <w:t>р</w:t>
            </w:r>
            <w:r>
              <w:t>а</w:t>
            </w:r>
            <w:r>
              <w:t>ботодателей</w:t>
            </w:r>
          </w:p>
        </w:tc>
        <w:tc>
          <w:tcPr>
            <w:tcW w:w="3287" w:type="dxa"/>
            <w:gridSpan w:val="2"/>
          </w:tcPr>
          <w:p w:rsidR="00702C97" w:rsidRDefault="00702C97" w:rsidP="00702C97">
            <w:pPr>
              <w:pStyle w:val="TableParagraph"/>
              <w:ind w:left="110" w:right="635"/>
            </w:pPr>
            <w:r>
              <w:t>Заместитель директора по УПР, профессионального</w:t>
            </w:r>
            <w:r w:rsidRPr="00F7505F">
              <w:rPr>
                <w:spacing w:val="-9"/>
              </w:rPr>
              <w:t xml:space="preserve"> </w:t>
            </w:r>
            <w:r>
              <w:t>модуля,</w:t>
            </w:r>
          </w:p>
          <w:p w:rsidR="00702C97" w:rsidRDefault="00702C97" w:rsidP="00702C97">
            <w:pPr>
              <w:pStyle w:val="TableParagraph"/>
              <w:spacing w:line="254" w:lineRule="exact"/>
              <w:ind w:left="110" w:right="105"/>
            </w:pPr>
            <w:r>
              <w:t xml:space="preserve">классные </w:t>
            </w:r>
            <w:proofErr w:type="gramStart"/>
            <w:r>
              <w:t>руководители ,</w:t>
            </w:r>
            <w:proofErr w:type="gramEnd"/>
            <w:r>
              <w:t xml:space="preserve"> члены Студенческого</w:t>
            </w:r>
            <w:r w:rsidRPr="00F7505F">
              <w:rPr>
                <w:spacing w:val="-52"/>
              </w:rPr>
              <w:t xml:space="preserve"> </w:t>
            </w:r>
            <w:r>
              <w:t>совета</w:t>
            </w:r>
          </w:p>
        </w:tc>
        <w:tc>
          <w:tcPr>
            <w:tcW w:w="955" w:type="dxa"/>
            <w:gridSpan w:val="4"/>
          </w:tcPr>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Pr="00F7505F" w:rsidRDefault="00702C97" w:rsidP="00702C97">
            <w:pPr>
              <w:pStyle w:val="TableParagraph"/>
              <w:spacing w:before="5"/>
              <w:ind w:left="0"/>
              <w:rPr>
                <w:b/>
                <w:sz w:val="28"/>
              </w:rPr>
            </w:pPr>
          </w:p>
          <w:p w:rsidR="00702C97" w:rsidRDefault="00702C97" w:rsidP="00702C97">
            <w:pPr>
              <w:pStyle w:val="TableParagraph"/>
              <w:ind w:left="113"/>
            </w:pPr>
            <w:r>
              <w:t>2, 13,</w:t>
            </w:r>
          </w:p>
          <w:p w:rsidR="00702C97" w:rsidRDefault="00702C97" w:rsidP="00702C97">
            <w:pPr>
              <w:pStyle w:val="TableParagraph"/>
              <w:spacing w:before="1"/>
              <w:ind w:left="113"/>
            </w:pPr>
            <w:r>
              <w:t>14, 15</w:t>
            </w:r>
          </w:p>
        </w:tc>
        <w:tc>
          <w:tcPr>
            <w:tcW w:w="2301" w:type="dxa"/>
            <w:gridSpan w:val="2"/>
          </w:tcPr>
          <w:p w:rsidR="00702C97" w:rsidRDefault="00702C97" w:rsidP="00702C97">
            <w:pPr>
              <w:pStyle w:val="TableParagraph"/>
              <w:spacing w:before="121"/>
              <w:ind w:left="114" w:right="30"/>
            </w:pPr>
            <w:r>
              <w:t>«Ключевые дела</w:t>
            </w:r>
            <w:r w:rsidRPr="00F7505F">
              <w:rPr>
                <w:spacing w:val="-52"/>
              </w:rPr>
              <w:t xml:space="preserve"> </w:t>
            </w:r>
            <w:r>
              <w:t>ПОО»</w:t>
            </w:r>
          </w:p>
          <w:p w:rsidR="00702C97" w:rsidRDefault="00702C97" w:rsidP="00702C97">
            <w:pPr>
              <w:pStyle w:val="TableParagraph"/>
              <w:ind w:left="114" w:right="30"/>
            </w:pPr>
            <w:r>
              <w:t>«Профессиональный</w:t>
            </w:r>
            <w:r w:rsidRPr="00F7505F">
              <w:rPr>
                <w:spacing w:val="-52"/>
              </w:rPr>
              <w:t xml:space="preserve"> </w:t>
            </w:r>
            <w:r>
              <w:t>выбор»</w:t>
            </w:r>
          </w:p>
          <w:p w:rsidR="00702C97" w:rsidRDefault="00702C97" w:rsidP="00702C97">
            <w:pPr>
              <w:pStyle w:val="TableParagraph"/>
              <w:spacing w:line="253" w:lineRule="exact"/>
              <w:ind w:left="114" w:right="30"/>
            </w:pPr>
            <w:r>
              <w:t>«Цифровая</w:t>
            </w:r>
            <w:r w:rsidRPr="00F7505F">
              <w:rPr>
                <w:spacing w:val="-4"/>
              </w:rPr>
              <w:t xml:space="preserve"> </w:t>
            </w:r>
            <w:r>
              <w:t>среда»</w:t>
            </w:r>
          </w:p>
          <w:p w:rsidR="00702C97" w:rsidRDefault="00702C97" w:rsidP="00702C97">
            <w:pPr>
              <w:pStyle w:val="TableParagraph"/>
              <w:ind w:left="114" w:right="30"/>
            </w:pPr>
            <w:r>
              <w:t>«Организация</w:t>
            </w:r>
            <w:r w:rsidRPr="00F7505F">
              <w:rPr>
                <w:spacing w:val="-53"/>
              </w:rPr>
              <w:t xml:space="preserve"> </w:t>
            </w:r>
            <w:r>
              <w:t>пре</w:t>
            </w:r>
            <w:r>
              <w:t>д</w:t>
            </w:r>
            <w:r>
              <w:t>метно-</w:t>
            </w:r>
          </w:p>
          <w:p w:rsidR="00702C97" w:rsidRDefault="00702C97" w:rsidP="00702C97">
            <w:pPr>
              <w:pStyle w:val="TableParagraph"/>
              <w:spacing w:before="1"/>
              <w:ind w:left="114" w:right="30"/>
            </w:pPr>
            <w:r>
              <w:t>эстетической</w:t>
            </w:r>
            <w:r w:rsidRPr="00F7505F">
              <w:rPr>
                <w:spacing w:val="-3"/>
              </w:rPr>
              <w:t xml:space="preserve"> </w:t>
            </w:r>
            <w:r>
              <w:t>среды»</w:t>
            </w:r>
          </w:p>
        </w:tc>
      </w:tr>
      <w:tr w:rsidR="00702C97" w:rsidTr="00702C97">
        <w:trPr>
          <w:gridAfter w:val="1"/>
          <w:wAfter w:w="33" w:type="dxa"/>
          <w:trHeight w:val="2782"/>
        </w:trPr>
        <w:tc>
          <w:tcPr>
            <w:tcW w:w="992"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Pr="00F7505F" w:rsidRDefault="00702C97" w:rsidP="00702C97">
            <w:pPr>
              <w:pStyle w:val="TableParagraph"/>
              <w:spacing w:before="5"/>
              <w:ind w:left="0"/>
              <w:rPr>
                <w:b/>
                <w:sz w:val="26"/>
              </w:rPr>
            </w:pPr>
          </w:p>
          <w:p w:rsidR="00702C97" w:rsidRDefault="00702C97" w:rsidP="00702C97">
            <w:pPr>
              <w:pStyle w:val="TableParagraph"/>
              <w:spacing w:line="253" w:lineRule="exact"/>
              <w:ind w:left="107"/>
            </w:pPr>
            <w:r>
              <w:t>20-</w:t>
            </w:r>
          </w:p>
          <w:p w:rsidR="00702C97" w:rsidRDefault="00702C97" w:rsidP="00702C97">
            <w:pPr>
              <w:pStyle w:val="TableParagraph"/>
              <w:spacing w:line="253" w:lineRule="exact"/>
              <w:ind w:left="107"/>
            </w:pPr>
            <w:r>
              <w:t>25</w:t>
            </w:r>
          </w:p>
        </w:tc>
        <w:tc>
          <w:tcPr>
            <w:tcW w:w="3805" w:type="dxa"/>
            <w:gridSpan w:val="2"/>
          </w:tcPr>
          <w:p w:rsidR="00702C97" w:rsidRDefault="00702C97" w:rsidP="00702C97">
            <w:pPr>
              <w:pStyle w:val="TableParagraph"/>
              <w:ind w:right="125"/>
            </w:pPr>
            <w:r>
              <w:t>Неделя здорового образа жизни.</w:t>
            </w:r>
            <w:r w:rsidRPr="00F7505F">
              <w:rPr>
                <w:spacing w:val="1"/>
              </w:rPr>
              <w:t xml:space="preserve"> </w:t>
            </w:r>
            <w:r>
              <w:t>Пр</w:t>
            </w:r>
            <w:r>
              <w:t>а</w:t>
            </w:r>
            <w:r>
              <w:t>вовые часы в рамках недели ЗОЖ</w:t>
            </w:r>
            <w:r w:rsidRPr="00F7505F">
              <w:rPr>
                <w:spacing w:val="-52"/>
              </w:rPr>
              <w:t xml:space="preserve"> </w:t>
            </w:r>
            <w:r>
              <w:t>"Я - гражданин России" с участием</w:t>
            </w:r>
            <w:r w:rsidRPr="00F7505F">
              <w:rPr>
                <w:spacing w:val="1"/>
              </w:rPr>
              <w:t xml:space="preserve"> </w:t>
            </w:r>
            <w:r>
              <w:t>рабо</w:t>
            </w:r>
            <w:r>
              <w:t>т</w:t>
            </w:r>
            <w:r>
              <w:t>ников правоохранительных</w:t>
            </w:r>
            <w:r w:rsidRPr="00F7505F">
              <w:rPr>
                <w:spacing w:val="1"/>
              </w:rPr>
              <w:t xml:space="preserve"> </w:t>
            </w:r>
            <w:r>
              <w:t>органов, медицинских работников</w:t>
            </w:r>
            <w:r w:rsidRPr="00F7505F">
              <w:rPr>
                <w:spacing w:val="1"/>
              </w:rPr>
              <w:t xml:space="preserve"> </w:t>
            </w:r>
            <w:r>
              <w:t>(примерная</w:t>
            </w:r>
            <w:r w:rsidRPr="00F7505F">
              <w:rPr>
                <w:spacing w:val="-1"/>
              </w:rPr>
              <w:t xml:space="preserve"> </w:t>
            </w:r>
            <w:r>
              <w:t>тематика):</w:t>
            </w:r>
          </w:p>
          <w:p w:rsidR="00702C97" w:rsidRDefault="00702C97" w:rsidP="001052C9">
            <w:pPr>
              <w:pStyle w:val="TableParagraph"/>
              <w:numPr>
                <w:ilvl w:val="0"/>
                <w:numId w:val="28"/>
              </w:numPr>
              <w:tabs>
                <w:tab w:val="left" w:pos="233"/>
              </w:tabs>
              <w:ind w:right="153" w:firstLine="0"/>
            </w:pPr>
            <w:r>
              <w:t>ФЗ «Об охране здоровья граждан от</w:t>
            </w:r>
            <w:r w:rsidRPr="00F7505F">
              <w:rPr>
                <w:spacing w:val="-52"/>
              </w:rPr>
              <w:t xml:space="preserve"> </w:t>
            </w:r>
            <w:r>
              <w:t>воздействия окружающего табачного</w:t>
            </w:r>
            <w:r w:rsidRPr="00F7505F">
              <w:rPr>
                <w:spacing w:val="-52"/>
              </w:rPr>
              <w:t xml:space="preserve"> </w:t>
            </w:r>
            <w:r>
              <w:t>дыма и последствий потребления</w:t>
            </w:r>
            <w:r w:rsidRPr="00F7505F">
              <w:rPr>
                <w:spacing w:val="1"/>
              </w:rPr>
              <w:t xml:space="preserve"> </w:t>
            </w:r>
            <w:r>
              <w:t>т</w:t>
            </w:r>
            <w:r>
              <w:t>а</w:t>
            </w:r>
            <w:r>
              <w:t>бака»;</w:t>
            </w:r>
          </w:p>
          <w:p w:rsidR="00702C97" w:rsidRDefault="00702C97" w:rsidP="001052C9">
            <w:pPr>
              <w:pStyle w:val="TableParagraph"/>
              <w:numPr>
                <w:ilvl w:val="0"/>
                <w:numId w:val="28"/>
              </w:numPr>
              <w:tabs>
                <w:tab w:val="left" w:pos="233"/>
              </w:tabs>
              <w:spacing w:line="239" w:lineRule="exact"/>
              <w:ind w:left="233"/>
            </w:pPr>
            <w:r>
              <w:t>Законодательство РФ</w:t>
            </w:r>
            <w:r w:rsidRPr="00F7505F">
              <w:rPr>
                <w:spacing w:val="1"/>
              </w:rPr>
              <w:t xml:space="preserve"> </w:t>
            </w:r>
            <w:r>
              <w:t>об</w:t>
            </w:r>
          </w:p>
        </w:tc>
        <w:tc>
          <w:tcPr>
            <w:tcW w:w="1867" w:type="dxa"/>
            <w:gridSpan w:val="3"/>
          </w:tcPr>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Pr="00F7505F" w:rsidRDefault="00702C97" w:rsidP="00702C97">
            <w:pPr>
              <w:pStyle w:val="TableParagraph"/>
              <w:spacing w:before="5"/>
              <w:ind w:left="0"/>
              <w:rPr>
                <w:b/>
                <w:sz w:val="26"/>
              </w:rPr>
            </w:pPr>
          </w:p>
          <w:p w:rsidR="00702C97" w:rsidRDefault="00702C97" w:rsidP="00702C97">
            <w:pPr>
              <w:pStyle w:val="TableParagraph"/>
              <w:ind w:left="128" w:right="370"/>
            </w:pPr>
            <w:r>
              <w:t>Обучающиеся</w:t>
            </w:r>
            <w:r w:rsidRPr="00F7505F">
              <w:rPr>
                <w:spacing w:val="-52"/>
              </w:rPr>
              <w:t xml:space="preserve"> </w:t>
            </w:r>
          </w:p>
        </w:tc>
        <w:tc>
          <w:tcPr>
            <w:tcW w:w="1816"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Pr="00F7505F" w:rsidRDefault="00702C97" w:rsidP="00702C97">
            <w:pPr>
              <w:pStyle w:val="TableParagraph"/>
              <w:spacing w:before="4"/>
              <w:ind w:left="0"/>
              <w:rPr>
                <w:b/>
                <w:sz w:val="28"/>
              </w:rPr>
            </w:pPr>
          </w:p>
          <w:p w:rsidR="00702C97" w:rsidRDefault="00702C97" w:rsidP="00702C97">
            <w:pPr>
              <w:pStyle w:val="TableParagraph"/>
              <w:ind w:left="110"/>
            </w:pPr>
            <w:r>
              <w:t>актовый зал,</w:t>
            </w:r>
          </w:p>
          <w:p w:rsidR="00702C97" w:rsidRDefault="00702C97" w:rsidP="00702C97">
            <w:pPr>
              <w:pStyle w:val="TableParagraph"/>
              <w:spacing w:before="1"/>
              <w:ind w:left="110" w:right="136"/>
            </w:pPr>
            <w:r>
              <w:t>спортивный зал,</w:t>
            </w:r>
            <w:r w:rsidRPr="00F7505F">
              <w:rPr>
                <w:spacing w:val="-52"/>
              </w:rPr>
              <w:t xml:space="preserve"> </w:t>
            </w:r>
            <w:r>
              <w:t>учебные</w:t>
            </w:r>
          </w:p>
          <w:p w:rsidR="00702C97" w:rsidRDefault="00702C97" w:rsidP="00702C97">
            <w:pPr>
              <w:pStyle w:val="TableParagraph"/>
              <w:spacing w:before="1"/>
              <w:ind w:left="110"/>
            </w:pPr>
            <w:r>
              <w:t>аудитории</w:t>
            </w:r>
          </w:p>
        </w:tc>
        <w:tc>
          <w:tcPr>
            <w:tcW w:w="3287"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spacing w:before="4"/>
              <w:ind w:left="0"/>
              <w:rPr>
                <w:b/>
                <w:sz w:val="19"/>
              </w:rPr>
            </w:pPr>
          </w:p>
          <w:p w:rsidR="00702C97" w:rsidRDefault="00702C97" w:rsidP="00702C97">
            <w:pPr>
              <w:pStyle w:val="TableParagraph"/>
              <w:ind w:left="103" w:right="179"/>
            </w:pPr>
            <w:r>
              <w:t>Заместитель директора по УВР,</w:t>
            </w:r>
            <w:r w:rsidRPr="00F7505F">
              <w:rPr>
                <w:spacing w:val="-52"/>
              </w:rPr>
              <w:t xml:space="preserve"> </w:t>
            </w:r>
          </w:p>
          <w:p w:rsidR="00702C97" w:rsidRDefault="00702C97" w:rsidP="00702C97">
            <w:pPr>
              <w:pStyle w:val="TableParagraph"/>
              <w:spacing w:before="1"/>
              <w:ind w:left="103" w:right="152"/>
            </w:pPr>
            <w:r>
              <w:t xml:space="preserve">социальный педагог, классные </w:t>
            </w:r>
            <w:proofErr w:type="gramStart"/>
            <w:r>
              <w:t>руководители ,</w:t>
            </w:r>
            <w:proofErr w:type="gramEnd"/>
            <w:r>
              <w:t xml:space="preserve"> представители работников</w:t>
            </w:r>
            <w:r w:rsidRPr="00F7505F">
              <w:rPr>
                <w:spacing w:val="1"/>
              </w:rPr>
              <w:t xml:space="preserve"> </w:t>
            </w:r>
            <w:r>
              <w:t>правоохранител</w:t>
            </w:r>
            <w:r>
              <w:t>ь</w:t>
            </w:r>
            <w:r>
              <w:t>ных</w:t>
            </w:r>
            <w:r w:rsidRPr="00F7505F">
              <w:rPr>
                <w:spacing w:val="-3"/>
              </w:rPr>
              <w:t xml:space="preserve"> </w:t>
            </w:r>
            <w:r>
              <w:t>органов,</w:t>
            </w:r>
          </w:p>
          <w:p w:rsidR="00702C97" w:rsidRDefault="00702C97" w:rsidP="00702C97">
            <w:pPr>
              <w:pStyle w:val="TableParagraph"/>
              <w:ind w:left="103"/>
            </w:pPr>
            <w:r>
              <w:t>специализированных</w:t>
            </w:r>
          </w:p>
          <w:p w:rsidR="00702C97" w:rsidRDefault="00702C97" w:rsidP="00702C97">
            <w:pPr>
              <w:pStyle w:val="TableParagraph"/>
              <w:spacing w:before="1"/>
              <w:ind w:left="103"/>
            </w:pPr>
            <w:r>
              <w:t>медицинских</w:t>
            </w:r>
            <w:r w:rsidRPr="00F7505F">
              <w:rPr>
                <w:spacing w:val="-3"/>
              </w:rPr>
              <w:t xml:space="preserve"> </w:t>
            </w:r>
            <w:r>
              <w:t>учреждений</w:t>
            </w:r>
          </w:p>
        </w:tc>
        <w:tc>
          <w:tcPr>
            <w:tcW w:w="955" w:type="dxa"/>
            <w:gridSpan w:val="4"/>
          </w:tcPr>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Default="00702C97" w:rsidP="00702C97">
            <w:pPr>
              <w:pStyle w:val="TableParagraph"/>
              <w:spacing w:before="177" w:line="253" w:lineRule="exact"/>
              <w:ind w:left="127"/>
            </w:pPr>
            <w:r>
              <w:t>1, 2,</w:t>
            </w:r>
            <w:r w:rsidRPr="00F7505F">
              <w:rPr>
                <w:spacing w:val="1"/>
              </w:rPr>
              <w:t xml:space="preserve"> </w:t>
            </w:r>
            <w:r>
              <w:t>3,</w:t>
            </w:r>
          </w:p>
          <w:p w:rsidR="00702C97" w:rsidRDefault="00702C97" w:rsidP="00702C97">
            <w:pPr>
              <w:pStyle w:val="TableParagraph"/>
              <w:spacing w:line="253" w:lineRule="exact"/>
              <w:ind w:left="127"/>
            </w:pPr>
            <w:r>
              <w:t>9, 10,</w:t>
            </w:r>
          </w:p>
          <w:p w:rsidR="00702C97" w:rsidRDefault="00702C97" w:rsidP="00702C97">
            <w:pPr>
              <w:pStyle w:val="TableParagraph"/>
              <w:spacing w:before="1"/>
              <w:ind w:left="127"/>
            </w:pPr>
            <w:r>
              <w:t>12</w:t>
            </w:r>
          </w:p>
        </w:tc>
        <w:tc>
          <w:tcPr>
            <w:tcW w:w="2301" w:type="dxa"/>
            <w:gridSpan w:val="2"/>
          </w:tcPr>
          <w:p w:rsidR="00702C97" w:rsidRPr="00F7505F" w:rsidRDefault="00702C97" w:rsidP="00702C97">
            <w:pPr>
              <w:pStyle w:val="TableParagraph"/>
              <w:ind w:left="0" w:right="30"/>
              <w:rPr>
                <w:b/>
                <w:sz w:val="24"/>
              </w:rPr>
            </w:pPr>
          </w:p>
          <w:p w:rsidR="00702C97" w:rsidRPr="00F7505F" w:rsidRDefault="00702C97" w:rsidP="00702C97">
            <w:pPr>
              <w:pStyle w:val="TableParagraph"/>
              <w:ind w:left="0" w:right="30"/>
              <w:rPr>
                <w:b/>
                <w:sz w:val="24"/>
              </w:rPr>
            </w:pPr>
          </w:p>
          <w:p w:rsidR="00702C97" w:rsidRPr="00F7505F" w:rsidRDefault="00702C97" w:rsidP="00702C97">
            <w:pPr>
              <w:pStyle w:val="TableParagraph"/>
              <w:ind w:left="0" w:right="30"/>
              <w:rPr>
                <w:b/>
                <w:sz w:val="24"/>
              </w:rPr>
            </w:pPr>
          </w:p>
          <w:p w:rsidR="00702C97" w:rsidRPr="00F7505F" w:rsidRDefault="00702C97" w:rsidP="00702C97">
            <w:pPr>
              <w:pStyle w:val="TableParagraph"/>
              <w:spacing w:before="5"/>
              <w:ind w:left="0" w:right="30"/>
              <w:rPr>
                <w:b/>
                <w:sz w:val="26"/>
              </w:rPr>
            </w:pPr>
          </w:p>
          <w:p w:rsidR="00702C97" w:rsidRDefault="00702C97" w:rsidP="00702C97">
            <w:pPr>
              <w:pStyle w:val="TableParagraph"/>
              <w:ind w:left="78" w:right="30"/>
            </w:pPr>
            <w:r>
              <w:t>«Ключевые дела</w:t>
            </w:r>
            <w:r w:rsidRPr="00F7505F">
              <w:rPr>
                <w:spacing w:val="-52"/>
              </w:rPr>
              <w:t xml:space="preserve"> </w:t>
            </w:r>
            <w:r>
              <w:t>ПОО»</w:t>
            </w:r>
          </w:p>
        </w:tc>
      </w:tr>
      <w:tr w:rsidR="00702C97" w:rsidTr="00702C97">
        <w:trPr>
          <w:trHeight w:val="757"/>
        </w:trPr>
        <w:tc>
          <w:tcPr>
            <w:tcW w:w="992" w:type="dxa"/>
            <w:gridSpan w:val="2"/>
          </w:tcPr>
          <w:p w:rsidR="00702C97" w:rsidRDefault="00702C97" w:rsidP="00702C97">
            <w:pPr>
              <w:pStyle w:val="TableParagraph"/>
              <w:ind w:left="0"/>
            </w:pPr>
          </w:p>
        </w:tc>
        <w:tc>
          <w:tcPr>
            <w:tcW w:w="3825" w:type="dxa"/>
            <w:gridSpan w:val="3"/>
          </w:tcPr>
          <w:p w:rsidR="00702C97" w:rsidRDefault="00702C97" w:rsidP="00702C97">
            <w:pPr>
              <w:pStyle w:val="TableParagraph"/>
              <w:spacing w:line="247" w:lineRule="exact"/>
            </w:pPr>
            <w:r>
              <w:t>ответственности</w:t>
            </w:r>
            <w:r w:rsidRPr="00F7505F">
              <w:rPr>
                <w:spacing w:val="-1"/>
              </w:rPr>
              <w:t xml:space="preserve"> </w:t>
            </w:r>
            <w:r>
              <w:t>за</w:t>
            </w:r>
            <w:r w:rsidRPr="00F7505F">
              <w:rPr>
                <w:spacing w:val="-1"/>
              </w:rPr>
              <w:t xml:space="preserve"> </w:t>
            </w:r>
            <w:r>
              <w:t>оборот</w:t>
            </w:r>
          </w:p>
          <w:p w:rsidR="00702C97" w:rsidRDefault="00702C97" w:rsidP="00702C97">
            <w:pPr>
              <w:pStyle w:val="TableParagraph"/>
              <w:spacing w:line="252" w:lineRule="exact"/>
              <w:ind w:right="1348"/>
            </w:pPr>
            <w:r>
              <w:t>наркотических средств и</w:t>
            </w:r>
            <w:r w:rsidRPr="00F7505F">
              <w:rPr>
                <w:spacing w:val="-52"/>
              </w:rPr>
              <w:t xml:space="preserve"> </w:t>
            </w:r>
            <w:r>
              <w:t>психотропных</w:t>
            </w:r>
            <w:r w:rsidRPr="00F7505F">
              <w:rPr>
                <w:spacing w:val="-2"/>
              </w:rPr>
              <w:t xml:space="preserve"> </w:t>
            </w:r>
            <w:r>
              <w:t>веществ.</w:t>
            </w:r>
          </w:p>
        </w:tc>
        <w:tc>
          <w:tcPr>
            <w:tcW w:w="1847" w:type="dxa"/>
            <w:gridSpan w:val="2"/>
          </w:tcPr>
          <w:p w:rsidR="00702C97" w:rsidRDefault="00702C97" w:rsidP="00702C97">
            <w:pPr>
              <w:pStyle w:val="TableParagraph"/>
              <w:ind w:left="0"/>
            </w:pPr>
          </w:p>
        </w:tc>
        <w:tc>
          <w:tcPr>
            <w:tcW w:w="1816" w:type="dxa"/>
            <w:gridSpan w:val="2"/>
          </w:tcPr>
          <w:p w:rsidR="00702C97" w:rsidRDefault="00702C97" w:rsidP="00702C97">
            <w:pPr>
              <w:pStyle w:val="TableParagraph"/>
              <w:ind w:left="0"/>
            </w:pPr>
          </w:p>
        </w:tc>
        <w:tc>
          <w:tcPr>
            <w:tcW w:w="3309" w:type="dxa"/>
            <w:gridSpan w:val="3"/>
          </w:tcPr>
          <w:p w:rsidR="00702C97" w:rsidRDefault="00702C97" w:rsidP="00702C97">
            <w:pPr>
              <w:pStyle w:val="TableParagraph"/>
              <w:ind w:left="0"/>
            </w:pPr>
          </w:p>
        </w:tc>
        <w:tc>
          <w:tcPr>
            <w:tcW w:w="907" w:type="dxa"/>
            <w:gridSpan w:val="2"/>
          </w:tcPr>
          <w:p w:rsidR="00702C97" w:rsidRDefault="00702C97" w:rsidP="00702C97">
            <w:pPr>
              <w:pStyle w:val="TableParagraph"/>
              <w:ind w:left="0"/>
            </w:pPr>
          </w:p>
        </w:tc>
        <w:tc>
          <w:tcPr>
            <w:tcW w:w="2360" w:type="dxa"/>
            <w:gridSpan w:val="4"/>
          </w:tcPr>
          <w:p w:rsidR="00702C97" w:rsidRDefault="00702C97" w:rsidP="00702C97">
            <w:pPr>
              <w:pStyle w:val="TableParagraph"/>
              <w:ind w:left="0" w:right="30"/>
            </w:pPr>
          </w:p>
        </w:tc>
      </w:tr>
      <w:tr w:rsidR="00702C97" w:rsidTr="00702C97">
        <w:trPr>
          <w:trHeight w:val="760"/>
        </w:trPr>
        <w:tc>
          <w:tcPr>
            <w:tcW w:w="992" w:type="dxa"/>
            <w:gridSpan w:val="2"/>
          </w:tcPr>
          <w:p w:rsidR="00702C97" w:rsidRPr="00F7505F" w:rsidRDefault="00702C97" w:rsidP="00702C97">
            <w:pPr>
              <w:pStyle w:val="TableParagraph"/>
              <w:spacing w:before="6"/>
              <w:ind w:left="0"/>
              <w:rPr>
                <w:b/>
                <w:sz w:val="21"/>
              </w:rPr>
            </w:pPr>
          </w:p>
          <w:p w:rsidR="00702C97" w:rsidRDefault="00702C97" w:rsidP="00702C97">
            <w:pPr>
              <w:pStyle w:val="TableParagraph"/>
              <w:ind w:left="107"/>
            </w:pPr>
            <w:r>
              <w:t>6-25</w:t>
            </w:r>
          </w:p>
        </w:tc>
        <w:tc>
          <w:tcPr>
            <w:tcW w:w="3825" w:type="dxa"/>
            <w:gridSpan w:val="3"/>
          </w:tcPr>
          <w:p w:rsidR="00702C97" w:rsidRDefault="00702C97" w:rsidP="00702C97">
            <w:pPr>
              <w:pStyle w:val="TableParagraph"/>
              <w:ind w:right="630"/>
            </w:pPr>
            <w:r>
              <w:t>Организация работы творческих</w:t>
            </w:r>
            <w:r w:rsidRPr="00F7505F">
              <w:rPr>
                <w:spacing w:val="-52"/>
              </w:rPr>
              <w:t xml:space="preserve"> </w:t>
            </w:r>
            <w:r>
              <w:t>коллективов.</w:t>
            </w:r>
            <w:r w:rsidRPr="00F7505F">
              <w:rPr>
                <w:spacing w:val="-1"/>
              </w:rPr>
              <w:t xml:space="preserve"> </w:t>
            </w:r>
            <w:r>
              <w:t>Вовлечение</w:t>
            </w:r>
          </w:p>
          <w:p w:rsidR="00702C97" w:rsidRDefault="00702C97" w:rsidP="00702C97">
            <w:pPr>
              <w:pStyle w:val="TableParagraph"/>
              <w:spacing w:line="238" w:lineRule="exact"/>
            </w:pPr>
            <w:r>
              <w:t>обучающихся</w:t>
            </w:r>
            <w:r w:rsidRPr="00F7505F">
              <w:rPr>
                <w:spacing w:val="-1"/>
              </w:rPr>
              <w:t xml:space="preserve"> </w:t>
            </w:r>
            <w:r>
              <w:t>в</w:t>
            </w:r>
            <w:r w:rsidRPr="00F7505F">
              <w:rPr>
                <w:spacing w:val="-2"/>
              </w:rPr>
              <w:t xml:space="preserve"> </w:t>
            </w:r>
            <w:r>
              <w:t>работу</w:t>
            </w:r>
            <w:r w:rsidRPr="00F7505F">
              <w:rPr>
                <w:spacing w:val="52"/>
              </w:rPr>
              <w:t xml:space="preserve"> </w:t>
            </w:r>
            <w:r>
              <w:t>по интересам.</w:t>
            </w:r>
          </w:p>
        </w:tc>
        <w:tc>
          <w:tcPr>
            <w:tcW w:w="1847" w:type="dxa"/>
            <w:gridSpan w:val="2"/>
          </w:tcPr>
          <w:p w:rsidR="00702C97" w:rsidRDefault="00702C97" w:rsidP="00702C97">
            <w:pPr>
              <w:pStyle w:val="TableParagraph"/>
              <w:spacing w:before="121"/>
              <w:ind w:right="372"/>
            </w:pPr>
            <w:r>
              <w:t>Обучающиеся</w:t>
            </w:r>
            <w:r w:rsidRPr="00F7505F">
              <w:rPr>
                <w:spacing w:val="-52"/>
              </w:rPr>
              <w:t xml:space="preserve"> </w:t>
            </w:r>
          </w:p>
        </w:tc>
        <w:tc>
          <w:tcPr>
            <w:tcW w:w="1816" w:type="dxa"/>
            <w:gridSpan w:val="2"/>
          </w:tcPr>
          <w:p w:rsidR="00702C97" w:rsidRDefault="00702C97" w:rsidP="00702C97">
            <w:pPr>
              <w:pStyle w:val="TableParagraph"/>
              <w:spacing w:line="248" w:lineRule="exact"/>
            </w:pPr>
            <w:r>
              <w:t>Учебные</w:t>
            </w:r>
          </w:p>
          <w:p w:rsidR="00702C97" w:rsidRDefault="00702C97" w:rsidP="00702C97">
            <w:pPr>
              <w:pStyle w:val="TableParagraph"/>
              <w:spacing w:line="252" w:lineRule="exact"/>
              <w:ind w:right="553"/>
            </w:pPr>
            <w:r>
              <w:t>аудитории,</w:t>
            </w:r>
            <w:r w:rsidRPr="00F7505F">
              <w:rPr>
                <w:spacing w:val="1"/>
              </w:rPr>
              <w:t xml:space="preserve"> </w:t>
            </w:r>
            <w:r>
              <w:t>актовый</w:t>
            </w:r>
            <w:r w:rsidRPr="00F7505F">
              <w:rPr>
                <w:spacing w:val="-11"/>
              </w:rPr>
              <w:t xml:space="preserve"> </w:t>
            </w:r>
            <w:r>
              <w:t>зал</w:t>
            </w:r>
          </w:p>
        </w:tc>
        <w:tc>
          <w:tcPr>
            <w:tcW w:w="3309" w:type="dxa"/>
            <w:gridSpan w:val="3"/>
          </w:tcPr>
          <w:p w:rsidR="00702C97" w:rsidRDefault="00702C97" w:rsidP="00702C97">
            <w:pPr>
              <w:pStyle w:val="TableParagraph"/>
              <w:spacing w:before="121"/>
              <w:ind w:right="1026"/>
            </w:pPr>
            <w:r>
              <w:t>Директор, заместитель</w:t>
            </w:r>
            <w:r w:rsidRPr="00F7505F">
              <w:rPr>
                <w:spacing w:val="-52"/>
              </w:rPr>
              <w:t xml:space="preserve"> </w:t>
            </w:r>
            <w:r>
              <w:t>директора</w:t>
            </w:r>
            <w:r w:rsidRPr="00F7505F">
              <w:rPr>
                <w:spacing w:val="-1"/>
              </w:rPr>
              <w:t xml:space="preserve"> </w:t>
            </w:r>
            <w:r>
              <w:t>по УВР</w:t>
            </w:r>
          </w:p>
        </w:tc>
        <w:tc>
          <w:tcPr>
            <w:tcW w:w="907" w:type="dxa"/>
            <w:gridSpan w:val="2"/>
          </w:tcPr>
          <w:p w:rsidR="00702C97" w:rsidRDefault="00702C97" w:rsidP="00702C97">
            <w:pPr>
              <w:pStyle w:val="TableParagraph"/>
              <w:spacing w:before="121"/>
            </w:pPr>
            <w:r>
              <w:t>2, 5,</w:t>
            </w:r>
            <w:r w:rsidRPr="00F7505F">
              <w:rPr>
                <w:spacing w:val="1"/>
              </w:rPr>
              <w:t xml:space="preserve"> </w:t>
            </w:r>
            <w:r>
              <w:t>7,</w:t>
            </w:r>
          </w:p>
          <w:p w:rsidR="00702C97" w:rsidRDefault="00702C97" w:rsidP="00702C97">
            <w:pPr>
              <w:pStyle w:val="TableParagraph"/>
              <w:spacing w:before="1"/>
            </w:pPr>
            <w:r>
              <w:t>8</w:t>
            </w:r>
          </w:p>
        </w:tc>
        <w:tc>
          <w:tcPr>
            <w:tcW w:w="2360" w:type="dxa"/>
            <w:gridSpan w:val="4"/>
          </w:tcPr>
          <w:p w:rsidR="00702C97" w:rsidRDefault="00702C97" w:rsidP="00702C97">
            <w:pPr>
              <w:pStyle w:val="TableParagraph"/>
              <w:spacing w:before="121"/>
              <w:ind w:left="106" w:right="30"/>
            </w:pPr>
            <w:r>
              <w:t>«Ключевые дела</w:t>
            </w:r>
            <w:r w:rsidRPr="00F7505F">
              <w:rPr>
                <w:spacing w:val="-52"/>
              </w:rPr>
              <w:t xml:space="preserve"> </w:t>
            </w:r>
            <w:r>
              <w:t>ПОО»</w:t>
            </w:r>
          </w:p>
        </w:tc>
      </w:tr>
      <w:tr w:rsidR="00702C97" w:rsidTr="00702C97">
        <w:trPr>
          <w:trHeight w:val="1516"/>
        </w:trPr>
        <w:tc>
          <w:tcPr>
            <w:tcW w:w="992"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spacing w:before="4"/>
              <w:ind w:left="0"/>
              <w:rPr>
                <w:b/>
                <w:sz w:val="30"/>
              </w:rPr>
            </w:pPr>
          </w:p>
          <w:p w:rsidR="00702C97" w:rsidRDefault="00702C97" w:rsidP="00702C97">
            <w:pPr>
              <w:pStyle w:val="TableParagraph"/>
              <w:ind w:left="107"/>
            </w:pPr>
            <w:r>
              <w:t>6-25</w:t>
            </w:r>
          </w:p>
        </w:tc>
        <w:tc>
          <w:tcPr>
            <w:tcW w:w="3825" w:type="dxa"/>
            <w:gridSpan w:val="3"/>
          </w:tcPr>
          <w:p w:rsidR="00702C97" w:rsidRDefault="00702C97" w:rsidP="00702C97">
            <w:pPr>
              <w:pStyle w:val="TableParagraph"/>
              <w:spacing w:line="246" w:lineRule="exact"/>
            </w:pPr>
            <w:r>
              <w:t>Вовлечение</w:t>
            </w:r>
            <w:r w:rsidRPr="00F7505F">
              <w:rPr>
                <w:spacing w:val="-2"/>
              </w:rPr>
              <w:t xml:space="preserve"> </w:t>
            </w:r>
            <w:r>
              <w:t>обучающихся</w:t>
            </w:r>
            <w:r w:rsidRPr="00F7505F">
              <w:rPr>
                <w:spacing w:val="-2"/>
              </w:rPr>
              <w:t xml:space="preserve"> </w:t>
            </w:r>
            <w:r>
              <w:t>в</w:t>
            </w:r>
          </w:p>
          <w:p w:rsidR="00702C97" w:rsidRDefault="00702C97" w:rsidP="00702C97">
            <w:pPr>
              <w:pStyle w:val="TableParagraph"/>
            </w:pPr>
            <w:r>
              <w:t>деятельность Волонтерского центра</w:t>
            </w:r>
            <w:r w:rsidRPr="00F7505F">
              <w:rPr>
                <w:spacing w:val="1"/>
              </w:rPr>
              <w:t xml:space="preserve"> </w:t>
            </w:r>
          </w:p>
          <w:p w:rsidR="00702C97" w:rsidRDefault="00702C97" w:rsidP="00702C97">
            <w:pPr>
              <w:pStyle w:val="TableParagraph"/>
            </w:pPr>
            <w:r>
              <w:t>Ресурсного центра по</w:t>
            </w:r>
            <w:r w:rsidRPr="00F7505F">
              <w:rPr>
                <w:spacing w:val="1"/>
              </w:rPr>
              <w:t xml:space="preserve"> </w:t>
            </w:r>
            <w:r>
              <w:t>поддержке</w:t>
            </w:r>
            <w:r w:rsidRPr="00F7505F">
              <w:rPr>
                <w:spacing w:val="-3"/>
              </w:rPr>
              <w:t xml:space="preserve"> </w:t>
            </w:r>
            <w:r>
              <w:t>до</w:t>
            </w:r>
            <w:r>
              <w:t>б</w:t>
            </w:r>
            <w:r>
              <w:t>ровольчества</w:t>
            </w:r>
            <w:r w:rsidRPr="00F7505F">
              <w:rPr>
                <w:spacing w:val="-2"/>
              </w:rPr>
              <w:t xml:space="preserve"> </w:t>
            </w:r>
            <w:r>
              <w:t>в</w:t>
            </w:r>
            <w:r w:rsidRPr="00F7505F">
              <w:rPr>
                <w:spacing w:val="-2"/>
              </w:rPr>
              <w:t xml:space="preserve"> </w:t>
            </w:r>
            <w:r>
              <w:t>сфере</w:t>
            </w:r>
          </w:p>
          <w:p w:rsidR="00702C97" w:rsidRDefault="00702C97" w:rsidP="00702C97">
            <w:pPr>
              <w:pStyle w:val="TableParagraph"/>
              <w:spacing w:line="252" w:lineRule="exact"/>
              <w:ind w:right="136"/>
            </w:pPr>
            <w:r>
              <w:t>культуры безопасности и ликвидации</w:t>
            </w:r>
            <w:r w:rsidRPr="00F7505F">
              <w:rPr>
                <w:spacing w:val="-52"/>
              </w:rPr>
              <w:t xml:space="preserve"> </w:t>
            </w:r>
            <w:r>
              <w:t>чрезвычайных</w:t>
            </w:r>
            <w:r w:rsidRPr="00F7505F">
              <w:rPr>
                <w:spacing w:val="-1"/>
              </w:rPr>
              <w:t xml:space="preserve"> </w:t>
            </w:r>
            <w:r>
              <w:t>ситуаций</w:t>
            </w:r>
          </w:p>
        </w:tc>
        <w:tc>
          <w:tcPr>
            <w:tcW w:w="1847"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spacing w:before="5"/>
              <w:ind w:left="0"/>
              <w:rPr>
                <w:b/>
                <w:sz w:val="19"/>
              </w:rPr>
            </w:pPr>
          </w:p>
          <w:p w:rsidR="00702C97" w:rsidRDefault="00702C97" w:rsidP="00702C97">
            <w:pPr>
              <w:pStyle w:val="TableParagraph"/>
              <w:ind w:right="372"/>
            </w:pPr>
            <w:r>
              <w:t>Обучающиеся</w:t>
            </w:r>
            <w:r w:rsidRPr="00F7505F">
              <w:rPr>
                <w:spacing w:val="-52"/>
              </w:rPr>
              <w:t xml:space="preserve"> </w:t>
            </w:r>
          </w:p>
        </w:tc>
        <w:tc>
          <w:tcPr>
            <w:tcW w:w="1816"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spacing w:before="5"/>
              <w:ind w:left="0"/>
              <w:rPr>
                <w:b/>
                <w:sz w:val="19"/>
              </w:rPr>
            </w:pPr>
          </w:p>
          <w:p w:rsidR="00702C97" w:rsidRDefault="00702C97" w:rsidP="00702C97">
            <w:pPr>
              <w:pStyle w:val="TableParagraph"/>
              <w:spacing w:line="253" w:lineRule="exact"/>
            </w:pPr>
            <w:r>
              <w:t>Учебные</w:t>
            </w:r>
          </w:p>
          <w:p w:rsidR="00702C97" w:rsidRDefault="00702C97" w:rsidP="00702C97">
            <w:pPr>
              <w:pStyle w:val="TableParagraph"/>
            </w:pPr>
            <w:r>
              <w:t>аудитории,</w:t>
            </w:r>
          </w:p>
        </w:tc>
        <w:tc>
          <w:tcPr>
            <w:tcW w:w="3309" w:type="dxa"/>
            <w:gridSpan w:val="3"/>
          </w:tcPr>
          <w:p w:rsidR="00702C97" w:rsidRPr="00F7505F" w:rsidRDefault="00702C97" w:rsidP="00702C97">
            <w:pPr>
              <w:pStyle w:val="TableParagraph"/>
              <w:spacing w:before="4"/>
              <w:ind w:left="0"/>
              <w:rPr>
                <w:b/>
                <w:sz w:val="21"/>
              </w:rPr>
            </w:pPr>
          </w:p>
          <w:p w:rsidR="00702C97" w:rsidRDefault="00702C97" w:rsidP="00702C97">
            <w:pPr>
              <w:pStyle w:val="TableParagraph"/>
              <w:ind w:right="181"/>
            </w:pPr>
            <w:r>
              <w:t>Заместитель директора по УВР,</w:t>
            </w:r>
            <w:r w:rsidRPr="00F7505F">
              <w:rPr>
                <w:spacing w:val="-52"/>
              </w:rPr>
              <w:t xml:space="preserve"> </w:t>
            </w:r>
            <w:r>
              <w:t xml:space="preserve">руководитель Волонтерского движения «Надежда» </w:t>
            </w:r>
          </w:p>
        </w:tc>
        <w:tc>
          <w:tcPr>
            <w:tcW w:w="907"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spacing w:before="5"/>
              <w:ind w:left="0"/>
              <w:rPr>
                <w:b/>
                <w:sz w:val="19"/>
              </w:rPr>
            </w:pPr>
          </w:p>
          <w:p w:rsidR="00702C97" w:rsidRDefault="00702C97" w:rsidP="00702C97">
            <w:pPr>
              <w:pStyle w:val="TableParagraph"/>
              <w:spacing w:line="253" w:lineRule="exact"/>
            </w:pPr>
            <w:r>
              <w:t>2, 5,</w:t>
            </w:r>
            <w:r w:rsidRPr="00F7505F">
              <w:rPr>
                <w:spacing w:val="1"/>
              </w:rPr>
              <w:t xml:space="preserve"> </w:t>
            </w:r>
            <w:r>
              <w:t>6,</w:t>
            </w:r>
          </w:p>
          <w:p w:rsidR="00702C97" w:rsidRDefault="00702C97" w:rsidP="00702C97">
            <w:pPr>
              <w:pStyle w:val="TableParagraph"/>
            </w:pPr>
            <w:r>
              <w:t>12</w:t>
            </w:r>
          </w:p>
        </w:tc>
        <w:tc>
          <w:tcPr>
            <w:tcW w:w="2360" w:type="dxa"/>
            <w:gridSpan w:val="4"/>
          </w:tcPr>
          <w:p w:rsidR="00702C97" w:rsidRPr="00F7505F" w:rsidRDefault="00702C97" w:rsidP="00702C97">
            <w:pPr>
              <w:pStyle w:val="TableParagraph"/>
              <w:spacing w:before="4"/>
              <w:ind w:left="0" w:right="30"/>
              <w:rPr>
                <w:b/>
                <w:sz w:val="32"/>
              </w:rPr>
            </w:pPr>
          </w:p>
          <w:p w:rsidR="00702C97" w:rsidRDefault="00702C97" w:rsidP="00702C97">
            <w:pPr>
              <w:pStyle w:val="TableParagraph"/>
              <w:spacing w:before="1"/>
              <w:ind w:left="106" w:right="30"/>
              <w:jc w:val="both"/>
            </w:pPr>
            <w:r>
              <w:t>«Молодежные</w:t>
            </w:r>
            <w:r w:rsidRPr="00F7505F">
              <w:rPr>
                <w:spacing w:val="-53"/>
              </w:rPr>
              <w:t xml:space="preserve"> </w:t>
            </w:r>
            <w:r>
              <w:t>общес</w:t>
            </w:r>
            <w:r>
              <w:t>т</w:t>
            </w:r>
            <w:r>
              <w:t>венные</w:t>
            </w:r>
            <w:r w:rsidRPr="00F7505F">
              <w:rPr>
                <w:spacing w:val="-53"/>
              </w:rPr>
              <w:t xml:space="preserve"> </w:t>
            </w:r>
            <w:r>
              <w:t>объединения»</w:t>
            </w:r>
          </w:p>
        </w:tc>
      </w:tr>
      <w:tr w:rsidR="00702C97" w:rsidTr="00702C97">
        <w:trPr>
          <w:trHeight w:val="1012"/>
        </w:trPr>
        <w:tc>
          <w:tcPr>
            <w:tcW w:w="992" w:type="dxa"/>
            <w:gridSpan w:val="2"/>
          </w:tcPr>
          <w:p w:rsidR="00702C97" w:rsidRPr="00F7505F" w:rsidRDefault="00702C97" w:rsidP="00702C97">
            <w:pPr>
              <w:pStyle w:val="TableParagraph"/>
              <w:spacing w:before="7"/>
              <w:ind w:left="0"/>
              <w:rPr>
                <w:b/>
                <w:sz w:val="32"/>
              </w:rPr>
            </w:pPr>
          </w:p>
          <w:p w:rsidR="00702C97" w:rsidRDefault="00702C97" w:rsidP="00702C97">
            <w:pPr>
              <w:pStyle w:val="TableParagraph"/>
              <w:ind w:left="107"/>
            </w:pPr>
            <w:r>
              <w:t>2-30</w:t>
            </w:r>
          </w:p>
        </w:tc>
        <w:tc>
          <w:tcPr>
            <w:tcW w:w="3825" w:type="dxa"/>
            <w:gridSpan w:val="3"/>
          </w:tcPr>
          <w:p w:rsidR="00702C97" w:rsidRDefault="00702C97" w:rsidP="00702C97">
            <w:pPr>
              <w:pStyle w:val="TableParagraph"/>
              <w:spacing w:before="121"/>
            </w:pPr>
            <w:r>
              <w:t>Организация</w:t>
            </w:r>
            <w:r w:rsidRPr="00F7505F">
              <w:rPr>
                <w:spacing w:val="-4"/>
              </w:rPr>
              <w:t xml:space="preserve"> </w:t>
            </w:r>
            <w:r>
              <w:t>работы</w:t>
            </w:r>
            <w:r w:rsidRPr="00F7505F">
              <w:rPr>
                <w:spacing w:val="-3"/>
              </w:rPr>
              <w:t xml:space="preserve"> </w:t>
            </w:r>
            <w:r>
              <w:t>спортивных</w:t>
            </w:r>
          </w:p>
          <w:p w:rsidR="00702C97" w:rsidRDefault="00702C97" w:rsidP="00702C97">
            <w:pPr>
              <w:pStyle w:val="TableParagraph"/>
              <w:spacing w:before="1"/>
              <w:ind w:right="298"/>
            </w:pPr>
            <w:r>
              <w:t>секций. Вовлечение обучающихся в</w:t>
            </w:r>
            <w:r w:rsidRPr="00F7505F">
              <w:rPr>
                <w:spacing w:val="-52"/>
              </w:rPr>
              <w:t xml:space="preserve"> </w:t>
            </w:r>
            <w:r>
              <w:t>спортивные</w:t>
            </w:r>
            <w:r w:rsidRPr="00F7505F">
              <w:rPr>
                <w:spacing w:val="-1"/>
              </w:rPr>
              <w:t xml:space="preserve"> </w:t>
            </w:r>
            <w:r>
              <w:t>секции</w:t>
            </w:r>
          </w:p>
        </w:tc>
        <w:tc>
          <w:tcPr>
            <w:tcW w:w="1847" w:type="dxa"/>
            <w:gridSpan w:val="2"/>
          </w:tcPr>
          <w:p w:rsidR="00702C97" w:rsidRPr="00F7505F" w:rsidRDefault="00702C97" w:rsidP="00702C97">
            <w:pPr>
              <w:pStyle w:val="TableParagraph"/>
              <w:spacing w:before="6"/>
              <w:ind w:left="0"/>
              <w:rPr>
                <w:b/>
                <w:sz w:val="21"/>
              </w:rPr>
            </w:pPr>
          </w:p>
          <w:p w:rsidR="00702C97" w:rsidRDefault="00702C97" w:rsidP="00702C97">
            <w:pPr>
              <w:pStyle w:val="TableParagraph"/>
              <w:ind w:right="372"/>
            </w:pPr>
            <w:r>
              <w:t>Обучающиеся</w:t>
            </w:r>
            <w:r w:rsidRPr="00F7505F">
              <w:rPr>
                <w:spacing w:val="-52"/>
              </w:rPr>
              <w:t xml:space="preserve"> </w:t>
            </w:r>
          </w:p>
        </w:tc>
        <w:tc>
          <w:tcPr>
            <w:tcW w:w="1816" w:type="dxa"/>
            <w:gridSpan w:val="2"/>
          </w:tcPr>
          <w:p w:rsidR="00702C97" w:rsidRPr="00F7505F" w:rsidRDefault="00702C97" w:rsidP="00702C97">
            <w:pPr>
              <w:pStyle w:val="TableParagraph"/>
              <w:spacing w:before="7"/>
              <w:ind w:left="0"/>
              <w:rPr>
                <w:b/>
                <w:sz w:val="32"/>
              </w:rPr>
            </w:pPr>
          </w:p>
          <w:p w:rsidR="00702C97" w:rsidRDefault="00702C97" w:rsidP="00702C97">
            <w:pPr>
              <w:pStyle w:val="TableParagraph"/>
            </w:pPr>
            <w:r>
              <w:t>Спортивный</w:t>
            </w:r>
            <w:r w:rsidRPr="00F7505F">
              <w:rPr>
                <w:spacing w:val="-4"/>
              </w:rPr>
              <w:t xml:space="preserve"> </w:t>
            </w:r>
            <w:r>
              <w:t>зал</w:t>
            </w:r>
          </w:p>
        </w:tc>
        <w:tc>
          <w:tcPr>
            <w:tcW w:w="3309" w:type="dxa"/>
            <w:gridSpan w:val="3"/>
          </w:tcPr>
          <w:p w:rsidR="00702C97" w:rsidRDefault="00702C97" w:rsidP="00702C97">
            <w:pPr>
              <w:pStyle w:val="TableParagraph"/>
              <w:ind w:right="181"/>
            </w:pPr>
            <w:r>
              <w:t>Заместитель директора по УВР,</w:t>
            </w:r>
            <w:r w:rsidRPr="00F7505F">
              <w:rPr>
                <w:spacing w:val="-52"/>
              </w:rPr>
              <w:t xml:space="preserve"> </w:t>
            </w:r>
            <w:r>
              <w:t>руководитель физвоспитанием</w:t>
            </w:r>
            <w:r w:rsidRPr="00F7505F">
              <w:rPr>
                <w:spacing w:val="1"/>
              </w:rPr>
              <w:t xml:space="preserve"> </w:t>
            </w:r>
            <w:r>
              <w:t>преподаватели</w:t>
            </w:r>
            <w:r w:rsidRPr="00F7505F">
              <w:rPr>
                <w:spacing w:val="-2"/>
              </w:rPr>
              <w:t xml:space="preserve"> </w:t>
            </w:r>
            <w:r>
              <w:t>физической</w:t>
            </w:r>
          </w:p>
          <w:p w:rsidR="00702C97" w:rsidRDefault="00702C97" w:rsidP="00702C97">
            <w:pPr>
              <w:pStyle w:val="TableParagraph"/>
              <w:spacing w:line="237" w:lineRule="exact"/>
            </w:pPr>
            <w:r>
              <w:t>культуры</w:t>
            </w:r>
          </w:p>
        </w:tc>
        <w:tc>
          <w:tcPr>
            <w:tcW w:w="907" w:type="dxa"/>
            <w:gridSpan w:val="2"/>
          </w:tcPr>
          <w:p w:rsidR="00702C97" w:rsidRPr="00F7505F" w:rsidRDefault="00702C97" w:rsidP="00702C97">
            <w:pPr>
              <w:pStyle w:val="TableParagraph"/>
              <w:spacing w:before="6"/>
              <w:ind w:left="0"/>
              <w:rPr>
                <w:b/>
                <w:sz w:val="21"/>
              </w:rPr>
            </w:pPr>
          </w:p>
          <w:p w:rsidR="00702C97" w:rsidRDefault="00702C97" w:rsidP="00702C97">
            <w:pPr>
              <w:pStyle w:val="TableParagraph"/>
              <w:spacing w:line="252" w:lineRule="exact"/>
            </w:pPr>
            <w:r>
              <w:t>1, 3,</w:t>
            </w:r>
            <w:r w:rsidRPr="00F7505F">
              <w:rPr>
                <w:spacing w:val="1"/>
              </w:rPr>
              <w:t xml:space="preserve"> </w:t>
            </w:r>
            <w:r>
              <w:t>7,</w:t>
            </w:r>
          </w:p>
          <w:p w:rsidR="00702C97" w:rsidRDefault="00702C97" w:rsidP="00702C97">
            <w:pPr>
              <w:pStyle w:val="TableParagraph"/>
              <w:spacing w:line="252" w:lineRule="exact"/>
            </w:pPr>
            <w:r>
              <w:t>9</w:t>
            </w:r>
          </w:p>
        </w:tc>
        <w:tc>
          <w:tcPr>
            <w:tcW w:w="2360" w:type="dxa"/>
            <w:gridSpan w:val="4"/>
          </w:tcPr>
          <w:p w:rsidR="00702C97" w:rsidRPr="00F7505F" w:rsidRDefault="00702C97" w:rsidP="00702C97">
            <w:pPr>
              <w:pStyle w:val="TableParagraph"/>
              <w:spacing w:before="6"/>
              <w:ind w:left="0" w:right="30"/>
              <w:rPr>
                <w:b/>
                <w:sz w:val="21"/>
              </w:rPr>
            </w:pPr>
          </w:p>
          <w:p w:rsidR="00702C97" w:rsidRDefault="00702C97" w:rsidP="00702C97">
            <w:pPr>
              <w:pStyle w:val="TableParagraph"/>
              <w:ind w:left="106" w:right="30"/>
            </w:pPr>
            <w:r>
              <w:t>«Ключевые дела</w:t>
            </w:r>
            <w:r w:rsidRPr="00F7505F">
              <w:rPr>
                <w:spacing w:val="-52"/>
              </w:rPr>
              <w:t xml:space="preserve"> </w:t>
            </w:r>
            <w:r>
              <w:t>ПОО»</w:t>
            </w:r>
          </w:p>
        </w:tc>
      </w:tr>
      <w:tr w:rsidR="00702C97" w:rsidTr="00702C97">
        <w:trPr>
          <w:trHeight w:val="1519"/>
        </w:trPr>
        <w:tc>
          <w:tcPr>
            <w:tcW w:w="992"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spacing w:before="6"/>
              <w:ind w:left="0"/>
              <w:rPr>
                <w:b/>
                <w:sz w:val="30"/>
              </w:rPr>
            </w:pPr>
          </w:p>
          <w:p w:rsidR="00702C97" w:rsidRDefault="00702C97" w:rsidP="00702C97">
            <w:pPr>
              <w:pStyle w:val="TableParagraph"/>
              <w:ind w:left="107"/>
            </w:pPr>
            <w:r>
              <w:t>30</w:t>
            </w:r>
          </w:p>
        </w:tc>
        <w:tc>
          <w:tcPr>
            <w:tcW w:w="3825" w:type="dxa"/>
            <w:gridSpan w:val="3"/>
          </w:tcPr>
          <w:p w:rsidR="00702C97" w:rsidRPr="00F7505F" w:rsidRDefault="00702C97" w:rsidP="00702C97">
            <w:pPr>
              <w:pStyle w:val="TableParagraph"/>
              <w:spacing w:before="5"/>
              <w:ind w:left="0"/>
              <w:rPr>
                <w:b/>
                <w:sz w:val="32"/>
              </w:rPr>
            </w:pPr>
          </w:p>
          <w:p w:rsidR="00702C97" w:rsidRDefault="00702C97" w:rsidP="00702C97">
            <w:pPr>
              <w:pStyle w:val="TableParagraph"/>
              <w:ind w:right="214"/>
              <w:jc w:val="both"/>
            </w:pPr>
            <w:r>
              <w:t>Отчетно-перевыборная конференция</w:t>
            </w:r>
            <w:r w:rsidRPr="00F7505F">
              <w:rPr>
                <w:spacing w:val="-52"/>
              </w:rPr>
              <w:t xml:space="preserve"> </w:t>
            </w:r>
            <w:r>
              <w:t>Студенческого актива. Выбор актива</w:t>
            </w:r>
            <w:r w:rsidRPr="00F7505F">
              <w:rPr>
                <w:spacing w:val="-52"/>
              </w:rPr>
              <w:t xml:space="preserve"> </w:t>
            </w:r>
            <w:r>
              <w:t>Студенческого</w:t>
            </w:r>
            <w:r w:rsidRPr="00F7505F">
              <w:rPr>
                <w:spacing w:val="-4"/>
              </w:rPr>
              <w:t xml:space="preserve"> </w:t>
            </w:r>
            <w:r>
              <w:t>совета</w:t>
            </w:r>
          </w:p>
        </w:tc>
        <w:tc>
          <w:tcPr>
            <w:tcW w:w="1847" w:type="dxa"/>
            <w:gridSpan w:val="2"/>
          </w:tcPr>
          <w:p w:rsidR="00702C97" w:rsidRDefault="00702C97" w:rsidP="00702C97">
            <w:pPr>
              <w:pStyle w:val="TableParagraph"/>
              <w:spacing w:before="121" w:line="253" w:lineRule="exact"/>
            </w:pPr>
            <w:r>
              <w:t>Члены</w:t>
            </w:r>
          </w:p>
          <w:p w:rsidR="00702C97" w:rsidRDefault="00702C97" w:rsidP="00702C97">
            <w:pPr>
              <w:pStyle w:val="TableParagraph"/>
              <w:ind w:right="306"/>
            </w:pPr>
            <w:r>
              <w:t>Студенческого</w:t>
            </w:r>
            <w:r w:rsidRPr="00F7505F">
              <w:rPr>
                <w:spacing w:val="-52"/>
              </w:rPr>
              <w:t xml:space="preserve"> </w:t>
            </w:r>
            <w:r>
              <w:t>актива,</w:t>
            </w:r>
          </w:p>
          <w:p w:rsidR="00702C97" w:rsidRDefault="00702C97" w:rsidP="00702C97">
            <w:pPr>
              <w:pStyle w:val="TableParagraph"/>
              <w:ind w:right="96"/>
            </w:pPr>
            <w:proofErr w:type="spellStart"/>
            <w:r>
              <w:t>заинтересованны</w:t>
            </w:r>
            <w:proofErr w:type="spellEnd"/>
            <w:r w:rsidRPr="00F7505F">
              <w:rPr>
                <w:spacing w:val="-52"/>
              </w:rPr>
              <w:t xml:space="preserve"> </w:t>
            </w:r>
            <w:r>
              <w:t>е</w:t>
            </w:r>
            <w:r w:rsidRPr="00F7505F">
              <w:rPr>
                <w:spacing w:val="-1"/>
              </w:rPr>
              <w:t xml:space="preserve"> </w:t>
            </w:r>
            <w:r>
              <w:t>обучающиеся</w:t>
            </w:r>
          </w:p>
        </w:tc>
        <w:tc>
          <w:tcPr>
            <w:tcW w:w="1816" w:type="dxa"/>
            <w:gridSpan w:val="2"/>
          </w:tcPr>
          <w:p w:rsidR="00702C97" w:rsidRDefault="00702C97" w:rsidP="00702C97">
            <w:pPr>
              <w:pStyle w:val="TableParagraph"/>
              <w:spacing w:before="121"/>
              <w:ind w:right="168"/>
            </w:pPr>
            <w:r>
              <w:t>Актовый зал</w:t>
            </w:r>
            <w:proofErr w:type="gramStart"/>
            <w:r>
              <w:t>, ,</w:t>
            </w:r>
            <w:proofErr w:type="gramEnd"/>
            <w:r w:rsidRPr="00F7505F">
              <w:rPr>
                <w:spacing w:val="1"/>
              </w:rPr>
              <w:t xml:space="preserve"> </w:t>
            </w:r>
            <w:r>
              <w:t>конференц-зал,</w:t>
            </w:r>
            <w:r w:rsidRPr="00F7505F">
              <w:rPr>
                <w:spacing w:val="1"/>
              </w:rPr>
              <w:t xml:space="preserve"> </w:t>
            </w:r>
            <w:r>
              <w:t>возможно</w:t>
            </w:r>
            <w:r w:rsidRPr="00F7505F">
              <w:rPr>
                <w:spacing w:val="1"/>
              </w:rPr>
              <w:t xml:space="preserve"> </w:t>
            </w:r>
            <w:r>
              <w:t>пр</w:t>
            </w:r>
            <w:r>
              <w:t>о</w:t>
            </w:r>
            <w:r>
              <w:t>ведение в</w:t>
            </w:r>
            <w:r w:rsidRPr="00F7505F">
              <w:rPr>
                <w:spacing w:val="1"/>
              </w:rPr>
              <w:t xml:space="preserve"> </w:t>
            </w:r>
            <w:r>
              <w:t>о</w:t>
            </w:r>
            <w:r>
              <w:t>н</w:t>
            </w:r>
            <w:r>
              <w:t>лайн</w:t>
            </w:r>
            <w:r w:rsidRPr="00F7505F">
              <w:rPr>
                <w:spacing w:val="-12"/>
              </w:rPr>
              <w:t xml:space="preserve"> </w:t>
            </w:r>
            <w:r>
              <w:t>формате</w:t>
            </w:r>
          </w:p>
        </w:tc>
        <w:tc>
          <w:tcPr>
            <w:tcW w:w="3309" w:type="dxa"/>
            <w:gridSpan w:val="3"/>
          </w:tcPr>
          <w:p w:rsidR="00702C97" w:rsidRPr="00F7505F" w:rsidRDefault="00702C97" w:rsidP="00702C97">
            <w:pPr>
              <w:pStyle w:val="TableParagraph"/>
              <w:spacing w:before="6"/>
              <w:ind w:left="0"/>
              <w:rPr>
                <w:b/>
                <w:sz w:val="21"/>
              </w:rPr>
            </w:pPr>
          </w:p>
          <w:p w:rsidR="00702C97" w:rsidRDefault="00702C97" w:rsidP="00702C97">
            <w:pPr>
              <w:pStyle w:val="TableParagraph"/>
              <w:spacing w:before="1"/>
              <w:ind w:right="198"/>
            </w:pPr>
            <w:r>
              <w:t>Заместитель директора по УВР,</w:t>
            </w:r>
            <w:r w:rsidRPr="00F7505F">
              <w:rPr>
                <w:spacing w:val="-52"/>
              </w:rPr>
              <w:t xml:space="preserve"> </w:t>
            </w:r>
            <w:r>
              <w:t>председатель</w:t>
            </w:r>
            <w:r w:rsidRPr="00F7505F">
              <w:rPr>
                <w:spacing w:val="-2"/>
              </w:rPr>
              <w:t xml:space="preserve"> </w:t>
            </w:r>
            <w:r>
              <w:t>Студенческого</w:t>
            </w:r>
          </w:p>
          <w:p w:rsidR="00702C97" w:rsidRDefault="00702C97" w:rsidP="00702C97">
            <w:pPr>
              <w:pStyle w:val="TableParagraph"/>
              <w:spacing w:line="252" w:lineRule="exact"/>
            </w:pPr>
            <w:r>
              <w:t>совета</w:t>
            </w:r>
          </w:p>
        </w:tc>
        <w:tc>
          <w:tcPr>
            <w:tcW w:w="907"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spacing w:before="6"/>
              <w:ind w:left="0"/>
              <w:rPr>
                <w:b/>
                <w:sz w:val="30"/>
              </w:rPr>
            </w:pPr>
          </w:p>
          <w:p w:rsidR="00702C97" w:rsidRDefault="00702C97" w:rsidP="00702C97">
            <w:pPr>
              <w:pStyle w:val="TableParagraph"/>
            </w:pPr>
            <w:r>
              <w:t>1, 2, 3</w:t>
            </w:r>
          </w:p>
        </w:tc>
        <w:tc>
          <w:tcPr>
            <w:tcW w:w="2360" w:type="dxa"/>
            <w:gridSpan w:val="4"/>
          </w:tcPr>
          <w:p w:rsidR="00702C97" w:rsidRDefault="00702C97" w:rsidP="00702C97">
            <w:pPr>
              <w:pStyle w:val="TableParagraph"/>
              <w:ind w:left="106" w:right="30"/>
              <w:jc w:val="both"/>
            </w:pPr>
            <w:r>
              <w:t>«Молодежные</w:t>
            </w:r>
            <w:r w:rsidRPr="00F7505F">
              <w:rPr>
                <w:spacing w:val="-53"/>
              </w:rPr>
              <w:t xml:space="preserve"> </w:t>
            </w:r>
            <w:r>
              <w:t>общес</w:t>
            </w:r>
            <w:r>
              <w:t>т</w:t>
            </w:r>
            <w:r>
              <w:t>венные</w:t>
            </w:r>
            <w:r w:rsidRPr="00F7505F">
              <w:rPr>
                <w:spacing w:val="-53"/>
              </w:rPr>
              <w:t xml:space="preserve"> </w:t>
            </w:r>
            <w:r>
              <w:t>объединения»</w:t>
            </w:r>
          </w:p>
          <w:p w:rsidR="00702C97" w:rsidRPr="00F7505F" w:rsidRDefault="00702C97" w:rsidP="00702C97">
            <w:pPr>
              <w:pStyle w:val="TableParagraph"/>
              <w:spacing w:before="6"/>
              <w:ind w:left="0" w:right="30"/>
              <w:rPr>
                <w:b/>
                <w:sz w:val="21"/>
              </w:rPr>
            </w:pPr>
          </w:p>
          <w:p w:rsidR="00702C97" w:rsidRDefault="00702C97" w:rsidP="00702C97">
            <w:pPr>
              <w:pStyle w:val="TableParagraph"/>
              <w:spacing w:line="252" w:lineRule="exact"/>
              <w:ind w:left="106" w:right="30"/>
            </w:pPr>
            <w:r>
              <w:t>«Студенческое</w:t>
            </w:r>
          </w:p>
          <w:p w:rsidR="00702C97" w:rsidRDefault="00702C97" w:rsidP="00702C97">
            <w:pPr>
              <w:pStyle w:val="TableParagraph"/>
              <w:spacing w:line="240" w:lineRule="exact"/>
              <w:ind w:left="106" w:right="30"/>
            </w:pPr>
            <w:r>
              <w:t>самоуправление»</w:t>
            </w:r>
          </w:p>
        </w:tc>
      </w:tr>
      <w:tr w:rsidR="00702C97" w:rsidTr="00702C97">
        <w:trPr>
          <w:trHeight w:val="1516"/>
        </w:trPr>
        <w:tc>
          <w:tcPr>
            <w:tcW w:w="992"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spacing w:before="3"/>
              <w:ind w:left="0"/>
              <w:rPr>
                <w:b/>
                <w:sz w:val="30"/>
              </w:rPr>
            </w:pPr>
          </w:p>
          <w:p w:rsidR="00702C97" w:rsidRDefault="00702C97" w:rsidP="00702C97">
            <w:pPr>
              <w:pStyle w:val="TableParagraph"/>
              <w:spacing w:before="1"/>
              <w:ind w:left="107"/>
            </w:pPr>
            <w:r>
              <w:t>15</w:t>
            </w:r>
          </w:p>
        </w:tc>
        <w:tc>
          <w:tcPr>
            <w:tcW w:w="3825" w:type="dxa"/>
            <w:gridSpan w:val="3"/>
          </w:tcPr>
          <w:p w:rsidR="00702C97" w:rsidRPr="00F7505F" w:rsidRDefault="00702C97" w:rsidP="00702C97">
            <w:pPr>
              <w:pStyle w:val="TableParagraph"/>
              <w:spacing w:before="4"/>
              <w:ind w:left="0"/>
              <w:rPr>
                <w:b/>
                <w:sz w:val="21"/>
              </w:rPr>
            </w:pPr>
          </w:p>
          <w:p w:rsidR="00702C97" w:rsidRDefault="00702C97" w:rsidP="00702C97">
            <w:pPr>
              <w:pStyle w:val="TableParagraph"/>
              <w:ind w:right="212"/>
            </w:pPr>
            <w:r>
              <w:t>Отчетно-перевыборная конференция</w:t>
            </w:r>
            <w:r w:rsidRPr="00F7505F">
              <w:rPr>
                <w:spacing w:val="-52"/>
              </w:rPr>
              <w:t xml:space="preserve"> </w:t>
            </w:r>
            <w:r>
              <w:t>Научного Студенческого общества</w:t>
            </w:r>
            <w:r w:rsidRPr="00F7505F">
              <w:rPr>
                <w:spacing w:val="1"/>
              </w:rPr>
              <w:t xml:space="preserve"> </w:t>
            </w:r>
            <w:r>
              <w:t>(далее НСО). Утверждение плана</w:t>
            </w:r>
            <w:r w:rsidRPr="00F7505F">
              <w:rPr>
                <w:spacing w:val="1"/>
              </w:rPr>
              <w:t xml:space="preserve"> </w:t>
            </w:r>
            <w:r>
              <w:t>р</w:t>
            </w:r>
            <w:r>
              <w:t>а</w:t>
            </w:r>
            <w:r>
              <w:t>боты</w:t>
            </w:r>
            <w:r w:rsidRPr="00F7505F">
              <w:rPr>
                <w:spacing w:val="-1"/>
              </w:rPr>
              <w:t xml:space="preserve"> </w:t>
            </w:r>
            <w:r>
              <w:t>НСО</w:t>
            </w:r>
            <w:r w:rsidRPr="00F7505F">
              <w:rPr>
                <w:spacing w:val="-1"/>
              </w:rPr>
              <w:t xml:space="preserve"> </w:t>
            </w:r>
            <w:r>
              <w:t>на учебный</w:t>
            </w:r>
            <w:r w:rsidRPr="00F7505F">
              <w:rPr>
                <w:spacing w:val="-3"/>
              </w:rPr>
              <w:t xml:space="preserve"> </w:t>
            </w:r>
            <w:r>
              <w:t>год.</w:t>
            </w:r>
          </w:p>
        </w:tc>
        <w:tc>
          <w:tcPr>
            <w:tcW w:w="1847" w:type="dxa"/>
            <w:gridSpan w:val="2"/>
          </w:tcPr>
          <w:p w:rsidR="00702C97" w:rsidRPr="00F7505F" w:rsidRDefault="00702C97" w:rsidP="00702C97">
            <w:pPr>
              <w:pStyle w:val="TableParagraph"/>
              <w:spacing w:before="4"/>
              <w:ind w:left="0"/>
              <w:rPr>
                <w:b/>
                <w:sz w:val="32"/>
              </w:rPr>
            </w:pPr>
          </w:p>
          <w:p w:rsidR="00702C97" w:rsidRDefault="00702C97" w:rsidP="00702C97">
            <w:pPr>
              <w:pStyle w:val="TableParagraph"/>
              <w:spacing w:before="1" w:line="252" w:lineRule="exact"/>
            </w:pPr>
            <w:r>
              <w:t>Члены СНО,</w:t>
            </w:r>
          </w:p>
          <w:p w:rsidR="00702C97" w:rsidRDefault="00702C97" w:rsidP="00702C97">
            <w:pPr>
              <w:pStyle w:val="TableParagraph"/>
              <w:ind w:right="96"/>
            </w:pPr>
            <w:proofErr w:type="spellStart"/>
            <w:r>
              <w:t>заинтересованны</w:t>
            </w:r>
            <w:proofErr w:type="spellEnd"/>
            <w:r w:rsidRPr="00F7505F">
              <w:rPr>
                <w:spacing w:val="-52"/>
              </w:rPr>
              <w:t xml:space="preserve"> </w:t>
            </w:r>
            <w:r>
              <w:t>е</w:t>
            </w:r>
            <w:r w:rsidRPr="00F7505F">
              <w:rPr>
                <w:spacing w:val="-1"/>
              </w:rPr>
              <w:t xml:space="preserve"> </w:t>
            </w:r>
            <w:r>
              <w:t>обучающиеся</w:t>
            </w:r>
          </w:p>
        </w:tc>
        <w:tc>
          <w:tcPr>
            <w:tcW w:w="1816" w:type="dxa"/>
            <w:gridSpan w:val="2"/>
          </w:tcPr>
          <w:p w:rsidR="00702C97" w:rsidRDefault="00702C97" w:rsidP="00702C97">
            <w:pPr>
              <w:pStyle w:val="TableParagraph"/>
              <w:spacing w:before="121"/>
              <w:ind w:right="168"/>
            </w:pPr>
            <w:r>
              <w:t>Актовый зал</w:t>
            </w:r>
            <w:proofErr w:type="gramStart"/>
            <w:r>
              <w:t>, ,</w:t>
            </w:r>
            <w:proofErr w:type="gramEnd"/>
            <w:r w:rsidRPr="00F7505F">
              <w:rPr>
                <w:spacing w:val="1"/>
              </w:rPr>
              <w:t xml:space="preserve"> </w:t>
            </w:r>
            <w:r>
              <w:t>конференц-зал,</w:t>
            </w:r>
            <w:r w:rsidRPr="00F7505F">
              <w:rPr>
                <w:spacing w:val="1"/>
              </w:rPr>
              <w:t xml:space="preserve"> </w:t>
            </w:r>
            <w:r>
              <w:t>возможно</w:t>
            </w:r>
            <w:r w:rsidRPr="00F7505F">
              <w:rPr>
                <w:spacing w:val="1"/>
              </w:rPr>
              <w:t xml:space="preserve"> </w:t>
            </w:r>
            <w:r>
              <w:t>пр</w:t>
            </w:r>
            <w:r>
              <w:t>о</w:t>
            </w:r>
            <w:r>
              <w:t>ведение в</w:t>
            </w:r>
            <w:r w:rsidRPr="00F7505F">
              <w:rPr>
                <w:spacing w:val="1"/>
              </w:rPr>
              <w:t xml:space="preserve"> </w:t>
            </w:r>
            <w:r>
              <w:t>о</w:t>
            </w:r>
            <w:r>
              <w:t>н</w:t>
            </w:r>
            <w:r>
              <w:t>лайн</w:t>
            </w:r>
            <w:r w:rsidRPr="00F7505F">
              <w:rPr>
                <w:spacing w:val="-12"/>
              </w:rPr>
              <w:t xml:space="preserve"> </w:t>
            </w:r>
            <w:r>
              <w:t>формате</w:t>
            </w:r>
          </w:p>
        </w:tc>
        <w:tc>
          <w:tcPr>
            <w:tcW w:w="3309" w:type="dxa"/>
            <w:gridSpan w:val="3"/>
          </w:tcPr>
          <w:p w:rsidR="00702C97" w:rsidRPr="00F7505F" w:rsidRDefault="00702C97" w:rsidP="00702C97">
            <w:pPr>
              <w:pStyle w:val="TableParagraph"/>
              <w:spacing w:before="4"/>
              <w:ind w:left="0"/>
              <w:rPr>
                <w:b/>
                <w:sz w:val="32"/>
              </w:rPr>
            </w:pPr>
          </w:p>
          <w:p w:rsidR="00702C97" w:rsidRDefault="00702C97" w:rsidP="00702C97">
            <w:pPr>
              <w:pStyle w:val="TableParagraph"/>
              <w:spacing w:before="1"/>
              <w:ind w:right="328"/>
            </w:pPr>
            <w:r>
              <w:t>Заместитель директора по УР,</w:t>
            </w:r>
            <w:r w:rsidRPr="00F7505F">
              <w:rPr>
                <w:spacing w:val="-52"/>
              </w:rPr>
              <w:t xml:space="preserve"> </w:t>
            </w:r>
          </w:p>
          <w:p w:rsidR="00702C97" w:rsidRDefault="00702C97" w:rsidP="00702C97">
            <w:pPr>
              <w:pStyle w:val="TableParagraph"/>
            </w:pPr>
            <w:r>
              <w:t>Студенческого</w:t>
            </w:r>
            <w:r w:rsidRPr="00F7505F">
              <w:rPr>
                <w:spacing w:val="-5"/>
              </w:rPr>
              <w:t xml:space="preserve"> </w:t>
            </w:r>
            <w:r>
              <w:t>общества</w:t>
            </w:r>
          </w:p>
        </w:tc>
        <w:tc>
          <w:tcPr>
            <w:tcW w:w="907" w:type="dxa"/>
            <w:gridSpan w:val="2"/>
          </w:tcPr>
          <w:p w:rsidR="00702C97" w:rsidRPr="00F7505F" w:rsidRDefault="00702C97" w:rsidP="00702C97">
            <w:pPr>
              <w:pStyle w:val="TableParagraph"/>
              <w:spacing w:before="4"/>
              <w:ind w:left="0"/>
              <w:rPr>
                <w:b/>
                <w:sz w:val="32"/>
              </w:rPr>
            </w:pPr>
          </w:p>
          <w:p w:rsidR="00702C97" w:rsidRDefault="00702C97" w:rsidP="00702C97">
            <w:pPr>
              <w:pStyle w:val="TableParagraph"/>
              <w:spacing w:before="1" w:line="252" w:lineRule="exact"/>
            </w:pPr>
            <w:r>
              <w:t>1, 2,</w:t>
            </w:r>
            <w:r w:rsidRPr="00F7505F">
              <w:rPr>
                <w:spacing w:val="1"/>
              </w:rPr>
              <w:t xml:space="preserve"> </w:t>
            </w:r>
            <w:r>
              <w:t>3,</w:t>
            </w:r>
          </w:p>
          <w:p w:rsidR="00702C97" w:rsidRDefault="00702C97" w:rsidP="00702C97">
            <w:pPr>
              <w:pStyle w:val="TableParagraph"/>
              <w:spacing w:line="252" w:lineRule="exact"/>
            </w:pPr>
            <w:r>
              <w:t>13,</w:t>
            </w:r>
            <w:r w:rsidRPr="00F7505F">
              <w:rPr>
                <w:spacing w:val="2"/>
              </w:rPr>
              <w:t xml:space="preserve"> </w:t>
            </w:r>
            <w:r>
              <w:t>14,</w:t>
            </w:r>
          </w:p>
          <w:p w:rsidR="00702C97" w:rsidRDefault="00702C97" w:rsidP="00702C97">
            <w:pPr>
              <w:pStyle w:val="TableParagraph"/>
              <w:spacing w:before="1"/>
            </w:pPr>
            <w:r>
              <w:t>15</w:t>
            </w:r>
          </w:p>
        </w:tc>
        <w:tc>
          <w:tcPr>
            <w:tcW w:w="2360" w:type="dxa"/>
            <w:gridSpan w:val="4"/>
          </w:tcPr>
          <w:p w:rsidR="00702C97" w:rsidRDefault="00702C97" w:rsidP="00702C97">
            <w:pPr>
              <w:pStyle w:val="TableParagraph"/>
              <w:ind w:left="106" w:right="30"/>
              <w:jc w:val="both"/>
            </w:pPr>
            <w:r>
              <w:t>«Молодежные</w:t>
            </w:r>
            <w:r w:rsidRPr="00F7505F">
              <w:rPr>
                <w:spacing w:val="-53"/>
              </w:rPr>
              <w:t xml:space="preserve"> </w:t>
            </w:r>
            <w:r>
              <w:t>общес</w:t>
            </w:r>
            <w:r>
              <w:t>т</w:t>
            </w:r>
            <w:r>
              <w:t>венные</w:t>
            </w:r>
            <w:r w:rsidRPr="00F7505F">
              <w:rPr>
                <w:spacing w:val="-53"/>
              </w:rPr>
              <w:t xml:space="preserve"> </w:t>
            </w:r>
            <w:r>
              <w:t>объединения»</w:t>
            </w:r>
          </w:p>
          <w:p w:rsidR="00702C97" w:rsidRPr="00F7505F" w:rsidRDefault="00702C97" w:rsidP="00702C97">
            <w:pPr>
              <w:pStyle w:val="TableParagraph"/>
              <w:spacing w:before="6"/>
              <w:ind w:left="0" w:right="30"/>
              <w:rPr>
                <w:b/>
                <w:sz w:val="21"/>
              </w:rPr>
            </w:pPr>
          </w:p>
          <w:p w:rsidR="00702C97" w:rsidRDefault="00702C97" w:rsidP="00702C97">
            <w:pPr>
              <w:pStyle w:val="TableParagraph"/>
              <w:spacing w:line="252" w:lineRule="exact"/>
              <w:ind w:left="106" w:right="30"/>
            </w:pPr>
            <w:r>
              <w:t>«Студенческое</w:t>
            </w:r>
          </w:p>
          <w:p w:rsidR="00702C97" w:rsidRDefault="00702C97" w:rsidP="00702C97">
            <w:pPr>
              <w:pStyle w:val="TableParagraph"/>
              <w:spacing w:line="238" w:lineRule="exact"/>
              <w:ind w:left="106" w:right="30"/>
            </w:pPr>
            <w:r>
              <w:t>самоуправление»</w:t>
            </w:r>
          </w:p>
        </w:tc>
      </w:tr>
      <w:tr w:rsidR="00702C97" w:rsidTr="00702C97">
        <w:trPr>
          <w:trHeight w:val="1518"/>
        </w:trPr>
        <w:tc>
          <w:tcPr>
            <w:tcW w:w="992"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spacing w:before="6"/>
              <w:ind w:left="0"/>
              <w:rPr>
                <w:b/>
                <w:sz w:val="30"/>
              </w:rPr>
            </w:pPr>
          </w:p>
          <w:p w:rsidR="00702C97" w:rsidRDefault="00702C97" w:rsidP="00702C97">
            <w:pPr>
              <w:pStyle w:val="TableParagraph"/>
              <w:ind w:left="107"/>
            </w:pPr>
            <w:r>
              <w:t>21</w:t>
            </w:r>
          </w:p>
        </w:tc>
        <w:tc>
          <w:tcPr>
            <w:tcW w:w="3825" w:type="dxa"/>
            <w:gridSpan w:val="3"/>
          </w:tcPr>
          <w:p w:rsidR="00702C97" w:rsidRPr="00F7505F" w:rsidRDefault="00702C97" w:rsidP="00702C97">
            <w:pPr>
              <w:pStyle w:val="TableParagraph"/>
              <w:spacing w:before="1"/>
              <w:ind w:right="163"/>
              <w:rPr>
                <w:b/>
              </w:rPr>
            </w:pPr>
            <w:r w:rsidRPr="00F7505F">
              <w:rPr>
                <w:b/>
              </w:rPr>
              <w:t>День победы русских полков во</w:t>
            </w:r>
            <w:r w:rsidRPr="00F7505F">
              <w:rPr>
                <w:b/>
                <w:spacing w:val="1"/>
              </w:rPr>
              <w:t xml:space="preserve"> </w:t>
            </w:r>
            <w:r w:rsidRPr="00F7505F">
              <w:rPr>
                <w:b/>
              </w:rPr>
              <w:t>главе с Великим князем Дмитрием</w:t>
            </w:r>
            <w:r w:rsidRPr="00F7505F">
              <w:rPr>
                <w:b/>
                <w:spacing w:val="-52"/>
              </w:rPr>
              <w:t xml:space="preserve"> </w:t>
            </w:r>
            <w:r w:rsidRPr="00F7505F">
              <w:rPr>
                <w:b/>
              </w:rPr>
              <w:t>Донским (Куликовская битва, 1380</w:t>
            </w:r>
            <w:r w:rsidRPr="00F7505F">
              <w:rPr>
                <w:b/>
                <w:spacing w:val="-52"/>
              </w:rPr>
              <w:t xml:space="preserve"> </w:t>
            </w:r>
            <w:r w:rsidRPr="00F7505F">
              <w:rPr>
                <w:b/>
              </w:rPr>
              <w:t>год). День зарождения российской</w:t>
            </w:r>
            <w:r w:rsidRPr="00F7505F">
              <w:rPr>
                <w:b/>
                <w:spacing w:val="1"/>
              </w:rPr>
              <w:t xml:space="preserve"> </w:t>
            </w:r>
            <w:r w:rsidRPr="00F7505F">
              <w:rPr>
                <w:b/>
              </w:rPr>
              <w:t>государственности</w:t>
            </w:r>
            <w:r w:rsidRPr="00F7505F">
              <w:rPr>
                <w:b/>
                <w:spacing w:val="-1"/>
              </w:rPr>
              <w:t xml:space="preserve"> </w:t>
            </w:r>
            <w:r w:rsidRPr="00F7505F">
              <w:rPr>
                <w:b/>
              </w:rPr>
              <w:t>(862</w:t>
            </w:r>
            <w:r w:rsidRPr="00F7505F">
              <w:rPr>
                <w:b/>
                <w:spacing w:val="-3"/>
              </w:rPr>
              <w:t xml:space="preserve"> </w:t>
            </w:r>
            <w:r w:rsidRPr="00F7505F">
              <w:rPr>
                <w:b/>
              </w:rPr>
              <w:t>год):</w:t>
            </w:r>
          </w:p>
          <w:p w:rsidR="00702C97" w:rsidRDefault="00702C97" w:rsidP="00702C97">
            <w:pPr>
              <w:pStyle w:val="TableParagraph"/>
              <w:spacing w:line="233" w:lineRule="exact"/>
            </w:pPr>
            <w:r>
              <w:t>лекция,</w:t>
            </w:r>
            <w:r w:rsidRPr="00F7505F">
              <w:rPr>
                <w:spacing w:val="-2"/>
              </w:rPr>
              <w:t xml:space="preserve"> </w:t>
            </w:r>
            <w:r>
              <w:t>семинар,</w:t>
            </w:r>
            <w:r w:rsidRPr="00F7505F">
              <w:rPr>
                <w:spacing w:val="-1"/>
              </w:rPr>
              <w:t xml:space="preserve"> </w:t>
            </w:r>
            <w:proofErr w:type="spellStart"/>
            <w:r>
              <w:t>квесты</w:t>
            </w:r>
            <w:proofErr w:type="spellEnd"/>
          </w:p>
        </w:tc>
        <w:tc>
          <w:tcPr>
            <w:tcW w:w="1847"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spacing w:before="5"/>
              <w:ind w:left="0"/>
              <w:rPr>
                <w:b/>
                <w:sz w:val="19"/>
              </w:rPr>
            </w:pPr>
          </w:p>
          <w:p w:rsidR="00702C97" w:rsidRDefault="00702C97" w:rsidP="00702C97">
            <w:pPr>
              <w:pStyle w:val="TableParagraph"/>
              <w:ind w:right="372"/>
            </w:pPr>
            <w:r>
              <w:t>Обучающиеся</w:t>
            </w:r>
            <w:r w:rsidRPr="00F7505F">
              <w:rPr>
                <w:spacing w:val="-52"/>
              </w:rPr>
              <w:t xml:space="preserve"> </w:t>
            </w:r>
          </w:p>
        </w:tc>
        <w:tc>
          <w:tcPr>
            <w:tcW w:w="1816" w:type="dxa"/>
            <w:gridSpan w:val="2"/>
          </w:tcPr>
          <w:p w:rsidR="00702C97" w:rsidRDefault="00702C97" w:rsidP="00702C97">
            <w:pPr>
              <w:pStyle w:val="TableParagraph"/>
              <w:ind w:right="705"/>
              <w:jc w:val="both"/>
            </w:pPr>
            <w:r>
              <w:t>Площадки</w:t>
            </w:r>
            <w:r w:rsidRPr="00F7505F">
              <w:rPr>
                <w:spacing w:val="-53"/>
              </w:rPr>
              <w:t xml:space="preserve"> </w:t>
            </w:r>
            <w:r>
              <w:t>городских</w:t>
            </w:r>
            <w:r w:rsidRPr="00F7505F">
              <w:rPr>
                <w:spacing w:val="-53"/>
              </w:rPr>
              <w:t xml:space="preserve"> </w:t>
            </w:r>
            <w:r>
              <w:t>музеев,</w:t>
            </w:r>
          </w:p>
          <w:p w:rsidR="00702C97" w:rsidRDefault="00702C97" w:rsidP="00702C97">
            <w:pPr>
              <w:pStyle w:val="TableParagraph"/>
              <w:ind w:right="428"/>
            </w:pPr>
            <w:r>
              <w:t>выставочных</w:t>
            </w:r>
            <w:r w:rsidRPr="00F7505F">
              <w:rPr>
                <w:spacing w:val="-52"/>
              </w:rPr>
              <w:t xml:space="preserve"> </w:t>
            </w:r>
            <w:r>
              <w:t>комплексов,</w:t>
            </w:r>
          </w:p>
          <w:p w:rsidR="00702C97" w:rsidRDefault="00702C97" w:rsidP="00702C97">
            <w:pPr>
              <w:pStyle w:val="TableParagraph"/>
              <w:spacing w:line="238" w:lineRule="exact"/>
            </w:pPr>
            <w:r>
              <w:t>библиотек</w:t>
            </w:r>
          </w:p>
        </w:tc>
        <w:tc>
          <w:tcPr>
            <w:tcW w:w="3309" w:type="dxa"/>
            <w:gridSpan w:val="3"/>
          </w:tcPr>
          <w:p w:rsidR="00702C97" w:rsidRPr="00F7505F" w:rsidRDefault="00702C97" w:rsidP="00702C97">
            <w:pPr>
              <w:pStyle w:val="TableParagraph"/>
              <w:spacing w:before="7"/>
              <w:ind w:left="0"/>
              <w:rPr>
                <w:b/>
                <w:sz w:val="32"/>
              </w:rPr>
            </w:pPr>
          </w:p>
          <w:p w:rsidR="00702C97" w:rsidRDefault="00702C97" w:rsidP="00702C97">
            <w:pPr>
              <w:pStyle w:val="TableParagraph"/>
              <w:ind w:right="270"/>
            </w:pPr>
            <w:r>
              <w:t>Преподаватели истории, члены</w:t>
            </w:r>
            <w:r w:rsidRPr="00F7505F">
              <w:rPr>
                <w:spacing w:val="-52"/>
              </w:rPr>
              <w:t xml:space="preserve"> </w:t>
            </w:r>
            <w:r>
              <w:t>Студенческого</w:t>
            </w:r>
            <w:r w:rsidRPr="00F7505F">
              <w:rPr>
                <w:spacing w:val="-4"/>
              </w:rPr>
              <w:t xml:space="preserve"> </w:t>
            </w:r>
            <w:r>
              <w:t>совета</w:t>
            </w:r>
          </w:p>
        </w:tc>
        <w:tc>
          <w:tcPr>
            <w:tcW w:w="907"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spacing w:before="5"/>
              <w:ind w:left="0"/>
              <w:rPr>
                <w:b/>
                <w:sz w:val="19"/>
              </w:rPr>
            </w:pPr>
          </w:p>
          <w:p w:rsidR="00702C97" w:rsidRDefault="00702C97" w:rsidP="00702C97">
            <w:pPr>
              <w:pStyle w:val="TableParagraph"/>
            </w:pPr>
            <w:r>
              <w:t>1, 2,</w:t>
            </w:r>
            <w:r w:rsidRPr="00F7505F">
              <w:rPr>
                <w:spacing w:val="1"/>
              </w:rPr>
              <w:t xml:space="preserve"> </w:t>
            </w:r>
            <w:r>
              <w:t>3,</w:t>
            </w:r>
          </w:p>
          <w:p w:rsidR="00702C97" w:rsidRDefault="00702C97" w:rsidP="00702C97">
            <w:pPr>
              <w:pStyle w:val="TableParagraph"/>
              <w:spacing w:before="2"/>
            </w:pPr>
            <w:r>
              <w:t>5, 8</w:t>
            </w:r>
          </w:p>
        </w:tc>
        <w:tc>
          <w:tcPr>
            <w:tcW w:w="2360" w:type="dxa"/>
            <w:gridSpan w:val="4"/>
          </w:tcPr>
          <w:p w:rsidR="00702C97" w:rsidRDefault="00702C97" w:rsidP="00702C97">
            <w:pPr>
              <w:pStyle w:val="TableParagraph"/>
              <w:ind w:left="106" w:right="30"/>
            </w:pPr>
            <w:r>
              <w:t>«Ключевые дела</w:t>
            </w:r>
            <w:r w:rsidRPr="00F7505F">
              <w:rPr>
                <w:spacing w:val="-52"/>
              </w:rPr>
              <w:t xml:space="preserve"> </w:t>
            </w:r>
            <w:r>
              <w:t>ПОО»;</w:t>
            </w:r>
          </w:p>
          <w:p w:rsidR="00702C97" w:rsidRPr="00F7505F" w:rsidRDefault="00702C97" w:rsidP="00702C97">
            <w:pPr>
              <w:pStyle w:val="TableParagraph"/>
              <w:spacing w:before="6"/>
              <w:ind w:left="0" w:right="30"/>
              <w:rPr>
                <w:b/>
                <w:sz w:val="21"/>
              </w:rPr>
            </w:pPr>
          </w:p>
          <w:p w:rsidR="00702C97" w:rsidRDefault="00702C97" w:rsidP="00702C97">
            <w:pPr>
              <w:pStyle w:val="TableParagraph"/>
              <w:spacing w:before="1"/>
              <w:ind w:left="106" w:right="30"/>
            </w:pPr>
            <w:r>
              <w:t>«</w:t>
            </w:r>
            <w:proofErr w:type="gramStart"/>
            <w:r>
              <w:t xml:space="preserve">Молодежные </w:t>
            </w:r>
            <w:r w:rsidRPr="00F7505F">
              <w:rPr>
                <w:spacing w:val="-52"/>
              </w:rPr>
              <w:t xml:space="preserve"> </w:t>
            </w:r>
            <w:r>
              <w:t>общес</w:t>
            </w:r>
            <w:r>
              <w:t>т</w:t>
            </w:r>
            <w:r>
              <w:t>венные</w:t>
            </w:r>
            <w:proofErr w:type="gramEnd"/>
            <w:r>
              <w:t xml:space="preserve"> объединения»</w:t>
            </w:r>
          </w:p>
        </w:tc>
      </w:tr>
      <w:tr w:rsidR="00702C97" w:rsidTr="00702C97">
        <w:trPr>
          <w:trHeight w:val="1771"/>
        </w:trPr>
        <w:tc>
          <w:tcPr>
            <w:tcW w:w="992"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Default="00702C97" w:rsidP="00702C97">
            <w:pPr>
              <w:pStyle w:val="TableParagraph"/>
              <w:spacing w:before="200"/>
              <w:ind w:left="107"/>
            </w:pPr>
            <w:r>
              <w:t>27</w:t>
            </w:r>
          </w:p>
        </w:tc>
        <w:tc>
          <w:tcPr>
            <w:tcW w:w="3825" w:type="dxa"/>
            <w:gridSpan w:val="3"/>
          </w:tcPr>
          <w:p w:rsidR="00702C97" w:rsidRPr="00F7505F" w:rsidRDefault="00702C97" w:rsidP="00702C97">
            <w:pPr>
              <w:pStyle w:val="TableParagraph"/>
              <w:ind w:left="0"/>
              <w:rPr>
                <w:b/>
                <w:sz w:val="24"/>
              </w:rPr>
            </w:pPr>
          </w:p>
          <w:p w:rsidR="00702C97" w:rsidRPr="00F7505F" w:rsidRDefault="00702C97" w:rsidP="00702C97">
            <w:pPr>
              <w:pStyle w:val="TableParagraph"/>
              <w:spacing w:before="10"/>
              <w:ind w:left="0"/>
              <w:rPr>
                <w:b/>
                <w:sz w:val="19"/>
              </w:rPr>
            </w:pPr>
          </w:p>
          <w:p w:rsidR="00702C97" w:rsidRPr="00F7505F" w:rsidRDefault="00702C97" w:rsidP="00702C97">
            <w:pPr>
              <w:pStyle w:val="TableParagraph"/>
              <w:spacing w:line="250" w:lineRule="exact"/>
              <w:rPr>
                <w:b/>
              </w:rPr>
            </w:pPr>
            <w:r w:rsidRPr="00F7505F">
              <w:rPr>
                <w:b/>
              </w:rPr>
              <w:t>Всемирный</w:t>
            </w:r>
            <w:r w:rsidRPr="00F7505F">
              <w:rPr>
                <w:b/>
                <w:spacing w:val="-6"/>
              </w:rPr>
              <w:t xml:space="preserve"> </w:t>
            </w:r>
            <w:r w:rsidRPr="00F7505F">
              <w:rPr>
                <w:b/>
              </w:rPr>
              <w:t>день</w:t>
            </w:r>
            <w:r w:rsidRPr="00F7505F">
              <w:rPr>
                <w:b/>
                <w:spacing w:val="-4"/>
              </w:rPr>
              <w:t xml:space="preserve"> </w:t>
            </w:r>
            <w:r w:rsidRPr="00F7505F">
              <w:rPr>
                <w:b/>
              </w:rPr>
              <w:t>туризма:</w:t>
            </w:r>
          </w:p>
          <w:p w:rsidR="00702C97" w:rsidRDefault="00702C97" w:rsidP="00702C97">
            <w:pPr>
              <w:pStyle w:val="TableParagraph"/>
              <w:spacing w:line="250" w:lineRule="exact"/>
            </w:pPr>
            <w:r>
              <w:t>туристическая</w:t>
            </w:r>
            <w:r w:rsidRPr="00F7505F">
              <w:rPr>
                <w:spacing w:val="-2"/>
              </w:rPr>
              <w:t xml:space="preserve"> </w:t>
            </w:r>
            <w:r>
              <w:t>экскурсия</w:t>
            </w:r>
            <w:r w:rsidRPr="00F7505F">
              <w:rPr>
                <w:spacing w:val="-6"/>
              </w:rPr>
              <w:t xml:space="preserve"> </w:t>
            </w:r>
            <w:r>
              <w:t>на</w:t>
            </w:r>
          </w:p>
          <w:p w:rsidR="00702C97" w:rsidRDefault="00702C97" w:rsidP="00702C97">
            <w:pPr>
              <w:pStyle w:val="TableParagraph"/>
              <w:spacing w:before="2"/>
            </w:pPr>
            <w:r>
              <w:t>усмотрение</w:t>
            </w:r>
            <w:r w:rsidRPr="00F7505F">
              <w:rPr>
                <w:spacing w:val="-2"/>
              </w:rPr>
              <w:t xml:space="preserve"> </w:t>
            </w:r>
            <w:r>
              <w:t>администрации</w:t>
            </w:r>
            <w:r w:rsidRPr="00F7505F">
              <w:rPr>
                <w:spacing w:val="-1"/>
              </w:rPr>
              <w:t xml:space="preserve"> </w:t>
            </w:r>
            <w:r>
              <w:t>колледжа</w:t>
            </w:r>
          </w:p>
        </w:tc>
        <w:tc>
          <w:tcPr>
            <w:tcW w:w="1847" w:type="dxa"/>
            <w:gridSpan w:val="2"/>
          </w:tcPr>
          <w:p w:rsidR="00702C97" w:rsidRDefault="00702C97" w:rsidP="00702C97">
            <w:pPr>
              <w:pStyle w:val="TableParagraph"/>
              <w:spacing w:line="242" w:lineRule="auto"/>
              <w:ind w:right="407"/>
            </w:pPr>
            <w:r>
              <w:t>Активисты из</w:t>
            </w:r>
            <w:r w:rsidRPr="00F7505F">
              <w:rPr>
                <w:spacing w:val="-52"/>
              </w:rPr>
              <w:t xml:space="preserve"> </w:t>
            </w:r>
            <w:r>
              <w:t>числа</w:t>
            </w:r>
          </w:p>
          <w:p w:rsidR="00702C97" w:rsidRDefault="00702C97" w:rsidP="00702C97">
            <w:pPr>
              <w:pStyle w:val="TableParagraph"/>
              <w:ind w:right="291"/>
            </w:pPr>
            <w:r>
              <w:t>обучающиеся</w:t>
            </w:r>
            <w:r w:rsidRPr="00F7505F">
              <w:rPr>
                <w:spacing w:val="1"/>
              </w:rPr>
              <w:t xml:space="preserve"> </w:t>
            </w:r>
            <w:r>
              <w:t>члены</w:t>
            </w:r>
          </w:p>
          <w:p w:rsidR="00702C97" w:rsidRDefault="00702C97" w:rsidP="00702C97">
            <w:pPr>
              <w:pStyle w:val="TableParagraph"/>
              <w:spacing w:line="254" w:lineRule="exact"/>
              <w:ind w:right="306"/>
            </w:pPr>
            <w:r>
              <w:t>Студенческого</w:t>
            </w:r>
            <w:r w:rsidRPr="00F7505F">
              <w:rPr>
                <w:spacing w:val="-52"/>
              </w:rPr>
              <w:t xml:space="preserve"> </w:t>
            </w:r>
            <w:r>
              <w:t>совета</w:t>
            </w:r>
          </w:p>
        </w:tc>
        <w:tc>
          <w:tcPr>
            <w:tcW w:w="1816" w:type="dxa"/>
            <w:gridSpan w:val="2"/>
          </w:tcPr>
          <w:p w:rsidR="00702C97" w:rsidRDefault="00702C97" w:rsidP="00702C97">
            <w:pPr>
              <w:pStyle w:val="TableParagraph"/>
              <w:spacing w:line="242" w:lineRule="auto"/>
              <w:ind w:right="586"/>
            </w:pPr>
            <w:r>
              <w:t>Место</w:t>
            </w:r>
            <w:r w:rsidRPr="00F7505F">
              <w:rPr>
                <w:spacing w:val="1"/>
              </w:rPr>
              <w:t xml:space="preserve"> </w:t>
            </w:r>
            <w:r>
              <w:t>пр</w:t>
            </w:r>
            <w:r>
              <w:t>о</w:t>
            </w:r>
            <w:r>
              <w:t>ведения</w:t>
            </w:r>
          </w:p>
          <w:p w:rsidR="00702C97" w:rsidRDefault="00702C97" w:rsidP="00702C97">
            <w:pPr>
              <w:pStyle w:val="TableParagraph"/>
              <w:spacing w:line="248" w:lineRule="exact"/>
            </w:pPr>
            <w:r>
              <w:t>определяется</w:t>
            </w:r>
          </w:p>
          <w:p w:rsidR="00702C97" w:rsidRDefault="00702C97" w:rsidP="00702C97">
            <w:pPr>
              <w:pStyle w:val="TableParagraph"/>
              <w:ind w:right="117"/>
            </w:pPr>
            <w:r>
              <w:t>администрацией</w:t>
            </w:r>
            <w:r w:rsidRPr="00F7505F">
              <w:rPr>
                <w:spacing w:val="-52"/>
              </w:rPr>
              <w:t xml:space="preserve"> </w:t>
            </w:r>
            <w:r>
              <w:t>по</w:t>
            </w:r>
          </w:p>
          <w:p w:rsidR="00702C97" w:rsidRDefault="00702C97" w:rsidP="00702C97">
            <w:pPr>
              <w:pStyle w:val="TableParagraph"/>
              <w:ind w:right="177"/>
            </w:pPr>
            <w:r>
              <w:t>согласованию с</w:t>
            </w:r>
            <w:r w:rsidRPr="00F7505F">
              <w:rPr>
                <w:spacing w:val="-52"/>
              </w:rPr>
              <w:t xml:space="preserve"> </w:t>
            </w:r>
            <w:r>
              <w:t>участниками м</w:t>
            </w:r>
            <w:r>
              <w:t>е</w:t>
            </w:r>
            <w:r>
              <w:t>роприятия, с</w:t>
            </w:r>
            <w:r w:rsidRPr="00F7505F">
              <w:rPr>
                <w:spacing w:val="1"/>
              </w:rPr>
              <w:t xml:space="preserve"> </w:t>
            </w:r>
            <w:r>
              <w:t>их законными</w:t>
            </w:r>
            <w:r w:rsidRPr="00F7505F">
              <w:rPr>
                <w:spacing w:val="1"/>
              </w:rPr>
              <w:t xml:space="preserve"> </w:t>
            </w:r>
            <w:r>
              <w:t>представителям</w:t>
            </w:r>
          </w:p>
          <w:p w:rsidR="00702C97" w:rsidRDefault="00702C97" w:rsidP="00702C97">
            <w:pPr>
              <w:pStyle w:val="TableParagraph"/>
              <w:spacing w:line="254" w:lineRule="exact"/>
              <w:ind w:right="205"/>
            </w:pPr>
            <w:r>
              <w:t>и</w:t>
            </w:r>
          </w:p>
        </w:tc>
        <w:tc>
          <w:tcPr>
            <w:tcW w:w="3309" w:type="dxa"/>
            <w:gridSpan w:val="3"/>
          </w:tcPr>
          <w:p w:rsidR="00702C97" w:rsidRPr="00F7505F" w:rsidRDefault="00702C97" w:rsidP="00702C97">
            <w:pPr>
              <w:pStyle w:val="TableParagraph"/>
              <w:ind w:left="0"/>
              <w:rPr>
                <w:b/>
                <w:sz w:val="24"/>
              </w:rPr>
            </w:pPr>
          </w:p>
          <w:p w:rsidR="00702C97" w:rsidRPr="00F7505F" w:rsidRDefault="00702C97" w:rsidP="00702C97">
            <w:pPr>
              <w:pStyle w:val="TableParagraph"/>
              <w:spacing w:before="5"/>
              <w:ind w:left="0"/>
              <w:rPr>
                <w:b/>
                <w:sz w:val="19"/>
              </w:rPr>
            </w:pPr>
          </w:p>
          <w:p w:rsidR="00702C97" w:rsidRDefault="00702C97" w:rsidP="00702C97">
            <w:pPr>
              <w:pStyle w:val="TableParagraph"/>
              <w:spacing w:before="1" w:line="252" w:lineRule="exact"/>
            </w:pPr>
            <w:r>
              <w:t>Директор,</w:t>
            </w:r>
            <w:r w:rsidRPr="00F7505F">
              <w:rPr>
                <w:spacing w:val="-2"/>
              </w:rPr>
              <w:t xml:space="preserve"> </w:t>
            </w:r>
            <w:r>
              <w:t>заместитель</w:t>
            </w:r>
          </w:p>
          <w:p w:rsidR="00702C97" w:rsidRDefault="00702C97" w:rsidP="00702C97">
            <w:pPr>
              <w:pStyle w:val="TableParagraph"/>
              <w:ind w:right="413"/>
            </w:pPr>
            <w:r>
              <w:t>директора по УВР, кураторы,</w:t>
            </w:r>
            <w:r w:rsidRPr="00F7505F">
              <w:rPr>
                <w:spacing w:val="-52"/>
              </w:rPr>
              <w:t xml:space="preserve"> </w:t>
            </w:r>
          </w:p>
        </w:tc>
        <w:tc>
          <w:tcPr>
            <w:tcW w:w="907"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spacing w:before="5"/>
              <w:ind w:left="0"/>
              <w:rPr>
                <w:b/>
                <w:sz w:val="19"/>
              </w:rPr>
            </w:pPr>
          </w:p>
          <w:p w:rsidR="00702C97" w:rsidRDefault="00702C97" w:rsidP="00702C97">
            <w:pPr>
              <w:pStyle w:val="TableParagraph"/>
              <w:spacing w:before="1" w:line="252" w:lineRule="exact"/>
            </w:pPr>
            <w:r>
              <w:t>5, 7,</w:t>
            </w:r>
            <w:r w:rsidRPr="00F7505F">
              <w:rPr>
                <w:spacing w:val="1"/>
              </w:rPr>
              <w:t xml:space="preserve"> </w:t>
            </w:r>
            <w:r>
              <w:t>9,</w:t>
            </w:r>
          </w:p>
          <w:p w:rsidR="00702C97" w:rsidRDefault="00702C97" w:rsidP="00702C97">
            <w:pPr>
              <w:pStyle w:val="TableParagraph"/>
              <w:spacing w:line="252" w:lineRule="exact"/>
            </w:pPr>
            <w:r>
              <w:t>10,</w:t>
            </w:r>
            <w:r w:rsidRPr="00F7505F">
              <w:rPr>
                <w:spacing w:val="2"/>
              </w:rPr>
              <w:t xml:space="preserve"> </w:t>
            </w:r>
            <w:r>
              <w:t>11,</w:t>
            </w:r>
          </w:p>
          <w:p w:rsidR="00702C97" w:rsidRDefault="00702C97" w:rsidP="00702C97">
            <w:pPr>
              <w:pStyle w:val="TableParagraph"/>
              <w:spacing w:before="1"/>
            </w:pPr>
            <w:r>
              <w:t>12</w:t>
            </w:r>
          </w:p>
        </w:tc>
        <w:tc>
          <w:tcPr>
            <w:tcW w:w="2360" w:type="dxa"/>
            <w:gridSpan w:val="4"/>
          </w:tcPr>
          <w:p w:rsidR="00702C97" w:rsidRPr="00F7505F" w:rsidRDefault="00702C97" w:rsidP="00702C97">
            <w:pPr>
              <w:pStyle w:val="TableParagraph"/>
              <w:ind w:left="0" w:right="30"/>
              <w:rPr>
                <w:b/>
                <w:sz w:val="24"/>
              </w:rPr>
            </w:pPr>
          </w:p>
          <w:p w:rsidR="00702C97" w:rsidRPr="00F7505F" w:rsidRDefault="00702C97" w:rsidP="00702C97">
            <w:pPr>
              <w:pStyle w:val="TableParagraph"/>
              <w:spacing w:before="6"/>
              <w:ind w:left="0" w:right="30"/>
              <w:rPr>
                <w:b/>
                <w:sz w:val="30"/>
              </w:rPr>
            </w:pPr>
          </w:p>
          <w:p w:rsidR="00702C97" w:rsidRDefault="00702C97" w:rsidP="00702C97">
            <w:pPr>
              <w:pStyle w:val="TableParagraph"/>
              <w:ind w:left="106" w:right="30"/>
            </w:pPr>
            <w:r>
              <w:t>«Ключевые дела</w:t>
            </w:r>
            <w:r w:rsidRPr="00F7505F">
              <w:rPr>
                <w:spacing w:val="-52"/>
              </w:rPr>
              <w:t xml:space="preserve"> </w:t>
            </w:r>
            <w:r>
              <w:t>ПОО»</w:t>
            </w:r>
          </w:p>
        </w:tc>
      </w:tr>
      <w:tr w:rsidR="00702C97" w:rsidTr="00702C97">
        <w:trPr>
          <w:trHeight w:val="491"/>
        </w:trPr>
        <w:tc>
          <w:tcPr>
            <w:tcW w:w="15056" w:type="dxa"/>
            <w:gridSpan w:val="18"/>
          </w:tcPr>
          <w:p w:rsidR="00702C97" w:rsidRPr="00F7505F" w:rsidRDefault="00702C97" w:rsidP="00702C97">
            <w:pPr>
              <w:pStyle w:val="TableParagraph"/>
              <w:spacing w:before="118"/>
              <w:ind w:left="6810" w:right="30"/>
              <w:rPr>
                <w:b/>
              </w:rPr>
            </w:pPr>
            <w:r w:rsidRPr="00F7505F">
              <w:rPr>
                <w:b/>
              </w:rPr>
              <w:t>ОКТЯБРЬ</w:t>
            </w:r>
          </w:p>
        </w:tc>
      </w:tr>
      <w:tr w:rsidR="00702C97" w:rsidTr="00702C97">
        <w:trPr>
          <w:trHeight w:val="2268"/>
        </w:trPr>
        <w:tc>
          <w:tcPr>
            <w:tcW w:w="992" w:type="dxa"/>
            <w:gridSpan w:val="2"/>
          </w:tcPr>
          <w:p w:rsidR="00702C97" w:rsidRDefault="00702C97" w:rsidP="00702C97">
            <w:pPr>
              <w:pStyle w:val="TableParagraph"/>
              <w:ind w:left="0"/>
            </w:pPr>
          </w:p>
        </w:tc>
        <w:tc>
          <w:tcPr>
            <w:tcW w:w="3825" w:type="dxa"/>
            <w:gridSpan w:val="3"/>
          </w:tcPr>
          <w:p w:rsidR="00702C97" w:rsidRPr="00F7505F" w:rsidRDefault="00702C97" w:rsidP="00702C97">
            <w:pPr>
              <w:pStyle w:val="TableParagraph"/>
              <w:spacing w:line="270" w:lineRule="exact"/>
              <w:rPr>
                <w:sz w:val="24"/>
              </w:rPr>
            </w:pPr>
            <w:r w:rsidRPr="00F7505F">
              <w:rPr>
                <w:sz w:val="24"/>
              </w:rPr>
              <w:t>День</w:t>
            </w:r>
            <w:r w:rsidRPr="00F7505F">
              <w:rPr>
                <w:spacing w:val="-8"/>
                <w:sz w:val="24"/>
              </w:rPr>
              <w:t xml:space="preserve"> </w:t>
            </w:r>
            <w:r w:rsidRPr="00F7505F">
              <w:rPr>
                <w:sz w:val="24"/>
              </w:rPr>
              <w:t>пожилых</w:t>
            </w:r>
            <w:r w:rsidRPr="00F7505F">
              <w:rPr>
                <w:spacing w:val="-5"/>
                <w:sz w:val="24"/>
              </w:rPr>
              <w:t xml:space="preserve"> </w:t>
            </w:r>
            <w:r w:rsidRPr="00F7505F">
              <w:rPr>
                <w:sz w:val="24"/>
              </w:rPr>
              <w:t>людей</w:t>
            </w:r>
          </w:p>
        </w:tc>
        <w:tc>
          <w:tcPr>
            <w:tcW w:w="1847" w:type="dxa"/>
            <w:gridSpan w:val="2"/>
          </w:tcPr>
          <w:p w:rsidR="00702C97" w:rsidRPr="00F7505F" w:rsidRDefault="00702C97" w:rsidP="00702C97">
            <w:pPr>
              <w:pStyle w:val="TableParagraph"/>
              <w:spacing w:line="270" w:lineRule="exact"/>
              <w:ind w:left="504"/>
              <w:rPr>
                <w:sz w:val="24"/>
              </w:rPr>
            </w:pPr>
            <w:r w:rsidRPr="00F7505F">
              <w:rPr>
                <w:sz w:val="24"/>
              </w:rPr>
              <w:t>1-3</w:t>
            </w:r>
            <w:r w:rsidRPr="00F7505F">
              <w:rPr>
                <w:spacing w:val="-3"/>
                <w:sz w:val="24"/>
              </w:rPr>
              <w:t xml:space="preserve"> </w:t>
            </w:r>
            <w:r w:rsidRPr="00F7505F">
              <w:rPr>
                <w:sz w:val="24"/>
              </w:rPr>
              <w:t>курс</w:t>
            </w:r>
          </w:p>
        </w:tc>
        <w:tc>
          <w:tcPr>
            <w:tcW w:w="1816" w:type="dxa"/>
            <w:gridSpan w:val="2"/>
          </w:tcPr>
          <w:p w:rsidR="00702C97" w:rsidRPr="00F7505F" w:rsidRDefault="00702C97" w:rsidP="00702C97">
            <w:pPr>
              <w:pStyle w:val="TableParagraph"/>
              <w:spacing w:line="256" w:lineRule="auto"/>
              <w:ind w:left="425" w:right="277" w:hanging="118"/>
              <w:rPr>
                <w:sz w:val="24"/>
              </w:rPr>
            </w:pPr>
            <w:r w:rsidRPr="00F7505F">
              <w:rPr>
                <w:spacing w:val="-1"/>
                <w:sz w:val="24"/>
              </w:rPr>
              <w:t>Территория</w:t>
            </w:r>
            <w:r w:rsidRPr="00F7505F">
              <w:rPr>
                <w:spacing w:val="-58"/>
                <w:sz w:val="24"/>
              </w:rPr>
              <w:t xml:space="preserve"> </w:t>
            </w:r>
            <w:r w:rsidRPr="00F7505F">
              <w:rPr>
                <w:sz w:val="24"/>
              </w:rPr>
              <w:t>колледжа</w:t>
            </w:r>
          </w:p>
        </w:tc>
        <w:tc>
          <w:tcPr>
            <w:tcW w:w="3309" w:type="dxa"/>
            <w:gridSpan w:val="3"/>
          </w:tcPr>
          <w:p w:rsidR="00702C97" w:rsidRPr="00F7505F" w:rsidRDefault="00702C97" w:rsidP="00702C97">
            <w:pPr>
              <w:pStyle w:val="TableParagraph"/>
              <w:ind w:left="0"/>
              <w:rPr>
                <w:b/>
                <w:sz w:val="24"/>
              </w:rPr>
            </w:pPr>
          </w:p>
          <w:p w:rsidR="00702C97" w:rsidRPr="00F7505F" w:rsidRDefault="00702C97" w:rsidP="00702C97">
            <w:pPr>
              <w:pStyle w:val="TableParagraph"/>
              <w:spacing w:before="2"/>
              <w:ind w:left="0"/>
              <w:rPr>
                <w:b/>
                <w:sz w:val="30"/>
              </w:rPr>
            </w:pPr>
          </w:p>
          <w:p w:rsidR="00702C97" w:rsidRDefault="00702C97" w:rsidP="00702C97">
            <w:pPr>
              <w:pStyle w:val="TableParagraph"/>
              <w:ind w:right="131"/>
            </w:pPr>
            <w:r>
              <w:t xml:space="preserve">Председатель </w:t>
            </w:r>
            <w:proofErr w:type="gramStart"/>
            <w:r>
              <w:t xml:space="preserve">профсоюза, </w:t>
            </w:r>
            <w:r w:rsidRPr="00F7505F">
              <w:rPr>
                <w:spacing w:val="-52"/>
              </w:rPr>
              <w:t xml:space="preserve"> </w:t>
            </w:r>
            <w:r>
              <w:t>клас</w:t>
            </w:r>
            <w:r>
              <w:t>с</w:t>
            </w:r>
            <w:r>
              <w:t>ные</w:t>
            </w:r>
            <w:proofErr w:type="gramEnd"/>
            <w:r>
              <w:t xml:space="preserve"> руководители, </w:t>
            </w:r>
            <w:r w:rsidRPr="00F7505F">
              <w:rPr>
                <w:spacing w:val="-52"/>
              </w:rPr>
              <w:t xml:space="preserve"> </w:t>
            </w:r>
            <w:r>
              <w:t>члены Ст</w:t>
            </w:r>
            <w:r>
              <w:t>у</w:t>
            </w:r>
            <w:r>
              <w:t>денческого</w:t>
            </w:r>
            <w:r w:rsidRPr="00F7505F">
              <w:rPr>
                <w:spacing w:val="-52"/>
              </w:rPr>
              <w:t xml:space="preserve"> </w:t>
            </w:r>
            <w:r>
              <w:t>совета, родители</w:t>
            </w:r>
          </w:p>
        </w:tc>
        <w:tc>
          <w:tcPr>
            <w:tcW w:w="907" w:type="dxa"/>
            <w:gridSpan w:val="2"/>
          </w:tcPr>
          <w:p w:rsidR="00702C97" w:rsidRPr="00F7505F" w:rsidRDefault="00702C97" w:rsidP="00702C97">
            <w:pPr>
              <w:pStyle w:val="TableParagraph"/>
              <w:spacing w:line="273" w:lineRule="exact"/>
              <w:ind w:left="185"/>
              <w:rPr>
                <w:sz w:val="24"/>
              </w:rPr>
            </w:pPr>
            <w:r w:rsidRPr="00F7505F">
              <w:rPr>
                <w:sz w:val="24"/>
              </w:rPr>
              <w:t>ЛР 4,</w:t>
            </w:r>
          </w:p>
        </w:tc>
        <w:tc>
          <w:tcPr>
            <w:tcW w:w="2360" w:type="dxa"/>
            <w:gridSpan w:val="4"/>
          </w:tcPr>
          <w:p w:rsidR="00702C97" w:rsidRPr="00F7505F" w:rsidRDefault="00702C97" w:rsidP="00702C97">
            <w:pPr>
              <w:pStyle w:val="TableParagraph"/>
              <w:spacing w:line="256" w:lineRule="auto"/>
              <w:ind w:left="62" w:right="30"/>
              <w:jc w:val="both"/>
              <w:rPr>
                <w:sz w:val="24"/>
              </w:rPr>
            </w:pPr>
            <w:r w:rsidRPr="00F7505F">
              <w:rPr>
                <w:sz w:val="24"/>
              </w:rPr>
              <w:t>«Студенческое</w:t>
            </w:r>
            <w:r w:rsidRPr="00F7505F">
              <w:rPr>
                <w:spacing w:val="1"/>
                <w:sz w:val="24"/>
              </w:rPr>
              <w:t xml:space="preserve"> </w:t>
            </w:r>
            <w:r w:rsidRPr="00F7505F">
              <w:rPr>
                <w:sz w:val="24"/>
              </w:rPr>
              <w:t>сам</w:t>
            </w:r>
            <w:r w:rsidRPr="00F7505F">
              <w:rPr>
                <w:sz w:val="24"/>
              </w:rPr>
              <w:t>о</w:t>
            </w:r>
            <w:r w:rsidRPr="00F7505F">
              <w:rPr>
                <w:sz w:val="24"/>
              </w:rPr>
              <w:t>управление»</w:t>
            </w:r>
          </w:p>
          <w:p w:rsidR="00702C97" w:rsidRPr="00F7505F" w:rsidRDefault="00702C97" w:rsidP="00702C97">
            <w:pPr>
              <w:pStyle w:val="TableParagraph"/>
              <w:spacing w:before="160" w:line="259" w:lineRule="auto"/>
              <w:ind w:left="62" w:right="30"/>
              <w:jc w:val="both"/>
              <w:rPr>
                <w:sz w:val="24"/>
              </w:rPr>
            </w:pPr>
            <w:r w:rsidRPr="00F7505F">
              <w:rPr>
                <w:sz w:val="24"/>
              </w:rPr>
              <w:t>«Молодежные</w:t>
            </w:r>
            <w:r w:rsidRPr="00F7505F">
              <w:rPr>
                <w:spacing w:val="-58"/>
                <w:sz w:val="24"/>
              </w:rPr>
              <w:t xml:space="preserve"> </w:t>
            </w:r>
            <w:r w:rsidRPr="00F7505F">
              <w:rPr>
                <w:sz w:val="24"/>
              </w:rPr>
              <w:t>общ</w:t>
            </w:r>
            <w:r w:rsidRPr="00F7505F">
              <w:rPr>
                <w:sz w:val="24"/>
              </w:rPr>
              <w:t>е</w:t>
            </w:r>
            <w:r w:rsidRPr="00F7505F">
              <w:rPr>
                <w:sz w:val="24"/>
              </w:rPr>
              <w:t>ственные</w:t>
            </w:r>
            <w:r w:rsidRPr="00F7505F">
              <w:rPr>
                <w:spacing w:val="-58"/>
                <w:sz w:val="24"/>
              </w:rPr>
              <w:t xml:space="preserve"> </w:t>
            </w:r>
            <w:r w:rsidRPr="00F7505F">
              <w:rPr>
                <w:sz w:val="24"/>
              </w:rPr>
              <w:t>объедин</w:t>
            </w:r>
            <w:r w:rsidRPr="00F7505F">
              <w:rPr>
                <w:sz w:val="24"/>
              </w:rPr>
              <w:t>е</w:t>
            </w:r>
            <w:r w:rsidRPr="00F7505F">
              <w:rPr>
                <w:sz w:val="24"/>
              </w:rPr>
              <w:t>ния»</w:t>
            </w:r>
          </w:p>
          <w:p w:rsidR="00702C97" w:rsidRPr="00F7505F" w:rsidRDefault="00702C97" w:rsidP="00702C97">
            <w:pPr>
              <w:pStyle w:val="TableParagraph"/>
              <w:spacing w:before="157"/>
              <w:ind w:left="62" w:right="30"/>
              <w:rPr>
                <w:sz w:val="24"/>
              </w:rPr>
            </w:pPr>
            <w:r w:rsidRPr="00F7505F">
              <w:rPr>
                <w:sz w:val="24"/>
              </w:rPr>
              <w:t>«Цифровая среда»</w:t>
            </w:r>
          </w:p>
        </w:tc>
      </w:tr>
      <w:tr w:rsidR="00702C97" w:rsidTr="00702C97">
        <w:trPr>
          <w:trHeight w:val="1771"/>
        </w:trPr>
        <w:tc>
          <w:tcPr>
            <w:tcW w:w="992" w:type="dxa"/>
            <w:gridSpan w:val="2"/>
          </w:tcPr>
          <w:p w:rsidR="00702C97" w:rsidRPr="00F7505F" w:rsidRDefault="00702C97" w:rsidP="00702C97">
            <w:pPr>
              <w:pStyle w:val="TableParagraph"/>
              <w:ind w:left="0"/>
              <w:rPr>
                <w:b/>
                <w:sz w:val="24"/>
              </w:rPr>
            </w:pPr>
          </w:p>
          <w:p w:rsidR="00702C97" w:rsidRDefault="00702C97" w:rsidP="00702C97">
            <w:pPr>
              <w:pStyle w:val="TableParagraph"/>
              <w:spacing w:before="200"/>
              <w:ind w:left="107"/>
            </w:pPr>
            <w:r>
              <w:t>5</w:t>
            </w:r>
          </w:p>
        </w:tc>
        <w:tc>
          <w:tcPr>
            <w:tcW w:w="3825" w:type="dxa"/>
            <w:gridSpan w:val="3"/>
          </w:tcPr>
          <w:p w:rsidR="00702C97" w:rsidRPr="00F7505F" w:rsidRDefault="00702C97" w:rsidP="00702C97">
            <w:pPr>
              <w:pStyle w:val="TableParagraph"/>
              <w:spacing w:before="5"/>
              <w:ind w:left="0"/>
              <w:rPr>
                <w:b/>
                <w:sz w:val="19"/>
              </w:rPr>
            </w:pPr>
          </w:p>
          <w:p w:rsidR="00702C97" w:rsidRDefault="00702C97" w:rsidP="00702C97">
            <w:pPr>
              <w:pStyle w:val="TableParagraph"/>
              <w:ind w:right="528"/>
            </w:pPr>
            <w:r w:rsidRPr="00F7505F">
              <w:rPr>
                <w:b/>
              </w:rPr>
              <w:t xml:space="preserve">День Учителя: </w:t>
            </w:r>
            <w:r>
              <w:t>праздничный</w:t>
            </w:r>
            <w:r w:rsidRPr="00F7505F">
              <w:rPr>
                <w:spacing w:val="1"/>
              </w:rPr>
              <w:t xml:space="preserve"> </w:t>
            </w:r>
            <w:r>
              <w:t>концерт, подготовленный силами</w:t>
            </w:r>
            <w:r w:rsidRPr="00F7505F">
              <w:rPr>
                <w:spacing w:val="-52"/>
              </w:rPr>
              <w:t xml:space="preserve"> </w:t>
            </w:r>
            <w:r>
              <w:t>обучающихся</w:t>
            </w:r>
          </w:p>
        </w:tc>
        <w:tc>
          <w:tcPr>
            <w:tcW w:w="1847" w:type="dxa"/>
            <w:gridSpan w:val="2"/>
          </w:tcPr>
          <w:p w:rsidR="00702C97" w:rsidRDefault="00702C97" w:rsidP="00702C97">
            <w:pPr>
              <w:pStyle w:val="TableParagraph"/>
              <w:ind w:right="372"/>
            </w:pPr>
            <w:r>
              <w:t>Обучающиеся</w:t>
            </w:r>
            <w:r w:rsidRPr="00F7505F">
              <w:rPr>
                <w:spacing w:val="-52"/>
              </w:rPr>
              <w:t xml:space="preserve"> </w:t>
            </w:r>
            <w:r>
              <w:t>участники</w:t>
            </w:r>
            <w:r w:rsidRPr="00F7505F">
              <w:rPr>
                <w:spacing w:val="1"/>
              </w:rPr>
              <w:t xml:space="preserve"> </w:t>
            </w:r>
            <w:r>
              <w:t>праздничного</w:t>
            </w:r>
            <w:r w:rsidRPr="00F7505F">
              <w:rPr>
                <w:spacing w:val="-52"/>
              </w:rPr>
              <w:t xml:space="preserve"> </w:t>
            </w:r>
            <w:r>
              <w:t>концерта,</w:t>
            </w:r>
          </w:p>
          <w:p w:rsidR="00702C97" w:rsidRDefault="00702C97" w:rsidP="00702C97">
            <w:pPr>
              <w:pStyle w:val="TableParagraph"/>
              <w:ind w:right="151"/>
            </w:pPr>
            <w:r>
              <w:t>преподаватели и</w:t>
            </w:r>
            <w:r w:rsidRPr="00F7505F">
              <w:rPr>
                <w:spacing w:val="-52"/>
              </w:rPr>
              <w:t xml:space="preserve"> </w:t>
            </w:r>
            <w:r>
              <w:t>администрация</w:t>
            </w:r>
          </w:p>
          <w:p w:rsidR="00702C97" w:rsidRDefault="00702C97" w:rsidP="00702C97">
            <w:pPr>
              <w:pStyle w:val="TableParagraph"/>
              <w:spacing w:line="238" w:lineRule="exact"/>
            </w:pPr>
            <w:r>
              <w:t>колледжа</w:t>
            </w:r>
          </w:p>
        </w:tc>
        <w:tc>
          <w:tcPr>
            <w:tcW w:w="1816" w:type="dxa"/>
            <w:gridSpan w:val="2"/>
          </w:tcPr>
          <w:p w:rsidR="00702C97" w:rsidRPr="00F7505F" w:rsidRDefault="00702C97" w:rsidP="00702C97">
            <w:pPr>
              <w:pStyle w:val="TableParagraph"/>
              <w:ind w:left="0"/>
              <w:rPr>
                <w:b/>
                <w:sz w:val="24"/>
              </w:rPr>
            </w:pPr>
          </w:p>
          <w:p w:rsidR="00702C97" w:rsidRDefault="00702C97" w:rsidP="00702C97">
            <w:pPr>
              <w:pStyle w:val="TableParagraph"/>
              <w:spacing w:before="200"/>
            </w:pPr>
            <w:r>
              <w:t>Актовый</w:t>
            </w:r>
            <w:r w:rsidRPr="00F7505F">
              <w:rPr>
                <w:spacing w:val="-1"/>
              </w:rPr>
              <w:t xml:space="preserve"> </w:t>
            </w:r>
            <w:r>
              <w:t>зал,</w:t>
            </w:r>
          </w:p>
        </w:tc>
        <w:tc>
          <w:tcPr>
            <w:tcW w:w="3309" w:type="dxa"/>
            <w:gridSpan w:val="3"/>
          </w:tcPr>
          <w:p w:rsidR="00702C97" w:rsidRDefault="00702C97" w:rsidP="00702C97">
            <w:pPr>
              <w:pStyle w:val="TableParagraph"/>
              <w:spacing w:before="1"/>
              <w:ind w:right="131"/>
            </w:pPr>
            <w:r>
              <w:t>Заместитель директора</w:t>
            </w:r>
            <w:r w:rsidRPr="00F7505F">
              <w:rPr>
                <w:spacing w:val="1"/>
              </w:rPr>
              <w:t xml:space="preserve"> </w:t>
            </w:r>
            <w:r>
              <w:t>по УВР,</w:t>
            </w:r>
            <w:r w:rsidRPr="00F7505F">
              <w:rPr>
                <w:spacing w:val="-52"/>
              </w:rPr>
              <w:t xml:space="preserve"> </w:t>
            </w:r>
            <w:r>
              <w:t xml:space="preserve">классные </w:t>
            </w:r>
            <w:proofErr w:type="gramStart"/>
            <w:r>
              <w:t xml:space="preserve">руководители, </w:t>
            </w:r>
            <w:r w:rsidRPr="00F7505F">
              <w:rPr>
                <w:spacing w:val="-52"/>
              </w:rPr>
              <w:t xml:space="preserve"> </w:t>
            </w:r>
            <w:r>
              <w:t>члены</w:t>
            </w:r>
            <w:proofErr w:type="gramEnd"/>
            <w:r>
              <w:t xml:space="preserve"> Студенческого</w:t>
            </w:r>
            <w:r w:rsidRPr="00F7505F">
              <w:rPr>
                <w:spacing w:val="-52"/>
              </w:rPr>
              <w:t xml:space="preserve"> </w:t>
            </w:r>
            <w:r>
              <w:t>совета, родители</w:t>
            </w:r>
          </w:p>
        </w:tc>
        <w:tc>
          <w:tcPr>
            <w:tcW w:w="907" w:type="dxa"/>
            <w:gridSpan w:val="2"/>
          </w:tcPr>
          <w:p w:rsidR="00702C97" w:rsidRPr="00F7505F" w:rsidRDefault="00702C97" w:rsidP="00702C97">
            <w:pPr>
              <w:pStyle w:val="TableParagraph"/>
              <w:ind w:left="0"/>
              <w:rPr>
                <w:b/>
                <w:sz w:val="24"/>
              </w:rPr>
            </w:pPr>
          </w:p>
          <w:p w:rsidR="00702C97" w:rsidRDefault="00702C97" w:rsidP="00702C97">
            <w:pPr>
              <w:pStyle w:val="TableParagraph"/>
              <w:spacing w:line="252" w:lineRule="exact"/>
            </w:pPr>
            <w:r>
              <w:t>1, 4,</w:t>
            </w:r>
            <w:r w:rsidRPr="00F7505F">
              <w:rPr>
                <w:spacing w:val="1"/>
              </w:rPr>
              <w:t xml:space="preserve"> </w:t>
            </w:r>
            <w:r>
              <w:t>6,</w:t>
            </w:r>
          </w:p>
          <w:p w:rsidR="00702C97" w:rsidRDefault="00702C97" w:rsidP="00702C97">
            <w:pPr>
              <w:pStyle w:val="TableParagraph"/>
              <w:spacing w:line="252" w:lineRule="exact"/>
            </w:pPr>
            <w:r>
              <w:t>7, 11</w:t>
            </w:r>
          </w:p>
        </w:tc>
        <w:tc>
          <w:tcPr>
            <w:tcW w:w="2360" w:type="dxa"/>
            <w:gridSpan w:val="4"/>
          </w:tcPr>
          <w:p w:rsidR="00702C97" w:rsidRDefault="00702C97" w:rsidP="00702C97">
            <w:pPr>
              <w:pStyle w:val="TableParagraph"/>
              <w:spacing w:before="1"/>
              <w:ind w:left="106" w:right="30"/>
            </w:pPr>
            <w:r>
              <w:t>«Взаимодействие с</w:t>
            </w:r>
            <w:r w:rsidRPr="00F7505F">
              <w:rPr>
                <w:spacing w:val="-52"/>
              </w:rPr>
              <w:t xml:space="preserve"> </w:t>
            </w:r>
            <w:r>
              <w:t>р</w:t>
            </w:r>
            <w:r>
              <w:t>о</w:t>
            </w:r>
            <w:r>
              <w:t>дителями»</w:t>
            </w:r>
          </w:p>
          <w:p w:rsidR="00702C97" w:rsidRDefault="00702C97" w:rsidP="00702C97">
            <w:pPr>
              <w:pStyle w:val="TableParagraph"/>
              <w:ind w:left="106" w:right="30"/>
            </w:pPr>
            <w:r>
              <w:t>«Ключевые дела</w:t>
            </w:r>
            <w:r w:rsidRPr="00F7505F">
              <w:rPr>
                <w:spacing w:val="-52"/>
              </w:rPr>
              <w:t xml:space="preserve"> </w:t>
            </w:r>
            <w:r>
              <w:t>ПОО»</w:t>
            </w:r>
          </w:p>
        </w:tc>
      </w:tr>
      <w:tr w:rsidR="00702C97" w:rsidTr="00702C97">
        <w:trPr>
          <w:trHeight w:val="1287"/>
        </w:trPr>
        <w:tc>
          <w:tcPr>
            <w:tcW w:w="992" w:type="dxa"/>
            <w:gridSpan w:val="2"/>
          </w:tcPr>
          <w:p w:rsidR="00702C97" w:rsidRDefault="00702C97" w:rsidP="00702C97">
            <w:pPr>
              <w:pStyle w:val="TableParagraph"/>
              <w:spacing w:line="247" w:lineRule="exact"/>
              <w:ind w:left="107"/>
            </w:pPr>
            <w:r>
              <w:t>4.</w:t>
            </w:r>
          </w:p>
        </w:tc>
        <w:tc>
          <w:tcPr>
            <w:tcW w:w="3825" w:type="dxa"/>
            <w:gridSpan w:val="3"/>
          </w:tcPr>
          <w:p w:rsidR="00702C97" w:rsidRDefault="00702C97" w:rsidP="00702C97">
            <w:pPr>
              <w:pStyle w:val="TableParagraph"/>
              <w:ind w:right="263"/>
            </w:pPr>
            <w:r>
              <w:t>Экологическая выставка: "Все цвета</w:t>
            </w:r>
            <w:r w:rsidRPr="00F7505F">
              <w:rPr>
                <w:spacing w:val="-52"/>
              </w:rPr>
              <w:t xml:space="preserve"> </w:t>
            </w:r>
            <w:r>
              <w:t>ОСЕНИ"</w:t>
            </w:r>
          </w:p>
        </w:tc>
        <w:tc>
          <w:tcPr>
            <w:tcW w:w="1847" w:type="dxa"/>
            <w:gridSpan w:val="2"/>
          </w:tcPr>
          <w:p w:rsidR="00702C97" w:rsidRDefault="00702C97" w:rsidP="00702C97">
            <w:pPr>
              <w:pStyle w:val="TableParagraph"/>
              <w:ind w:right="207"/>
            </w:pPr>
            <w:r>
              <w:t>Обучающиеся</w:t>
            </w:r>
          </w:p>
        </w:tc>
        <w:tc>
          <w:tcPr>
            <w:tcW w:w="1816" w:type="dxa"/>
            <w:gridSpan w:val="2"/>
          </w:tcPr>
          <w:p w:rsidR="00702C97" w:rsidRDefault="00702C97" w:rsidP="00702C97">
            <w:pPr>
              <w:pStyle w:val="TableParagraph"/>
              <w:spacing w:before="142"/>
              <w:ind w:right="655"/>
            </w:pPr>
            <w:r>
              <w:t>Холлы и</w:t>
            </w:r>
            <w:r w:rsidRPr="00F7505F">
              <w:rPr>
                <w:spacing w:val="1"/>
              </w:rPr>
              <w:t xml:space="preserve"> </w:t>
            </w:r>
            <w:r>
              <w:t>вестибюли</w:t>
            </w:r>
          </w:p>
          <w:p w:rsidR="00702C97" w:rsidRDefault="00702C97" w:rsidP="00702C97">
            <w:pPr>
              <w:pStyle w:val="TableParagraph"/>
              <w:spacing w:before="1"/>
            </w:pPr>
            <w:r>
              <w:t>здания</w:t>
            </w:r>
            <w:r w:rsidRPr="00F7505F">
              <w:rPr>
                <w:spacing w:val="-3"/>
              </w:rPr>
              <w:t xml:space="preserve"> </w:t>
            </w:r>
            <w:r>
              <w:t>колледжа</w:t>
            </w:r>
          </w:p>
        </w:tc>
        <w:tc>
          <w:tcPr>
            <w:tcW w:w="3309" w:type="dxa"/>
            <w:gridSpan w:val="3"/>
          </w:tcPr>
          <w:p w:rsidR="00702C97" w:rsidRDefault="00702C97" w:rsidP="00702C97">
            <w:pPr>
              <w:pStyle w:val="TableParagraph"/>
              <w:ind w:right="131"/>
            </w:pPr>
            <w:r>
              <w:t>Заместитель директора</w:t>
            </w:r>
            <w:r w:rsidRPr="00F7505F">
              <w:rPr>
                <w:spacing w:val="1"/>
              </w:rPr>
              <w:t xml:space="preserve"> </w:t>
            </w:r>
            <w:r>
              <w:t>по УВР,</w:t>
            </w:r>
            <w:r w:rsidRPr="00F7505F">
              <w:rPr>
                <w:spacing w:val="-52"/>
              </w:rPr>
              <w:t xml:space="preserve"> </w:t>
            </w:r>
            <w:r>
              <w:t xml:space="preserve">классные </w:t>
            </w:r>
            <w:proofErr w:type="gramStart"/>
            <w:r>
              <w:t xml:space="preserve">руководители, </w:t>
            </w:r>
            <w:r w:rsidRPr="00F7505F">
              <w:rPr>
                <w:spacing w:val="-52"/>
              </w:rPr>
              <w:t xml:space="preserve"> </w:t>
            </w:r>
            <w:r>
              <w:t>члены</w:t>
            </w:r>
            <w:proofErr w:type="gramEnd"/>
            <w:r>
              <w:t xml:space="preserve"> Студенческого</w:t>
            </w:r>
            <w:r w:rsidRPr="00F7505F">
              <w:rPr>
                <w:spacing w:val="-52"/>
              </w:rPr>
              <w:t xml:space="preserve"> </w:t>
            </w:r>
            <w:r>
              <w:t>совета, педагоги-организаторы,</w:t>
            </w:r>
            <w:r w:rsidRPr="00F7505F">
              <w:rPr>
                <w:spacing w:val="1"/>
              </w:rPr>
              <w:t xml:space="preserve"> </w:t>
            </w:r>
            <w:r>
              <w:t>родители</w:t>
            </w:r>
          </w:p>
        </w:tc>
        <w:tc>
          <w:tcPr>
            <w:tcW w:w="907" w:type="dxa"/>
            <w:gridSpan w:val="2"/>
          </w:tcPr>
          <w:p w:rsidR="00702C97" w:rsidRDefault="00702C97" w:rsidP="00702C97">
            <w:pPr>
              <w:pStyle w:val="TableParagraph"/>
              <w:spacing w:line="246" w:lineRule="exact"/>
            </w:pPr>
            <w:r>
              <w:t>2, 5,</w:t>
            </w:r>
          </w:p>
          <w:p w:rsidR="00702C97" w:rsidRDefault="00702C97" w:rsidP="00702C97">
            <w:pPr>
              <w:pStyle w:val="TableParagraph"/>
              <w:spacing w:line="252" w:lineRule="exact"/>
            </w:pPr>
            <w:r>
              <w:t>10, 11</w:t>
            </w:r>
          </w:p>
        </w:tc>
        <w:tc>
          <w:tcPr>
            <w:tcW w:w="2360" w:type="dxa"/>
            <w:gridSpan w:val="4"/>
          </w:tcPr>
          <w:p w:rsidR="00702C97" w:rsidRDefault="00702C97" w:rsidP="00702C97">
            <w:pPr>
              <w:pStyle w:val="TableParagraph"/>
              <w:ind w:left="106" w:right="30"/>
            </w:pPr>
            <w:r>
              <w:t>«Ключевые дела</w:t>
            </w:r>
            <w:r w:rsidRPr="00F7505F">
              <w:rPr>
                <w:spacing w:val="-52"/>
              </w:rPr>
              <w:t xml:space="preserve"> </w:t>
            </w:r>
            <w:r>
              <w:t>ПОО»</w:t>
            </w:r>
          </w:p>
          <w:p w:rsidR="00702C97" w:rsidRPr="00F7505F" w:rsidRDefault="00702C97" w:rsidP="00702C97">
            <w:pPr>
              <w:pStyle w:val="TableParagraph"/>
              <w:spacing w:before="4"/>
              <w:ind w:left="0" w:right="30"/>
              <w:rPr>
                <w:b/>
                <w:sz w:val="20"/>
              </w:rPr>
            </w:pPr>
          </w:p>
          <w:p w:rsidR="00702C97" w:rsidRDefault="00702C97" w:rsidP="00702C97">
            <w:pPr>
              <w:pStyle w:val="TableParagraph"/>
              <w:spacing w:line="276" w:lineRule="auto"/>
              <w:ind w:left="106" w:right="30"/>
            </w:pPr>
            <w:r>
              <w:t>«Организация</w:t>
            </w:r>
            <w:r w:rsidRPr="00F7505F">
              <w:rPr>
                <w:spacing w:val="1"/>
              </w:rPr>
              <w:t xml:space="preserve"> </w:t>
            </w:r>
            <w:r>
              <w:t>пре</w:t>
            </w:r>
            <w:r>
              <w:t>д</w:t>
            </w:r>
            <w:r>
              <w:t>метно-</w:t>
            </w:r>
            <w:r w:rsidRPr="00F7505F">
              <w:rPr>
                <w:spacing w:val="1"/>
              </w:rPr>
              <w:t xml:space="preserve"> </w:t>
            </w:r>
            <w:r>
              <w:t>пространстве</w:t>
            </w:r>
            <w:r>
              <w:t>н</w:t>
            </w:r>
            <w:r>
              <w:t>ной</w:t>
            </w:r>
            <w:r w:rsidRPr="00F7505F">
              <w:rPr>
                <w:spacing w:val="-52"/>
              </w:rPr>
              <w:t xml:space="preserve"> </w:t>
            </w:r>
            <w:r>
              <w:t>среды»</w:t>
            </w:r>
          </w:p>
        </w:tc>
      </w:tr>
      <w:tr w:rsidR="00702C97" w:rsidTr="00702C97">
        <w:trPr>
          <w:trHeight w:val="1074"/>
        </w:trPr>
        <w:tc>
          <w:tcPr>
            <w:tcW w:w="992" w:type="dxa"/>
            <w:gridSpan w:val="2"/>
          </w:tcPr>
          <w:p w:rsidR="00702C97" w:rsidRDefault="00702C97" w:rsidP="00702C97">
            <w:pPr>
              <w:pStyle w:val="TableParagraph"/>
              <w:spacing w:before="152"/>
              <w:ind w:left="107" w:right="130"/>
            </w:pPr>
            <w:r>
              <w:lastRenderedPageBreak/>
              <w:t>По</w:t>
            </w:r>
            <w:r w:rsidRPr="00F7505F">
              <w:rPr>
                <w:spacing w:val="1"/>
              </w:rPr>
              <w:t xml:space="preserve"> </w:t>
            </w:r>
            <w:r>
              <w:t>граф</w:t>
            </w:r>
            <w:r w:rsidRPr="00F7505F">
              <w:rPr>
                <w:spacing w:val="-52"/>
              </w:rPr>
              <w:t xml:space="preserve"> </w:t>
            </w:r>
            <w:proofErr w:type="spellStart"/>
            <w:r>
              <w:t>ику</w:t>
            </w:r>
            <w:proofErr w:type="spellEnd"/>
          </w:p>
        </w:tc>
        <w:tc>
          <w:tcPr>
            <w:tcW w:w="3825" w:type="dxa"/>
            <w:gridSpan w:val="3"/>
          </w:tcPr>
          <w:p w:rsidR="00702C97" w:rsidRDefault="00702C97" w:rsidP="00702C97">
            <w:pPr>
              <w:pStyle w:val="TableParagraph"/>
              <w:spacing w:before="25"/>
              <w:ind w:right="534"/>
            </w:pPr>
            <w:r>
              <w:t>Всероссийский урок «Экология и</w:t>
            </w:r>
            <w:r w:rsidRPr="00F7505F">
              <w:rPr>
                <w:spacing w:val="-52"/>
              </w:rPr>
              <w:t xml:space="preserve"> </w:t>
            </w:r>
            <w:r>
              <w:t>энергосбережение»</w:t>
            </w:r>
            <w:r w:rsidRPr="00F7505F">
              <w:rPr>
                <w:spacing w:val="-6"/>
              </w:rPr>
              <w:t xml:space="preserve"> </w:t>
            </w:r>
            <w:r>
              <w:t>в</w:t>
            </w:r>
            <w:r w:rsidRPr="00F7505F">
              <w:rPr>
                <w:spacing w:val="-1"/>
              </w:rPr>
              <w:t xml:space="preserve"> </w:t>
            </w:r>
            <w:r>
              <w:t>рамках</w:t>
            </w:r>
          </w:p>
          <w:p w:rsidR="00702C97" w:rsidRDefault="00702C97" w:rsidP="00702C97">
            <w:pPr>
              <w:pStyle w:val="TableParagraph"/>
              <w:ind w:right="669"/>
            </w:pPr>
            <w:r>
              <w:t>Всероссийского фестиваля</w:t>
            </w:r>
            <w:r w:rsidRPr="00F7505F">
              <w:rPr>
                <w:spacing w:val="1"/>
              </w:rPr>
              <w:t xml:space="preserve"> </w:t>
            </w:r>
            <w:r>
              <w:t>эне</w:t>
            </w:r>
            <w:r>
              <w:t>р</w:t>
            </w:r>
            <w:r>
              <w:t>госбережения</w:t>
            </w:r>
            <w:r w:rsidRPr="00F7505F">
              <w:rPr>
                <w:spacing w:val="-8"/>
              </w:rPr>
              <w:t xml:space="preserve"> </w:t>
            </w:r>
            <w:r>
              <w:t>#</w:t>
            </w:r>
            <w:proofErr w:type="spellStart"/>
            <w:r>
              <w:t>ВместеЯрче</w:t>
            </w:r>
            <w:proofErr w:type="spellEnd"/>
          </w:p>
        </w:tc>
        <w:tc>
          <w:tcPr>
            <w:tcW w:w="1847" w:type="dxa"/>
            <w:gridSpan w:val="2"/>
          </w:tcPr>
          <w:p w:rsidR="00702C97" w:rsidRPr="00F7505F" w:rsidRDefault="00702C97" w:rsidP="00702C97">
            <w:pPr>
              <w:pStyle w:val="TableParagraph"/>
              <w:spacing w:before="3"/>
              <w:ind w:left="0"/>
              <w:rPr>
                <w:b/>
                <w:sz w:val="24"/>
              </w:rPr>
            </w:pPr>
          </w:p>
          <w:p w:rsidR="00702C97" w:rsidRDefault="00702C97" w:rsidP="00702C97">
            <w:pPr>
              <w:pStyle w:val="TableParagraph"/>
              <w:ind w:right="372"/>
            </w:pPr>
            <w:r>
              <w:t>Обучающиеся</w:t>
            </w:r>
            <w:r w:rsidRPr="00F7505F">
              <w:rPr>
                <w:spacing w:val="-52"/>
              </w:rPr>
              <w:t xml:space="preserve"> </w:t>
            </w:r>
          </w:p>
        </w:tc>
        <w:tc>
          <w:tcPr>
            <w:tcW w:w="1816" w:type="dxa"/>
            <w:gridSpan w:val="2"/>
          </w:tcPr>
          <w:p w:rsidR="00702C97" w:rsidRPr="00F7505F" w:rsidRDefault="00702C97" w:rsidP="00702C97">
            <w:pPr>
              <w:pStyle w:val="TableParagraph"/>
              <w:spacing w:before="3"/>
              <w:ind w:left="0"/>
              <w:rPr>
                <w:b/>
                <w:sz w:val="24"/>
              </w:rPr>
            </w:pPr>
          </w:p>
          <w:p w:rsidR="00702C97" w:rsidRDefault="00702C97" w:rsidP="00702C97">
            <w:pPr>
              <w:pStyle w:val="TableParagraph"/>
              <w:ind w:right="683"/>
            </w:pPr>
            <w:r>
              <w:t>Учебные</w:t>
            </w:r>
            <w:r w:rsidRPr="00F7505F">
              <w:rPr>
                <w:spacing w:val="1"/>
              </w:rPr>
              <w:t xml:space="preserve"> </w:t>
            </w:r>
            <w:r>
              <w:t>аудитории</w:t>
            </w:r>
          </w:p>
        </w:tc>
        <w:tc>
          <w:tcPr>
            <w:tcW w:w="3309" w:type="dxa"/>
            <w:gridSpan w:val="3"/>
          </w:tcPr>
          <w:p w:rsidR="00702C97" w:rsidRDefault="00702C97" w:rsidP="00702C97">
            <w:pPr>
              <w:pStyle w:val="TableParagraph"/>
              <w:spacing w:before="25"/>
            </w:pPr>
            <w:r>
              <w:t>Руководитель</w:t>
            </w:r>
            <w:r w:rsidRPr="00F7505F">
              <w:rPr>
                <w:spacing w:val="-2"/>
              </w:rPr>
              <w:t xml:space="preserve"> </w:t>
            </w:r>
            <w:r>
              <w:t>СНО</w:t>
            </w:r>
          </w:p>
          <w:p w:rsidR="00702C97" w:rsidRDefault="00702C97" w:rsidP="00702C97">
            <w:pPr>
              <w:pStyle w:val="TableParagraph"/>
              <w:spacing w:before="1"/>
              <w:ind w:right="705"/>
            </w:pPr>
            <w:r>
              <w:t>«Исследователь»,</w:t>
            </w:r>
            <w:r w:rsidRPr="00F7505F">
              <w:rPr>
                <w:spacing w:val="1"/>
              </w:rPr>
              <w:t xml:space="preserve"> </w:t>
            </w:r>
            <w:r>
              <w:t>преп</w:t>
            </w:r>
            <w:r>
              <w:t>о</w:t>
            </w:r>
            <w:r>
              <w:t>даватели дисциплин</w:t>
            </w:r>
            <w:r w:rsidRPr="00F7505F">
              <w:rPr>
                <w:spacing w:val="-52"/>
              </w:rPr>
              <w:t xml:space="preserve"> </w:t>
            </w:r>
            <w:r>
              <w:t>"Эк</w:t>
            </w:r>
            <w:r>
              <w:t>о</w:t>
            </w:r>
            <w:r>
              <w:t>логия",</w:t>
            </w:r>
            <w:r w:rsidRPr="00F7505F">
              <w:rPr>
                <w:spacing w:val="-6"/>
              </w:rPr>
              <w:t xml:space="preserve"> </w:t>
            </w:r>
            <w:r>
              <w:t>"География"</w:t>
            </w:r>
          </w:p>
        </w:tc>
        <w:tc>
          <w:tcPr>
            <w:tcW w:w="907" w:type="dxa"/>
            <w:gridSpan w:val="2"/>
          </w:tcPr>
          <w:p w:rsidR="00702C97" w:rsidRPr="00F7505F" w:rsidRDefault="00702C97" w:rsidP="00702C97">
            <w:pPr>
              <w:pStyle w:val="TableParagraph"/>
              <w:spacing w:before="3"/>
              <w:ind w:left="0"/>
              <w:rPr>
                <w:b/>
                <w:sz w:val="24"/>
              </w:rPr>
            </w:pPr>
          </w:p>
          <w:p w:rsidR="00702C97" w:rsidRDefault="00702C97" w:rsidP="00702C97">
            <w:pPr>
              <w:pStyle w:val="TableParagraph"/>
              <w:spacing w:line="252" w:lineRule="exact"/>
            </w:pPr>
            <w:r>
              <w:t>2, 9,</w:t>
            </w:r>
          </w:p>
          <w:p w:rsidR="00702C97" w:rsidRDefault="00702C97" w:rsidP="00702C97">
            <w:pPr>
              <w:pStyle w:val="TableParagraph"/>
              <w:spacing w:line="252" w:lineRule="exact"/>
            </w:pPr>
            <w:r>
              <w:t>10, 11</w:t>
            </w:r>
          </w:p>
        </w:tc>
        <w:tc>
          <w:tcPr>
            <w:tcW w:w="2360" w:type="dxa"/>
            <w:gridSpan w:val="4"/>
          </w:tcPr>
          <w:p w:rsidR="00702C97" w:rsidRPr="00F7505F" w:rsidRDefault="00702C97" w:rsidP="00702C97">
            <w:pPr>
              <w:pStyle w:val="TableParagraph"/>
              <w:spacing w:before="3"/>
              <w:ind w:left="0" w:right="30"/>
              <w:rPr>
                <w:b/>
                <w:sz w:val="20"/>
              </w:rPr>
            </w:pPr>
          </w:p>
          <w:p w:rsidR="00702C97" w:rsidRDefault="00702C97" w:rsidP="00702C97">
            <w:pPr>
              <w:pStyle w:val="TableParagraph"/>
              <w:spacing w:line="276" w:lineRule="auto"/>
              <w:ind w:left="106" w:right="30"/>
            </w:pPr>
            <w:r>
              <w:t>«Ключевые дела</w:t>
            </w:r>
            <w:r w:rsidRPr="00F7505F">
              <w:rPr>
                <w:spacing w:val="-52"/>
              </w:rPr>
              <w:t xml:space="preserve"> </w:t>
            </w:r>
            <w:r>
              <w:t>ПОО»</w:t>
            </w:r>
          </w:p>
        </w:tc>
      </w:tr>
      <w:tr w:rsidR="00702C97" w:rsidTr="00702C97">
        <w:trPr>
          <w:trHeight w:val="1074"/>
        </w:trPr>
        <w:tc>
          <w:tcPr>
            <w:tcW w:w="992" w:type="dxa"/>
            <w:gridSpan w:val="2"/>
          </w:tcPr>
          <w:p w:rsidR="00702C97" w:rsidRDefault="00702C97" w:rsidP="00702C97">
            <w:pPr>
              <w:pStyle w:val="TableParagraph"/>
              <w:spacing w:before="152"/>
              <w:ind w:left="107" w:right="130"/>
            </w:pPr>
            <w:r>
              <w:t>По</w:t>
            </w:r>
            <w:r w:rsidRPr="00F7505F">
              <w:rPr>
                <w:spacing w:val="1"/>
              </w:rPr>
              <w:t xml:space="preserve"> </w:t>
            </w:r>
            <w:r>
              <w:t>граф</w:t>
            </w:r>
            <w:r w:rsidRPr="00F7505F">
              <w:rPr>
                <w:spacing w:val="-52"/>
              </w:rPr>
              <w:t xml:space="preserve"> </w:t>
            </w:r>
            <w:proofErr w:type="spellStart"/>
            <w:r>
              <w:t>ику</w:t>
            </w:r>
            <w:proofErr w:type="spellEnd"/>
          </w:p>
        </w:tc>
        <w:tc>
          <w:tcPr>
            <w:tcW w:w="3825" w:type="dxa"/>
            <w:gridSpan w:val="3"/>
            <w:tcBorders>
              <w:top w:val="nil"/>
            </w:tcBorders>
          </w:tcPr>
          <w:p w:rsidR="00702C97" w:rsidRDefault="00702C97" w:rsidP="00702C97">
            <w:pPr>
              <w:pStyle w:val="TableParagraph"/>
              <w:spacing w:before="152"/>
              <w:ind w:right="492"/>
            </w:pPr>
            <w:r>
              <w:t>Общероссийская образовательная</w:t>
            </w:r>
            <w:r w:rsidRPr="00F7505F">
              <w:rPr>
                <w:spacing w:val="-52"/>
              </w:rPr>
              <w:t xml:space="preserve"> </w:t>
            </w:r>
            <w:r>
              <w:t>акция</w:t>
            </w:r>
            <w:r w:rsidRPr="00F7505F">
              <w:rPr>
                <w:spacing w:val="-2"/>
              </w:rPr>
              <w:t xml:space="preserve"> </w:t>
            </w:r>
            <w:r>
              <w:t>«Всероссийский</w:t>
            </w:r>
          </w:p>
          <w:p w:rsidR="00702C97" w:rsidRDefault="00702C97" w:rsidP="00702C97">
            <w:pPr>
              <w:pStyle w:val="TableParagraph"/>
            </w:pPr>
            <w:r>
              <w:t>географический</w:t>
            </w:r>
            <w:r w:rsidRPr="00F7505F">
              <w:rPr>
                <w:spacing w:val="-4"/>
              </w:rPr>
              <w:t xml:space="preserve"> </w:t>
            </w:r>
            <w:r>
              <w:t>диктант»</w:t>
            </w:r>
          </w:p>
        </w:tc>
        <w:tc>
          <w:tcPr>
            <w:tcW w:w="1847" w:type="dxa"/>
            <w:gridSpan w:val="2"/>
            <w:tcBorders>
              <w:top w:val="single" w:sz="4" w:space="0" w:color="FFFFFF"/>
            </w:tcBorders>
          </w:tcPr>
          <w:p w:rsidR="00702C97" w:rsidRDefault="00702C97" w:rsidP="00702C97">
            <w:pPr>
              <w:pStyle w:val="TableParagraph"/>
              <w:spacing w:before="152" w:line="252" w:lineRule="exact"/>
            </w:pPr>
            <w:r>
              <w:t>Обучающиеся</w:t>
            </w:r>
          </w:p>
          <w:p w:rsidR="00702C97" w:rsidRDefault="00702C97" w:rsidP="00702C97">
            <w:pPr>
              <w:pStyle w:val="TableParagraph"/>
              <w:ind w:right="109"/>
            </w:pPr>
          </w:p>
        </w:tc>
        <w:tc>
          <w:tcPr>
            <w:tcW w:w="1816" w:type="dxa"/>
            <w:gridSpan w:val="2"/>
            <w:tcBorders>
              <w:top w:val="single" w:sz="4" w:space="0" w:color="FFFFFF"/>
            </w:tcBorders>
          </w:tcPr>
          <w:p w:rsidR="00702C97" w:rsidRPr="00F7505F" w:rsidRDefault="00702C97" w:rsidP="00702C97">
            <w:pPr>
              <w:pStyle w:val="TableParagraph"/>
              <w:spacing w:before="3"/>
              <w:ind w:left="0"/>
              <w:rPr>
                <w:b/>
                <w:sz w:val="24"/>
              </w:rPr>
            </w:pPr>
          </w:p>
          <w:p w:rsidR="00702C97" w:rsidRDefault="00702C97" w:rsidP="00702C97">
            <w:pPr>
              <w:pStyle w:val="TableParagraph"/>
              <w:ind w:right="683"/>
            </w:pPr>
            <w:r>
              <w:t>Учебные</w:t>
            </w:r>
            <w:r w:rsidRPr="00F7505F">
              <w:rPr>
                <w:spacing w:val="1"/>
              </w:rPr>
              <w:t xml:space="preserve"> </w:t>
            </w:r>
            <w:r>
              <w:t>аудитории</w:t>
            </w:r>
          </w:p>
        </w:tc>
        <w:tc>
          <w:tcPr>
            <w:tcW w:w="3309" w:type="dxa"/>
            <w:gridSpan w:val="3"/>
            <w:tcBorders>
              <w:top w:val="nil"/>
            </w:tcBorders>
          </w:tcPr>
          <w:p w:rsidR="00702C97" w:rsidRDefault="00702C97" w:rsidP="00702C97">
            <w:pPr>
              <w:pStyle w:val="TableParagraph"/>
              <w:spacing w:before="152" w:line="252" w:lineRule="exact"/>
            </w:pPr>
            <w:r>
              <w:t>Преподаватели</w:t>
            </w:r>
          </w:p>
          <w:p w:rsidR="00702C97" w:rsidRDefault="00702C97" w:rsidP="00702C97">
            <w:pPr>
              <w:pStyle w:val="TableParagraph"/>
              <w:ind w:right="251"/>
            </w:pPr>
            <w:r>
              <w:t>профессиональных дисциплин,</w:t>
            </w:r>
            <w:r w:rsidRPr="00F7505F">
              <w:rPr>
                <w:spacing w:val="-52"/>
              </w:rPr>
              <w:t xml:space="preserve"> </w:t>
            </w:r>
            <w:r>
              <w:t>педагоги-организаторы</w:t>
            </w:r>
          </w:p>
        </w:tc>
        <w:tc>
          <w:tcPr>
            <w:tcW w:w="907" w:type="dxa"/>
            <w:gridSpan w:val="2"/>
            <w:tcBorders>
              <w:top w:val="nil"/>
            </w:tcBorders>
          </w:tcPr>
          <w:p w:rsidR="00702C97" w:rsidRPr="00F7505F" w:rsidRDefault="00702C97" w:rsidP="00702C97">
            <w:pPr>
              <w:pStyle w:val="TableParagraph"/>
              <w:spacing w:before="3"/>
              <w:ind w:left="0"/>
              <w:rPr>
                <w:b/>
                <w:sz w:val="24"/>
              </w:rPr>
            </w:pPr>
          </w:p>
          <w:p w:rsidR="00702C97" w:rsidRDefault="00702C97" w:rsidP="00702C97">
            <w:pPr>
              <w:pStyle w:val="TableParagraph"/>
              <w:spacing w:line="252" w:lineRule="exact"/>
            </w:pPr>
            <w:r>
              <w:t>2, 13,</w:t>
            </w:r>
          </w:p>
          <w:p w:rsidR="00702C97" w:rsidRDefault="00702C97" w:rsidP="00702C97">
            <w:pPr>
              <w:pStyle w:val="TableParagraph"/>
              <w:spacing w:line="252" w:lineRule="exact"/>
            </w:pPr>
            <w:r>
              <w:t>14, 15</w:t>
            </w:r>
          </w:p>
        </w:tc>
        <w:tc>
          <w:tcPr>
            <w:tcW w:w="2360" w:type="dxa"/>
            <w:gridSpan w:val="4"/>
            <w:tcBorders>
              <w:top w:val="nil"/>
            </w:tcBorders>
          </w:tcPr>
          <w:p w:rsidR="00702C97" w:rsidRPr="00F7505F" w:rsidRDefault="00702C97" w:rsidP="00702C97">
            <w:pPr>
              <w:pStyle w:val="TableParagraph"/>
              <w:spacing w:before="3"/>
              <w:ind w:left="0" w:right="30"/>
              <w:rPr>
                <w:b/>
                <w:sz w:val="20"/>
              </w:rPr>
            </w:pPr>
          </w:p>
          <w:p w:rsidR="00702C97" w:rsidRDefault="00702C97" w:rsidP="00702C97">
            <w:pPr>
              <w:pStyle w:val="TableParagraph"/>
              <w:spacing w:line="276" w:lineRule="auto"/>
              <w:ind w:left="106" w:right="30"/>
            </w:pPr>
            <w:r>
              <w:t>«Ключевые дела</w:t>
            </w:r>
            <w:r w:rsidRPr="00F7505F">
              <w:rPr>
                <w:spacing w:val="-52"/>
              </w:rPr>
              <w:t xml:space="preserve"> </w:t>
            </w:r>
            <w:r>
              <w:t>ПОО»</w:t>
            </w:r>
          </w:p>
        </w:tc>
      </w:tr>
      <w:tr w:rsidR="00702C97" w:rsidTr="00702C97">
        <w:trPr>
          <w:trHeight w:val="1028"/>
        </w:trPr>
        <w:tc>
          <w:tcPr>
            <w:tcW w:w="992" w:type="dxa"/>
            <w:gridSpan w:val="2"/>
          </w:tcPr>
          <w:p w:rsidR="00702C97" w:rsidRDefault="00702C97" w:rsidP="00702C97">
            <w:pPr>
              <w:pStyle w:val="TableParagraph"/>
              <w:ind w:left="107"/>
            </w:pPr>
            <w:r>
              <w:t>11-</w:t>
            </w:r>
          </w:p>
          <w:p w:rsidR="00702C97" w:rsidRDefault="00702C97" w:rsidP="00702C97">
            <w:pPr>
              <w:pStyle w:val="TableParagraph"/>
              <w:spacing w:before="2"/>
              <w:ind w:left="107"/>
            </w:pPr>
            <w:r>
              <w:t>24</w:t>
            </w:r>
          </w:p>
        </w:tc>
        <w:tc>
          <w:tcPr>
            <w:tcW w:w="3825" w:type="dxa"/>
            <w:gridSpan w:val="3"/>
          </w:tcPr>
          <w:p w:rsidR="00702C97" w:rsidRDefault="00702C97" w:rsidP="00702C97">
            <w:pPr>
              <w:pStyle w:val="TableParagraph"/>
              <w:spacing w:line="242" w:lineRule="auto"/>
              <w:ind w:right="530"/>
            </w:pPr>
            <w:r>
              <w:t>Участие в «Эко –марафоне «Сдай</w:t>
            </w:r>
            <w:r w:rsidRPr="00F7505F">
              <w:rPr>
                <w:spacing w:val="-53"/>
              </w:rPr>
              <w:t xml:space="preserve"> </w:t>
            </w:r>
            <w:r>
              <w:t>макулатуру-спаси</w:t>
            </w:r>
            <w:r w:rsidRPr="00F7505F">
              <w:rPr>
                <w:spacing w:val="-1"/>
              </w:rPr>
              <w:t xml:space="preserve"> </w:t>
            </w:r>
            <w:r>
              <w:t>дерево!».</w:t>
            </w:r>
          </w:p>
        </w:tc>
        <w:tc>
          <w:tcPr>
            <w:tcW w:w="1847" w:type="dxa"/>
            <w:gridSpan w:val="2"/>
          </w:tcPr>
          <w:p w:rsidR="00702C97" w:rsidRDefault="00702C97" w:rsidP="00702C97">
            <w:pPr>
              <w:pStyle w:val="TableParagraph"/>
              <w:spacing w:line="242" w:lineRule="auto"/>
              <w:ind w:right="372"/>
            </w:pPr>
            <w:r>
              <w:t>Обучающиеся</w:t>
            </w:r>
            <w:r w:rsidRPr="00F7505F">
              <w:rPr>
                <w:spacing w:val="-52"/>
              </w:rPr>
              <w:t xml:space="preserve"> </w:t>
            </w:r>
          </w:p>
        </w:tc>
        <w:tc>
          <w:tcPr>
            <w:tcW w:w="1816" w:type="dxa"/>
            <w:gridSpan w:val="2"/>
          </w:tcPr>
          <w:p w:rsidR="00702C97" w:rsidRDefault="00702C97" w:rsidP="00702C97">
            <w:pPr>
              <w:pStyle w:val="TableParagraph"/>
              <w:spacing w:line="242" w:lineRule="auto"/>
              <w:ind w:right="588"/>
            </w:pPr>
            <w:r>
              <w:t>Городские</w:t>
            </w:r>
            <w:r w:rsidRPr="00F7505F">
              <w:rPr>
                <w:spacing w:val="1"/>
              </w:rPr>
              <w:t xml:space="preserve"> </w:t>
            </w:r>
            <w:r>
              <w:t>территории</w:t>
            </w:r>
          </w:p>
        </w:tc>
        <w:tc>
          <w:tcPr>
            <w:tcW w:w="3309" w:type="dxa"/>
            <w:gridSpan w:val="3"/>
          </w:tcPr>
          <w:p w:rsidR="00702C97" w:rsidRDefault="00702C97" w:rsidP="00702C97">
            <w:pPr>
              <w:pStyle w:val="TableParagraph"/>
              <w:ind w:right="328" w:firstLine="55"/>
            </w:pPr>
            <w:r>
              <w:t>Заместитель директора</w:t>
            </w:r>
            <w:r w:rsidRPr="00F7505F">
              <w:rPr>
                <w:spacing w:val="1"/>
              </w:rPr>
              <w:t xml:space="preserve"> </w:t>
            </w:r>
            <w:r>
              <w:t>по</w:t>
            </w:r>
            <w:r w:rsidRPr="00F7505F">
              <w:rPr>
                <w:spacing w:val="-53"/>
              </w:rPr>
              <w:t xml:space="preserve"> </w:t>
            </w:r>
            <w:r>
              <w:t>УВР,</w:t>
            </w:r>
            <w:r w:rsidRPr="00F7505F">
              <w:rPr>
                <w:spacing w:val="-1"/>
              </w:rPr>
              <w:t xml:space="preserve"> </w:t>
            </w:r>
            <w:r>
              <w:t xml:space="preserve">классные </w:t>
            </w:r>
            <w:proofErr w:type="gramStart"/>
            <w:r>
              <w:t xml:space="preserve">руководители, </w:t>
            </w:r>
            <w:r w:rsidRPr="00F7505F">
              <w:rPr>
                <w:spacing w:val="-52"/>
              </w:rPr>
              <w:t xml:space="preserve"> </w:t>
            </w:r>
            <w:r>
              <w:t>члены</w:t>
            </w:r>
            <w:proofErr w:type="gramEnd"/>
            <w:r>
              <w:t xml:space="preserve"> Студенческого совета.</w:t>
            </w:r>
          </w:p>
        </w:tc>
        <w:tc>
          <w:tcPr>
            <w:tcW w:w="907" w:type="dxa"/>
            <w:gridSpan w:val="2"/>
          </w:tcPr>
          <w:p w:rsidR="00702C97" w:rsidRDefault="00702C97" w:rsidP="00702C97">
            <w:pPr>
              <w:pStyle w:val="TableParagraph"/>
            </w:pPr>
            <w:r>
              <w:t>2, 9,</w:t>
            </w:r>
          </w:p>
          <w:p w:rsidR="00702C97" w:rsidRDefault="00702C97" w:rsidP="00702C97">
            <w:pPr>
              <w:pStyle w:val="TableParagraph"/>
              <w:spacing w:before="2"/>
            </w:pPr>
            <w:r>
              <w:t>10, 11</w:t>
            </w:r>
          </w:p>
        </w:tc>
        <w:tc>
          <w:tcPr>
            <w:tcW w:w="2360" w:type="dxa"/>
            <w:gridSpan w:val="4"/>
          </w:tcPr>
          <w:p w:rsidR="00702C97" w:rsidRDefault="00702C97" w:rsidP="00702C97">
            <w:pPr>
              <w:pStyle w:val="TableParagraph"/>
              <w:spacing w:line="242" w:lineRule="auto"/>
              <w:ind w:left="106" w:right="30"/>
            </w:pPr>
            <w:r>
              <w:t>«Ключевые дела</w:t>
            </w:r>
            <w:r w:rsidRPr="00F7505F">
              <w:rPr>
                <w:spacing w:val="-52"/>
              </w:rPr>
              <w:t xml:space="preserve"> </w:t>
            </w:r>
            <w:r>
              <w:t>ПОО»</w:t>
            </w:r>
          </w:p>
          <w:p w:rsidR="00702C97" w:rsidRDefault="00702C97" w:rsidP="00702C97">
            <w:pPr>
              <w:pStyle w:val="TableParagraph"/>
              <w:spacing w:line="276" w:lineRule="auto"/>
              <w:ind w:left="106" w:right="30"/>
            </w:pPr>
            <w:r>
              <w:t>«Организация</w:t>
            </w:r>
            <w:r w:rsidRPr="00F7505F">
              <w:rPr>
                <w:spacing w:val="1"/>
              </w:rPr>
              <w:t xml:space="preserve"> </w:t>
            </w:r>
            <w:r>
              <w:t>пре</w:t>
            </w:r>
            <w:r>
              <w:t>д</w:t>
            </w:r>
            <w:r>
              <w:t>метно-</w:t>
            </w:r>
            <w:r w:rsidRPr="00F7505F">
              <w:rPr>
                <w:spacing w:val="1"/>
              </w:rPr>
              <w:t xml:space="preserve"> </w:t>
            </w:r>
            <w:r>
              <w:t>пространстве</w:t>
            </w:r>
            <w:r>
              <w:t>н</w:t>
            </w:r>
            <w:r>
              <w:t>ной</w:t>
            </w:r>
            <w:r w:rsidRPr="00F7505F">
              <w:rPr>
                <w:spacing w:val="-52"/>
              </w:rPr>
              <w:t xml:space="preserve"> </w:t>
            </w:r>
            <w:r>
              <w:t>среды»</w:t>
            </w:r>
          </w:p>
        </w:tc>
      </w:tr>
      <w:tr w:rsidR="00702C97" w:rsidTr="00702C97">
        <w:trPr>
          <w:trHeight w:val="1028"/>
        </w:trPr>
        <w:tc>
          <w:tcPr>
            <w:tcW w:w="992" w:type="dxa"/>
            <w:gridSpan w:val="2"/>
          </w:tcPr>
          <w:p w:rsidR="00702C97" w:rsidRDefault="00702C97" w:rsidP="00702C97">
            <w:pPr>
              <w:pStyle w:val="TableParagraph"/>
              <w:ind w:left="107"/>
            </w:pPr>
            <w:r>
              <w:t>27 -30</w:t>
            </w:r>
          </w:p>
        </w:tc>
        <w:tc>
          <w:tcPr>
            <w:tcW w:w="3825" w:type="dxa"/>
            <w:gridSpan w:val="3"/>
          </w:tcPr>
          <w:p w:rsidR="00702C97" w:rsidRDefault="00702C97" w:rsidP="00702C97">
            <w:pPr>
              <w:pStyle w:val="TableParagraph"/>
              <w:spacing w:line="242" w:lineRule="auto"/>
              <w:ind w:right="530"/>
            </w:pPr>
            <w:r>
              <w:t>День бурятского языка</w:t>
            </w:r>
          </w:p>
        </w:tc>
        <w:tc>
          <w:tcPr>
            <w:tcW w:w="1847" w:type="dxa"/>
            <w:gridSpan w:val="2"/>
          </w:tcPr>
          <w:p w:rsidR="00702C97" w:rsidRDefault="00702C97" w:rsidP="00702C97">
            <w:pPr>
              <w:pStyle w:val="TableParagraph"/>
              <w:spacing w:line="242" w:lineRule="auto"/>
              <w:ind w:right="372"/>
            </w:pPr>
            <w:r>
              <w:t>Обучающиеся</w:t>
            </w:r>
            <w:r w:rsidRPr="00F7505F">
              <w:rPr>
                <w:spacing w:val="-52"/>
              </w:rPr>
              <w:t xml:space="preserve"> </w:t>
            </w:r>
          </w:p>
        </w:tc>
        <w:tc>
          <w:tcPr>
            <w:tcW w:w="1816" w:type="dxa"/>
            <w:gridSpan w:val="2"/>
          </w:tcPr>
          <w:p w:rsidR="00702C97" w:rsidRDefault="00702C97" w:rsidP="00702C97">
            <w:pPr>
              <w:pStyle w:val="TableParagraph"/>
              <w:ind w:right="426"/>
            </w:pPr>
            <w:r>
              <w:t>Актовый зал,</w:t>
            </w:r>
            <w:r w:rsidRPr="00F7505F">
              <w:rPr>
                <w:spacing w:val="-52"/>
              </w:rPr>
              <w:t xml:space="preserve"> </w:t>
            </w:r>
            <w:r>
              <w:t>учебные</w:t>
            </w:r>
          </w:p>
          <w:p w:rsidR="00702C97" w:rsidRDefault="00702C97" w:rsidP="00702C97">
            <w:pPr>
              <w:pStyle w:val="TableParagraph"/>
              <w:spacing w:line="242" w:lineRule="auto"/>
              <w:ind w:right="588"/>
            </w:pPr>
            <w:r>
              <w:t>аудитории</w:t>
            </w:r>
          </w:p>
        </w:tc>
        <w:tc>
          <w:tcPr>
            <w:tcW w:w="3309" w:type="dxa"/>
            <w:gridSpan w:val="3"/>
          </w:tcPr>
          <w:p w:rsidR="00702C97" w:rsidRDefault="00702C97" w:rsidP="00702C97">
            <w:pPr>
              <w:pStyle w:val="TableParagraph"/>
              <w:ind w:right="328" w:firstLine="55"/>
            </w:pPr>
            <w:r>
              <w:t>Заместитель директора</w:t>
            </w:r>
            <w:r w:rsidRPr="00F7505F">
              <w:rPr>
                <w:spacing w:val="1"/>
              </w:rPr>
              <w:t xml:space="preserve"> </w:t>
            </w:r>
            <w:r>
              <w:t>по</w:t>
            </w:r>
            <w:r w:rsidRPr="00F7505F">
              <w:rPr>
                <w:spacing w:val="-53"/>
              </w:rPr>
              <w:t xml:space="preserve"> </w:t>
            </w:r>
            <w:r>
              <w:t>УВР,</w:t>
            </w:r>
            <w:r w:rsidRPr="00F7505F">
              <w:rPr>
                <w:spacing w:val="-1"/>
              </w:rPr>
              <w:t xml:space="preserve"> </w:t>
            </w:r>
            <w:r>
              <w:t xml:space="preserve">классные </w:t>
            </w:r>
            <w:proofErr w:type="gramStart"/>
            <w:r>
              <w:t xml:space="preserve">руководители, </w:t>
            </w:r>
            <w:r w:rsidRPr="00F7505F">
              <w:rPr>
                <w:spacing w:val="-52"/>
              </w:rPr>
              <w:t xml:space="preserve"> </w:t>
            </w:r>
            <w:r>
              <w:t>члены</w:t>
            </w:r>
            <w:proofErr w:type="gramEnd"/>
            <w:r>
              <w:t xml:space="preserve"> Студенческого совета.</w:t>
            </w:r>
          </w:p>
        </w:tc>
        <w:tc>
          <w:tcPr>
            <w:tcW w:w="907" w:type="dxa"/>
            <w:gridSpan w:val="2"/>
          </w:tcPr>
          <w:p w:rsidR="00702C97" w:rsidRDefault="00702C97" w:rsidP="00702C97">
            <w:pPr>
              <w:pStyle w:val="TableParagraph"/>
              <w:spacing w:line="252" w:lineRule="exact"/>
            </w:pPr>
            <w:r>
              <w:t>1, 4,</w:t>
            </w:r>
            <w:r w:rsidRPr="00F7505F">
              <w:rPr>
                <w:spacing w:val="1"/>
              </w:rPr>
              <w:t xml:space="preserve"> </w:t>
            </w:r>
            <w:r>
              <w:t>6,</w:t>
            </w:r>
          </w:p>
          <w:p w:rsidR="00702C97" w:rsidRDefault="00702C97" w:rsidP="00702C97">
            <w:pPr>
              <w:pStyle w:val="TableParagraph"/>
            </w:pPr>
            <w:r>
              <w:t>7, 11</w:t>
            </w:r>
          </w:p>
        </w:tc>
        <w:tc>
          <w:tcPr>
            <w:tcW w:w="2360" w:type="dxa"/>
            <w:gridSpan w:val="4"/>
          </w:tcPr>
          <w:p w:rsidR="00702C97" w:rsidRDefault="00702C97" w:rsidP="00702C97">
            <w:pPr>
              <w:pStyle w:val="TableParagraph"/>
              <w:spacing w:line="242" w:lineRule="auto"/>
              <w:ind w:left="106" w:right="30"/>
            </w:pPr>
            <w:r>
              <w:t>«Ключевые дела</w:t>
            </w:r>
            <w:r w:rsidRPr="00F7505F">
              <w:rPr>
                <w:spacing w:val="-52"/>
              </w:rPr>
              <w:t xml:space="preserve"> </w:t>
            </w:r>
            <w:r>
              <w:t>ПОО»</w:t>
            </w:r>
          </w:p>
        </w:tc>
      </w:tr>
      <w:tr w:rsidR="00702C97" w:rsidTr="00702C97">
        <w:trPr>
          <w:trHeight w:val="1262"/>
        </w:trPr>
        <w:tc>
          <w:tcPr>
            <w:tcW w:w="992" w:type="dxa"/>
            <w:gridSpan w:val="2"/>
            <w:tcBorders>
              <w:bottom w:val="single" w:sz="6" w:space="0" w:color="000000"/>
            </w:tcBorders>
          </w:tcPr>
          <w:p w:rsidR="00702C97" w:rsidRPr="00F7505F" w:rsidRDefault="00702C97" w:rsidP="00702C97">
            <w:pPr>
              <w:pStyle w:val="TableParagraph"/>
              <w:ind w:left="0"/>
              <w:rPr>
                <w:b/>
                <w:sz w:val="24"/>
              </w:rPr>
            </w:pPr>
          </w:p>
          <w:p w:rsidR="00702C97" w:rsidRPr="00F7505F" w:rsidRDefault="00702C97" w:rsidP="00702C97">
            <w:pPr>
              <w:pStyle w:val="TableParagraph"/>
              <w:spacing w:before="5"/>
              <w:ind w:left="0"/>
              <w:rPr>
                <w:b/>
                <w:sz w:val="19"/>
              </w:rPr>
            </w:pPr>
          </w:p>
          <w:p w:rsidR="00702C97" w:rsidRDefault="00702C97" w:rsidP="00702C97">
            <w:pPr>
              <w:pStyle w:val="TableParagraph"/>
              <w:ind w:left="107"/>
            </w:pPr>
            <w:r>
              <w:t>9-30</w:t>
            </w:r>
          </w:p>
        </w:tc>
        <w:tc>
          <w:tcPr>
            <w:tcW w:w="3825" w:type="dxa"/>
            <w:gridSpan w:val="3"/>
            <w:tcBorders>
              <w:bottom w:val="single" w:sz="6" w:space="0" w:color="000000"/>
            </w:tcBorders>
          </w:tcPr>
          <w:p w:rsidR="00702C97" w:rsidRDefault="00702C97" w:rsidP="00702C97">
            <w:pPr>
              <w:pStyle w:val="TableParagraph"/>
              <w:ind w:right="623"/>
              <w:jc w:val="both"/>
            </w:pPr>
            <w:r>
              <w:t>Родительское собрание: предмет</w:t>
            </w:r>
            <w:r w:rsidRPr="00F7505F">
              <w:rPr>
                <w:spacing w:val="-52"/>
              </w:rPr>
              <w:t xml:space="preserve"> </w:t>
            </w:r>
            <w:r>
              <w:t>обсуждения - качество освоения</w:t>
            </w:r>
            <w:r w:rsidRPr="00F7505F">
              <w:rPr>
                <w:spacing w:val="-52"/>
              </w:rPr>
              <w:t xml:space="preserve"> </w:t>
            </w:r>
            <w:r>
              <w:t>обучающимися</w:t>
            </w:r>
            <w:r w:rsidRPr="00F7505F">
              <w:rPr>
                <w:spacing w:val="-2"/>
              </w:rPr>
              <w:t xml:space="preserve"> </w:t>
            </w:r>
            <w:r>
              <w:t>основной</w:t>
            </w:r>
          </w:p>
          <w:p w:rsidR="00702C97" w:rsidRDefault="00702C97" w:rsidP="00702C97">
            <w:pPr>
              <w:pStyle w:val="TableParagraph"/>
              <w:spacing w:line="252" w:lineRule="exact"/>
              <w:ind w:right="299"/>
              <w:jc w:val="both"/>
            </w:pPr>
            <w:r>
              <w:t>профессиональной образовательной</w:t>
            </w:r>
            <w:r w:rsidRPr="00F7505F">
              <w:rPr>
                <w:spacing w:val="-52"/>
              </w:rPr>
              <w:t xml:space="preserve"> </w:t>
            </w:r>
            <w:r>
              <w:t>программы</w:t>
            </w:r>
          </w:p>
        </w:tc>
        <w:tc>
          <w:tcPr>
            <w:tcW w:w="1847" w:type="dxa"/>
            <w:gridSpan w:val="2"/>
            <w:tcBorders>
              <w:bottom w:val="single" w:sz="6" w:space="0" w:color="000000"/>
            </w:tcBorders>
          </w:tcPr>
          <w:p w:rsidR="00702C97" w:rsidRDefault="00702C97" w:rsidP="00702C97">
            <w:pPr>
              <w:pStyle w:val="TableParagraph"/>
              <w:spacing w:before="121"/>
              <w:ind w:right="653"/>
            </w:pPr>
            <w:r>
              <w:t>Родители и</w:t>
            </w:r>
            <w:r w:rsidRPr="00F7505F">
              <w:rPr>
                <w:spacing w:val="-52"/>
              </w:rPr>
              <w:t xml:space="preserve"> </w:t>
            </w:r>
            <w:r>
              <w:t>законные</w:t>
            </w:r>
          </w:p>
          <w:p w:rsidR="00702C97" w:rsidRDefault="00702C97" w:rsidP="00702C97">
            <w:pPr>
              <w:pStyle w:val="TableParagraph"/>
              <w:ind w:right="338"/>
            </w:pPr>
            <w:r>
              <w:t>представители</w:t>
            </w:r>
            <w:r w:rsidRPr="00F7505F">
              <w:rPr>
                <w:spacing w:val="-52"/>
              </w:rPr>
              <w:t xml:space="preserve"> </w:t>
            </w:r>
            <w:r>
              <w:t>обучающихся</w:t>
            </w:r>
          </w:p>
        </w:tc>
        <w:tc>
          <w:tcPr>
            <w:tcW w:w="1816" w:type="dxa"/>
            <w:gridSpan w:val="2"/>
            <w:tcBorders>
              <w:bottom w:val="single" w:sz="6" w:space="0" w:color="000000"/>
            </w:tcBorders>
          </w:tcPr>
          <w:p w:rsidR="00702C97" w:rsidRPr="00F7505F" w:rsidRDefault="00702C97" w:rsidP="00702C97">
            <w:pPr>
              <w:pStyle w:val="TableParagraph"/>
              <w:spacing w:before="6"/>
              <w:ind w:left="0"/>
              <w:rPr>
                <w:b/>
                <w:sz w:val="21"/>
              </w:rPr>
            </w:pPr>
          </w:p>
          <w:p w:rsidR="00702C97" w:rsidRDefault="00702C97" w:rsidP="00702C97">
            <w:pPr>
              <w:pStyle w:val="TableParagraph"/>
              <w:ind w:right="426"/>
            </w:pPr>
            <w:r>
              <w:t>Актовый зал,</w:t>
            </w:r>
            <w:r w:rsidRPr="00F7505F">
              <w:rPr>
                <w:spacing w:val="-52"/>
              </w:rPr>
              <w:t xml:space="preserve"> </w:t>
            </w:r>
            <w:r>
              <w:t>учебные</w:t>
            </w:r>
          </w:p>
          <w:p w:rsidR="00702C97" w:rsidRDefault="00702C97" w:rsidP="00702C97">
            <w:pPr>
              <w:pStyle w:val="TableParagraph"/>
              <w:spacing w:before="1"/>
            </w:pPr>
            <w:r>
              <w:t>аудитории</w:t>
            </w:r>
          </w:p>
        </w:tc>
        <w:tc>
          <w:tcPr>
            <w:tcW w:w="3309" w:type="dxa"/>
            <w:gridSpan w:val="3"/>
            <w:tcBorders>
              <w:bottom w:val="single" w:sz="6" w:space="0" w:color="000000"/>
            </w:tcBorders>
          </w:tcPr>
          <w:p w:rsidR="00702C97" w:rsidRDefault="00702C97" w:rsidP="00702C97">
            <w:pPr>
              <w:pStyle w:val="TableParagraph"/>
              <w:spacing w:before="121"/>
            </w:pPr>
            <w:r>
              <w:t>Директор,</w:t>
            </w:r>
            <w:r w:rsidRPr="00F7505F">
              <w:rPr>
                <w:spacing w:val="-2"/>
              </w:rPr>
              <w:t xml:space="preserve"> </w:t>
            </w:r>
            <w:r>
              <w:t>Заместитель</w:t>
            </w:r>
          </w:p>
          <w:p w:rsidR="00702C97" w:rsidRDefault="00702C97" w:rsidP="00702C97">
            <w:pPr>
              <w:pStyle w:val="TableParagraph"/>
              <w:spacing w:before="1"/>
              <w:ind w:right="181"/>
            </w:pPr>
            <w:r>
              <w:t>директора по УВР,</w:t>
            </w:r>
            <w:r w:rsidRPr="00F7505F">
              <w:rPr>
                <w:spacing w:val="1"/>
              </w:rPr>
              <w:t xml:space="preserve"> </w:t>
            </w:r>
            <w:r>
              <w:t>заместитель</w:t>
            </w:r>
            <w:r w:rsidRPr="00F7505F">
              <w:rPr>
                <w:spacing w:val="-52"/>
              </w:rPr>
              <w:t xml:space="preserve"> </w:t>
            </w:r>
            <w:r>
              <w:t>директора по УР, заведующие</w:t>
            </w:r>
            <w:r w:rsidRPr="00F7505F">
              <w:rPr>
                <w:spacing w:val="1"/>
              </w:rPr>
              <w:t xml:space="preserve"> </w:t>
            </w:r>
            <w:r>
              <w:t>отделениями,</w:t>
            </w:r>
            <w:r w:rsidRPr="00F7505F">
              <w:rPr>
                <w:spacing w:val="-4"/>
              </w:rPr>
              <w:t xml:space="preserve"> </w:t>
            </w:r>
            <w:r>
              <w:t>кураторы</w:t>
            </w:r>
          </w:p>
        </w:tc>
        <w:tc>
          <w:tcPr>
            <w:tcW w:w="907" w:type="dxa"/>
            <w:gridSpan w:val="2"/>
            <w:tcBorders>
              <w:bottom w:val="single" w:sz="6" w:space="0" w:color="000000"/>
            </w:tcBorders>
          </w:tcPr>
          <w:p w:rsidR="00702C97" w:rsidRPr="00F7505F" w:rsidRDefault="00702C97" w:rsidP="00702C97">
            <w:pPr>
              <w:pStyle w:val="TableParagraph"/>
              <w:ind w:left="0"/>
              <w:rPr>
                <w:b/>
                <w:sz w:val="24"/>
              </w:rPr>
            </w:pPr>
          </w:p>
          <w:p w:rsidR="00702C97" w:rsidRPr="00F7505F" w:rsidRDefault="00702C97" w:rsidP="00702C97">
            <w:pPr>
              <w:pStyle w:val="TableParagraph"/>
              <w:spacing w:before="5"/>
              <w:ind w:left="0"/>
              <w:rPr>
                <w:b/>
                <w:sz w:val="19"/>
              </w:rPr>
            </w:pPr>
          </w:p>
          <w:p w:rsidR="00702C97" w:rsidRDefault="00702C97" w:rsidP="00702C97">
            <w:pPr>
              <w:pStyle w:val="TableParagraph"/>
            </w:pPr>
            <w:r>
              <w:t>2, 12,</w:t>
            </w:r>
          </w:p>
        </w:tc>
        <w:tc>
          <w:tcPr>
            <w:tcW w:w="2360" w:type="dxa"/>
            <w:gridSpan w:val="4"/>
            <w:tcBorders>
              <w:bottom w:val="single" w:sz="6" w:space="0" w:color="000000"/>
            </w:tcBorders>
          </w:tcPr>
          <w:p w:rsidR="00702C97" w:rsidRPr="00F7505F" w:rsidRDefault="00702C97" w:rsidP="00702C97">
            <w:pPr>
              <w:pStyle w:val="TableParagraph"/>
              <w:spacing w:before="7"/>
              <w:ind w:left="0" w:right="30"/>
              <w:rPr>
                <w:b/>
                <w:sz w:val="32"/>
              </w:rPr>
            </w:pPr>
          </w:p>
          <w:p w:rsidR="00702C97" w:rsidRDefault="00702C97" w:rsidP="00702C97">
            <w:pPr>
              <w:pStyle w:val="TableParagraph"/>
              <w:ind w:left="106" w:right="30"/>
            </w:pPr>
            <w:r>
              <w:t>«Взаимодействие с</w:t>
            </w:r>
            <w:r w:rsidRPr="00F7505F">
              <w:rPr>
                <w:spacing w:val="-52"/>
              </w:rPr>
              <w:t xml:space="preserve"> </w:t>
            </w:r>
            <w:r>
              <w:t>р</w:t>
            </w:r>
            <w:r>
              <w:t>о</w:t>
            </w:r>
            <w:r>
              <w:t>дителями»</w:t>
            </w:r>
          </w:p>
        </w:tc>
      </w:tr>
      <w:tr w:rsidR="00702C97" w:rsidTr="00702C97">
        <w:trPr>
          <w:trHeight w:val="1515"/>
        </w:trPr>
        <w:tc>
          <w:tcPr>
            <w:tcW w:w="992" w:type="dxa"/>
            <w:gridSpan w:val="2"/>
            <w:tcBorders>
              <w:top w:val="single" w:sz="6" w:space="0" w:color="000000"/>
            </w:tcBorders>
          </w:tcPr>
          <w:p w:rsidR="00702C97" w:rsidRDefault="00702C97" w:rsidP="00702C97">
            <w:pPr>
              <w:pStyle w:val="TableParagraph"/>
              <w:spacing w:line="246" w:lineRule="exact"/>
              <w:ind w:left="107"/>
            </w:pPr>
            <w:r>
              <w:t>1-31</w:t>
            </w:r>
          </w:p>
        </w:tc>
        <w:tc>
          <w:tcPr>
            <w:tcW w:w="3825" w:type="dxa"/>
            <w:gridSpan w:val="3"/>
            <w:tcBorders>
              <w:top w:val="single" w:sz="6" w:space="0" w:color="000000"/>
            </w:tcBorders>
          </w:tcPr>
          <w:p w:rsidR="00702C97" w:rsidRPr="00F7505F" w:rsidRDefault="00702C97" w:rsidP="00702C97">
            <w:pPr>
              <w:pStyle w:val="TableParagraph"/>
              <w:spacing w:before="4"/>
              <w:ind w:left="0"/>
              <w:rPr>
                <w:b/>
                <w:sz w:val="32"/>
              </w:rPr>
            </w:pPr>
          </w:p>
          <w:p w:rsidR="00702C97" w:rsidRDefault="00702C97" w:rsidP="00702C97">
            <w:pPr>
              <w:pStyle w:val="TableParagraph"/>
              <w:ind w:right="754"/>
            </w:pPr>
            <w:r>
              <w:t>Занятия</w:t>
            </w:r>
            <w:r w:rsidRPr="00F7505F">
              <w:rPr>
                <w:spacing w:val="-4"/>
              </w:rPr>
              <w:t xml:space="preserve"> </w:t>
            </w:r>
            <w:r>
              <w:t>в</w:t>
            </w:r>
            <w:r w:rsidRPr="00F7505F">
              <w:rPr>
                <w:spacing w:val="-3"/>
              </w:rPr>
              <w:t xml:space="preserve"> </w:t>
            </w:r>
            <w:r>
              <w:t>спортивных</w:t>
            </w:r>
            <w:r w:rsidRPr="00F7505F">
              <w:rPr>
                <w:spacing w:val="-3"/>
              </w:rPr>
              <w:t xml:space="preserve"> </w:t>
            </w:r>
            <w:r>
              <w:t>секциях,</w:t>
            </w:r>
            <w:r w:rsidRPr="00F7505F">
              <w:rPr>
                <w:spacing w:val="-52"/>
              </w:rPr>
              <w:t xml:space="preserve"> </w:t>
            </w:r>
            <w:r>
              <w:t>студиях, кружках, творческих</w:t>
            </w:r>
            <w:r w:rsidRPr="00F7505F">
              <w:rPr>
                <w:spacing w:val="1"/>
              </w:rPr>
              <w:t xml:space="preserve"> </w:t>
            </w:r>
            <w:r>
              <w:t>коллективах</w:t>
            </w:r>
          </w:p>
        </w:tc>
        <w:tc>
          <w:tcPr>
            <w:tcW w:w="1847" w:type="dxa"/>
            <w:gridSpan w:val="2"/>
            <w:tcBorders>
              <w:top w:val="single" w:sz="6" w:space="0" w:color="000000"/>
            </w:tcBorders>
          </w:tcPr>
          <w:p w:rsidR="00702C97" w:rsidRPr="00F7505F" w:rsidRDefault="00702C97" w:rsidP="00702C97">
            <w:pPr>
              <w:pStyle w:val="TableParagraph"/>
              <w:ind w:left="0"/>
              <w:rPr>
                <w:b/>
                <w:sz w:val="24"/>
              </w:rPr>
            </w:pPr>
          </w:p>
          <w:p w:rsidR="00702C97" w:rsidRPr="00F7505F" w:rsidRDefault="00702C97" w:rsidP="00702C97">
            <w:pPr>
              <w:pStyle w:val="TableParagraph"/>
              <w:spacing w:before="2"/>
              <w:ind w:left="0"/>
              <w:rPr>
                <w:b/>
                <w:sz w:val="19"/>
              </w:rPr>
            </w:pPr>
          </w:p>
          <w:p w:rsidR="00702C97" w:rsidRDefault="00702C97" w:rsidP="00702C97">
            <w:pPr>
              <w:pStyle w:val="TableParagraph"/>
              <w:ind w:right="372"/>
            </w:pPr>
            <w:r>
              <w:t>Обучающиеся</w:t>
            </w:r>
          </w:p>
        </w:tc>
        <w:tc>
          <w:tcPr>
            <w:tcW w:w="1816" w:type="dxa"/>
            <w:gridSpan w:val="2"/>
            <w:tcBorders>
              <w:top w:val="single" w:sz="6" w:space="0" w:color="000000"/>
            </w:tcBorders>
          </w:tcPr>
          <w:p w:rsidR="00702C97" w:rsidRDefault="00702C97" w:rsidP="00702C97">
            <w:pPr>
              <w:pStyle w:val="TableParagraph"/>
              <w:spacing w:line="245" w:lineRule="exact"/>
            </w:pPr>
            <w:r>
              <w:t>Актовый</w:t>
            </w:r>
            <w:r w:rsidRPr="00F7505F">
              <w:rPr>
                <w:spacing w:val="-1"/>
              </w:rPr>
              <w:t xml:space="preserve"> </w:t>
            </w:r>
            <w:r>
              <w:t>зал,</w:t>
            </w:r>
          </w:p>
          <w:p w:rsidR="00702C97" w:rsidRDefault="00702C97" w:rsidP="00702C97">
            <w:pPr>
              <w:pStyle w:val="TableParagraph"/>
              <w:ind w:right="131"/>
            </w:pPr>
            <w:r>
              <w:t>спортивный зал,</w:t>
            </w:r>
            <w:r w:rsidRPr="00F7505F">
              <w:rPr>
                <w:spacing w:val="-52"/>
              </w:rPr>
              <w:t xml:space="preserve"> </w:t>
            </w:r>
            <w:r>
              <w:t>спортивная</w:t>
            </w:r>
            <w:r w:rsidRPr="00F7505F">
              <w:rPr>
                <w:spacing w:val="1"/>
              </w:rPr>
              <w:t xml:space="preserve"> </w:t>
            </w:r>
            <w:r>
              <w:t>пл</w:t>
            </w:r>
            <w:r>
              <w:t>о</w:t>
            </w:r>
            <w:r>
              <w:t>щадка,</w:t>
            </w:r>
          </w:p>
          <w:p w:rsidR="00702C97" w:rsidRDefault="00702C97" w:rsidP="00702C97">
            <w:pPr>
              <w:pStyle w:val="TableParagraph"/>
              <w:spacing w:line="252" w:lineRule="exact"/>
            </w:pPr>
            <w:r>
              <w:t>учебные</w:t>
            </w:r>
          </w:p>
          <w:p w:rsidR="00702C97" w:rsidRDefault="00702C97" w:rsidP="00702C97">
            <w:pPr>
              <w:pStyle w:val="TableParagraph"/>
              <w:spacing w:before="1" w:line="238" w:lineRule="exact"/>
            </w:pPr>
            <w:r>
              <w:t>аудитории</w:t>
            </w:r>
          </w:p>
        </w:tc>
        <w:tc>
          <w:tcPr>
            <w:tcW w:w="3309" w:type="dxa"/>
            <w:gridSpan w:val="3"/>
            <w:tcBorders>
              <w:top w:val="single" w:sz="6" w:space="0" w:color="000000"/>
            </w:tcBorders>
          </w:tcPr>
          <w:p w:rsidR="00702C97" w:rsidRPr="00F7505F" w:rsidRDefault="00702C97" w:rsidP="00702C97">
            <w:pPr>
              <w:pStyle w:val="TableParagraph"/>
              <w:spacing w:before="4"/>
              <w:ind w:left="0"/>
              <w:rPr>
                <w:b/>
                <w:sz w:val="32"/>
              </w:rPr>
            </w:pPr>
          </w:p>
          <w:p w:rsidR="00702C97" w:rsidRDefault="00702C97" w:rsidP="00702C97">
            <w:pPr>
              <w:pStyle w:val="TableParagraph"/>
              <w:ind w:right="143"/>
              <w:jc w:val="both"/>
            </w:pPr>
            <w:r>
              <w:t>Заместитель директора по УВР,</w:t>
            </w:r>
            <w:r w:rsidRPr="00F7505F">
              <w:rPr>
                <w:spacing w:val="1"/>
              </w:rPr>
              <w:t xml:space="preserve"> </w:t>
            </w:r>
            <w:r>
              <w:t xml:space="preserve">классные </w:t>
            </w:r>
            <w:proofErr w:type="gramStart"/>
            <w:r>
              <w:t xml:space="preserve">руководители, </w:t>
            </w:r>
            <w:r w:rsidRPr="00F7505F">
              <w:rPr>
                <w:spacing w:val="-52"/>
              </w:rPr>
              <w:t xml:space="preserve"> </w:t>
            </w:r>
            <w:r>
              <w:t>члены</w:t>
            </w:r>
            <w:proofErr w:type="gramEnd"/>
            <w:r>
              <w:t xml:space="preserve"> Студенческого</w:t>
            </w:r>
            <w:r w:rsidRPr="00F7505F">
              <w:rPr>
                <w:spacing w:val="-52"/>
              </w:rPr>
              <w:t xml:space="preserve"> </w:t>
            </w:r>
            <w:r>
              <w:t>совета,</w:t>
            </w:r>
            <w:r w:rsidRPr="00F7505F">
              <w:rPr>
                <w:spacing w:val="-1"/>
              </w:rPr>
              <w:t xml:space="preserve"> </w:t>
            </w:r>
            <w:r>
              <w:t>педагоги-организаторы</w:t>
            </w:r>
          </w:p>
        </w:tc>
        <w:tc>
          <w:tcPr>
            <w:tcW w:w="907" w:type="dxa"/>
            <w:gridSpan w:val="2"/>
            <w:tcBorders>
              <w:top w:val="single" w:sz="6" w:space="0" w:color="000000"/>
            </w:tcBorders>
          </w:tcPr>
          <w:p w:rsidR="00702C97" w:rsidRDefault="00702C97" w:rsidP="00702C97">
            <w:pPr>
              <w:pStyle w:val="TableParagraph"/>
              <w:spacing w:line="245" w:lineRule="exact"/>
            </w:pPr>
            <w:r>
              <w:t>2, 9,</w:t>
            </w:r>
          </w:p>
          <w:p w:rsidR="00702C97" w:rsidRDefault="00702C97" w:rsidP="00702C97">
            <w:pPr>
              <w:pStyle w:val="TableParagraph"/>
              <w:spacing w:line="252" w:lineRule="exact"/>
            </w:pPr>
            <w:r>
              <w:t>10, 11</w:t>
            </w:r>
          </w:p>
        </w:tc>
        <w:tc>
          <w:tcPr>
            <w:tcW w:w="2360" w:type="dxa"/>
            <w:gridSpan w:val="4"/>
            <w:tcBorders>
              <w:top w:val="single" w:sz="6" w:space="0" w:color="000000"/>
            </w:tcBorders>
          </w:tcPr>
          <w:p w:rsidR="00702C97" w:rsidRPr="00F7505F" w:rsidRDefault="00702C97" w:rsidP="00702C97">
            <w:pPr>
              <w:pStyle w:val="TableParagraph"/>
              <w:ind w:left="0" w:right="30"/>
              <w:rPr>
                <w:b/>
                <w:sz w:val="24"/>
              </w:rPr>
            </w:pPr>
          </w:p>
          <w:p w:rsidR="00702C97" w:rsidRPr="00F7505F" w:rsidRDefault="00702C97" w:rsidP="00702C97">
            <w:pPr>
              <w:pStyle w:val="TableParagraph"/>
              <w:spacing w:before="2"/>
              <w:ind w:left="0" w:right="30"/>
              <w:rPr>
                <w:b/>
                <w:sz w:val="19"/>
              </w:rPr>
            </w:pPr>
          </w:p>
          <w:p w:rsidR="00702C97" w:rsidRDefault="00702C97" w:rsidP="00702C97">
            <w:pPr>
              <w:pStyle w:val="TableParagraph"/>
              <w:ind w:left="106" w:right="30"/>
            </w:pPr>
            <w:r>
              <w:t>«Ключевые дела</w:t>
            </w:r>
            <w:r w:rsidRPr="00F7505F">
              <w:rPr>
                <w:spacing w:val="-52"/>
              </w:rPr>
              <w:t xml:space="preserve"> </w:t>
            </w:r>
            <w:r>
              <w:t>ПОО»</w:t>
            </w:r>
          </w:p>
        </w:tc>
      </w:tr>
      <w:tr w:rsidR="00702C97" w:rsidTr="00702C97">
        <w:trPr>
          <w:trHeight w:val="1013"/>
        </w:trPr>
        <w:tc>
          <w:tcPr>
            <w:tcW w:w="992" w:type="dxa"/>
            <w:gridSpan w:val="2"/>
          </w:tcPr>
          <w:p w:rsidR="00702C97" w:rsidRPr="00F7505F" w:rsidRDefault="00702C97" w:rsidP="00702C97">
            <w:pPr>
              <w:pStyle w:val="TableParagraph"/>
              <w:spacing w:before="9"/>
              <w:ind w:left="0"/>
              <w:rPr>
                <w:b/>
                <w:sz w:val="32"/>
              </w:rPr>
            </w:pPr>
          </w:p>
          <w:p w:rsidR="00702C97" w:rsidRPr="00F7505F" w:rsidRDefault="00702C97" w:rsidP="00702C97">
            <w:pPr>
              <w:pStyle w:val="TableParagraph"/>
              <w:ind w:left="107"/>
              <w:rPr>
                <w:b/>
              </w:rPr>
            </w:pPr>
            <w:r w:rsidRPr="00F7505F">
              <w:rPr>
                <w:b/>
              </w:rPr>
              <w:t>30</w:t>
            </w:r>
          </w:p>
        </w:tc>
        <w:tc>
          <w:tcPr>
            <w:tcW w:w="3825" w:type="dxa"/>
            <w:gridSpan w:val="3"/>
          </w:tcPr>
          <w:p w:rsidR="00702C97" w:rsidRDefault="00702C97" w:rsidP="00702C97">
            <w:pPr>
              <w:pStyle w:val="TableParagraph"/>
              <w:spacing w:before="129" w:line="235" w:lineRule="auto"/>
              <w:ind w:right="279"/>
            </w:pPr>
            <w:r w:rsidRPr="00F7505F">
              <w:rPr>
                <w:b/>
              </w:rPr>
              <w:t>День памяти жертв политических</w:t>
            </w:r>
            <w:r w:rsidRPr="00F7505F">
              <w:rPr>
                <w:b/>
                <w:spacing w:val="-52"/>
              </w:rPr>
              <w:t xml:space="preserve"> </w:t>
            </w:r>
            <w:r w:rsidRPr="00F7505F">
              <w:rPr>
                <w:b/>
              </w:rPr>
              <w:t>репрессий:</w:t>
            </w:r>
            <w:r w:rsidRPr="00F7505F">
              <w:rPr>
                <w:b/>
                <w:spacing w:val="-4"/>
              </w:rPr>
              <w:t xml:space="preserve"> </w:t>
            </w:r>
            <w:r>
              <w:t>классный</w:t>
            </w:r>
            <w:r w:rsidRPr="00F7505F">
              <w:rPr>
                <w:spacing w:val="-1"/>
              </w:rPr>
              <w:t xml:space="preserve"> </w:t>
            </w:r>
            <w:r>
              <w:t>час,</w:t>
            </w:r>
            <w:r w:rsidRPr="00F7505F">
              <w:rPr>
                <w:spacing w:val="-4"/>
              </w:rPr>
              <w:t xml:space="preserve"> </w:t>
            </w:r>
            <w:r>
              <w:t>беседа,</w:t>
            </w:r>
          </w:p>
          <w:p w:rsidR="00702C97" w:rsidRDefault="00702C97" w:rsidP="00702C97">
            <w:pPr>
              <w:pStyle w:val="TableParagraph"/>
              <w:spacing w:before="3"/>
            </w:pPr>
            <w:r>
              <w:t>дискуссия,</w:t>
            </w:r>
            <w:r w:rsidRPr="00F7505F">
              <w:rPr>
                <w:spacing w:val="-2"/>
              </w:rPr>
              <w:t xml:space="preserve"> </w:t>
            </w:r>
            <w:r>
              <w:t>студенческая</w:t>
            </w:r>
            <w:r w:rsidRPr="00F7505F">
              <w:rPr>
                <w:spacing w:val="-5"/>
              </w:rPr>
              <w:t xml:space="preserve"> </w:t>
            </w:r>
            <w:r>
              <w:t>конференция</w:t>
            </w:r>
          </w:p>
        </w:tc>
        <w:tc>
          <w:tcPr>
            <w:tcW w:w="1847" w:type="dxa"/>
            <w:gridSpan w:val="2"/>
          </w:tcPr>
          <w:p w:rsidR="00702C97" w:rsidRPr="00F7505F" w:rsidRDefault="00702C97" w:rsidP="00702C97">
            <w:pPr>
              <w:pStyle w:val="TableParagraph"/>
              <w:spacing w:before="6"/>
              <w:ind w:left="0"/>
              <w:rPr>
                <w:b/>
                <w:sz w:val="21"/>
              </w:rPr>
            </w:pPr>
          </w:p>
          <w:p w:rsidR="00702C97" w:rsidRDefault="00702C97" w:rsidP="00702C97">
            <w:pPr>
              <w:pStyle w:val="TableParagraph"/>
              <w:ind w:right="372"/>
            </w:pPr>
            <w:r>
              <w:t>Обучающиеся</w:t>
            </w:r>
          </w:p>
        </w:tc>
        <w:tc>
          <w:tcPr>
            <w:tcW w:w="1816" w:type="dxa"/>
            <w:gridSpan w:val="2"/>
          </w:tcPr>
          <w:p w:rsidR="00702C97" w:rsidRDefault="00702C97" w:rsidP="00702C97">
            <w:pPr>
              <w:pStyle w:val="TableParagraph"/>
              <w:spacing w:before="121"/>
              <w:ind w:right="426"/>
            </w:pPr>
            <w:r>
              <w:t>Актовый зал,</w:t>
            </w:r>
            <w:r w:rsidRPr="00F7505F">
              <w:rPr>
                <w:spacing w:val="-52"/>
              </w:rPr>
              <w:t xml:space="preserve"> </w:t>
            </w:r>
            <w:r>
              <w:t>учебные</w:t>
            </w:r>
          </w:p>
          <w:p w:rsidR="00702C97" w:rsidRDefault="00702C97" w:rsidP="00702C97">
            <w:pPr>
              <w:pStyle w:val="TableParagraph"/>
              <w:spacing w:before="1"/>
            </w:pPr>
            <w:r>
              <w:t>аудитории</w:t>
            </w:r>
          </w:p>
        </w:tc>
        <w:tc>
          <w:tcPr>
            <w:tcW w:w="3309" w:type="dxa"/>
            <w:gridSpan w:val="3"/>
          </w:tcPr>
          <w:p w:rsidR="00702C97" w:rsidRDefault="00702C97" w:rsidP="00702C97">
            <w:pPr>
              <w:pStyle w:val="TableParagraph"/>
              <w:ind w:right="143"/>
              <w:jc w:val="both"/>
            </w:pPr>
            <w:r>
              <w:t>Заместитель директора по УВР,</w:t>
            </w:r>
            <w:r w:rsidRPr="00F7505F">
              <w:rPr>
                <w:spacing w:val="1"/>
              </w:rPr>
              <w:t xml:space="preserve"> </w:t>
            </w:r>
            <w:r>
              <w:t xml:space="preserve">классные </w:t>
            </w:r>
            <w:proofErr w:type="gramStart"/>
            <w:r>
              <w:t xml:space="preserve">руководители, </w:t>
            </w:r>
            <w:r w:rsidRPr="00F7505F">
              <w:rPr>
                <w:spacing w:val="-52"/>
              </w:rPr>
              <w:t xml:space="preserve"> </w:t>
            </w:r>
            <w:r>
              <w:t>члены</w:t>
            </w:r>
            <w:proofErr w:type="gramEnd"/>
            <w:r>
              <w:t xml:space="preserve"> Студенческого</w:t>
            </w:r>
            <w:r w:rsidRPr="00F7505F">
              <w:rPr>
                <w:spacing w:val="-52"/>
              </w:rPr>
              <w:t xml:space="preserve"> </w:t>
            </w:r>
            <w:r>
              <w:t>совета,</w:t>
            </w:r>
            <w:r w:rsidRPr="00F7505F">
              <w:rPr>
                <w:spacing w:val="-2"/>
              </w:rPr>
              <w:t xml:space="preserve"> </w:t>
            </w:r>
            <w:r>
              <w:t>педагоги-организаторы,</w:t>
            </w:r>
          </w:p>
          <w:p w:rsidR="00702C97" w:rsidRDefault="00702C97" w:rsidP="00702C97">
            <w:pPr>
              <w:pStyle w:val="TableParagraph"/>
              <w:spacing w:line="240" w:lineRule="exact"/>
              <w:jc w:val="both"/>
            </w:pPr>
            <w:r>
              <w:t>преподаватели</w:t>
            </w:r>
          </w:p>
        </w:tc>
        <w:tc>
          <w:tcPr>
            <w:tcW w:w="907" w:type="dxa"/>
            <w:gridSpan w:val="2"/>
          </w:tcPr>
          <w:p w:rsidR="00702C97" w:rsidRPr="00F7505F" w:rsidRDefault="00702C97" w:rsidP="00702C97">
            <w:pPr>
              <w:pStyle w:val="TableParagraph"/>
              <w:spacing w:before="6"/>
              <w:ind w:left="0"/>
              <w:rPr>
                <w:b/>
                <w:sz w:val="21"/>
              </w:rPr>
            </w:pPr>
          </w:p>
          <w:p w:rsidR="00702C97" w:rsidRDefault="00702C97" w:rsidP="00702C97">
            <w:pPr>
              <w:pStyle w:val="TableParagraph"/>
              <w:spacing w:line="252" w:lineRule="exact"/>
            </w:pPr>
            <w:r>
              <w:t>1, 2,</w:t>
            </w:r>
            <w:r w:rsidRPr="00F7505F">
              <w:rPr>
                <w:spacing w:val="1"/>
              </w:rPr>
              <w:t xml:space="preserve"> </w:t>
            </w:r>
            <w:r>
              <w:t>5,</w:t>
            </w:r>
          </w:p>
          <w:p w:rsidR="00702C97" w:rsidRDefault="00702C97" w:rsidP="00702C97">
            <w:pPr>
              <w:pStyle w:val="TableParagraph"/>
              <w:spacing w:line="252" w:lineRule="exact"/>
            </w:pPr>
            <w:r>
              <w:t>8, 12</w:t>
            </w:r>
          </w:p>
        </w:tc>
        <w:tc>
          <w:tcPr>
            <w:tcW w:w="2360" w:type="dxa"/>
            <w:gridSpan w:val="4"/>
          </w:tcPr>
          <w:p w:rsidR="00702C97" w:rsidRPr="00F7505F" w:rsidRDefault="00702C97" w:rsidP="00702C97">
            <w:pPr>
              <w:pStyle w:val="TableParagraph"/>
              <w:spacing w:before="6"/>
              <w:ind w:left="0" w:right="30"/>
              <w:rPr>
                <w:b/>
                <w:sz w:val="21"/>
              </w:rPr>
            </w:pPr>
          </w:p>
          <w:p w:rsidR="00702C97" w:rsidRDefault="00702C97" w:rsidP="00702C97">
            <w:pPr>
              <w:pStyle w:val="TableParagraph"/>
              <w:ind w:left="106" w:right="30"/>
            </w:pPr>
            <w:r>
              <w:t>«Ключевые дела</w:t>
            </w:r>
            <w:r w:rsidRPr="00F7505F">
              <w:rPr>
                <w:spacing w:val="-52"/>
              </w:rPr>
              <w:t xml:space="preserve"> </w:t>
            </w:r>
            <w:r>
              <w:t>ПОО»</w:t>
            </w:r>
          </w:p>
        </w:tc>
      </w:tr>
      <w:tr w:rsidR="00702C97" w:rsidTr="00702C97">
        <w:trPr>
          <w:trHeight w:val="491"/>
        </w:trPr>
        <w:tc>
          <w:tcPr>
            <w:tcW w:w="15056" w:type="dxa"/>
            <w:gridSpan w:val="18"/>
          </w:tcPr>
          <w:p w:rsidR="00702C97" w:rsidRPr="00F7505F" w:rsidRDefault="00702C97" w:rsidP="00702C97">
            <w:pPr>
              <w:pStyle w:val="TableParagraph"/>
              <w:spacing w:before="118"/>
              <w:ind w:left="6808" w:right="30"/>
              <w:rPr>
                <w:b/>
              </w:rPr>
            </w:pPr>
            <w:r w:rsidRPr="00F7505F">
              <w:rPr>
                <w:b/>
              </w:rPr>
              <w:t>НОЯБРЬ</w:t>
            </w:r>
          </w:p>
        </w:tc>
      </w:tr>
      <w:tr w:rsidR="00702C97" w:rsidTr="00702C97">
        <w:trPr>
          <w:trHeight w:val="1421"/>
        </w:trPr>
        <w:tc>
          <w:tcPr>
            <w:tcW w:w="992" w:type="dxa"/>
            <w:gridSpan w:val="2"/>
          </w:tcPr>
          <w:p w:rsidR="00702C97" w:rsidRDefault="00702C97" w:rsidP="00702C97">
            <w:pPr>
              <w:pStyle w:val="TableParagraph"/>
              <w:spacing w:before="145"/>
              <w:ind w:left="107"/>
            </w:pPr>
            <w:r>
              <w:lastRenderedPageBreak/>
              <w:t>1.</w:t>
            </w:r>
          </w:p>
        </w:tc>
        <w:tc>
          <w:tcPr>
            <w:tcW w:w="3825" w:type="dxa"/>
            <w:gridSpan w:val="3"/>
          </w:tcPr>
          <w:p w:rsidR="00702C97" w:rsidRPr="00F7505F" w:rsidRDefault="00702C97" w:rsidP="00702C97">
            <w:pPr>
              <w:pStyle w:val="TableParagraph"/>
              <w:spacing w:before="195" w:line="250" w:lineRule="exact"/>
              <w:rPr>
                <w:b/>
              </w:rPr>
            </w:pPr>
            <w:r w:rsidRPr="00F7505F">
              <w:rPr>
                <w:b/>
              </w:rPr>
              <w:t>День</w:t>
            </w:r>
            <w:r w:rsidRPr="00F7505F">
              <w:rPr>
                <w:b/>
                <w:spacing w:val="-2"/>
              </w:rPr>
              <w:t xml:space="preserve"> </w:t>
            </w:r>
            <w:r w:rsidRPr="00F7505F">
              <w:rPr>
                <w:b/>
              </w:rPr>
              <w:t>народного</w:t>
            </w:r>
            <w:r w:rsidRPr="00F7505F">
              <w:rPr>
                <w:b/>
                <w:spacing w:val="-2"/>
              </w:rPr>
              <w:t xml:space="preserve"> </w:t>
            </w:r>
            <w:r w:rsidRPr="00F7505F">
              <w:rPr>
                <w:b/>
              </w:rPr>
              <w:t>единства:</w:t>
            </w:r>
          </w:p>
          <w:p w:rsidR="00702C97" w:rsidRDefault="00702C97" w:rsidP="00702C97">
            <w:pPr>
              <w:pStyle w:val="TableParagraph"/>
              <w:ind w:right="234"/>
            </w:pPr>
            <w:r>
              <w:t>Фестиваль дружбы народов, урок,</w:t>
            </w:r>
            <w:r w:rsidRPr="00F7505F">
              <w:rPr>
                <w:spacing w:val="1"/>
              </w:rPr>
              <w:t xml:space="preserve"> </w:t>
            </w:r>
            <w:r>
              <w:t>концерт, студенческая конференция;</w:t>
            </w:r>
            <w:r w:rsidRPr="00F7505F">
              <w:rPr>
                <w:spacing w:val="-52"/>
              </w:rPr>
              <w:t xml:space="preserve"> </w:t>
            </w:r>
            <w:r>
              <w:t>конкурс-викторина «День народного</w:t>
            </w:r>
            <w:r w:rsidRPr="00F7505F">
              <w:rPr>
                <w:spacing w:val="-53"/>
              </w:rPr>
              <w:t xml:space="preserve"> </w:t>
            </w:r>
            <w:r>
              <w:t>единства»</w:t>
            </w:r>
          </w:p>
        </w:tc>
        <w:tc>
          <w:tcPr>
            <w:tcW w:w="1847" w:type="dxa"/>
            <w:gridSpan w:val="2"/>
          </w:tcPr>
          <w:p w:rsidR="00702C97" w:rsidRDefault="00702C97" w:rsidP="00702C97">
            <w:pPr>
              <w:pStyle w:val="TableParagraph"/>
              <w:ind w:right="372"/>
            </w:pPr>
            <w:r>
              <w:t>Обучающиеся</w:t>
            </w:r>
          </w:p>
        </w:tc>
        <w:tc>
          <w:tcPr>
            <w:tcW w:w="1816" w:type="dxa"/>
            <w:gridSpan w:val="2"/>
          </w:tcPr>
          <w:p w:rsidR="00702C97" w:rsidRDefault="00702C97" w:rsidP="00702C97">
            <w:pPr>
              <w:pStyle w:val="TableParagraph"/>
              <w:spacing w:before="145"/>
            </w:pPr>
            <w:r>
              <w:t>Актовый</w:t>
            </w:r>
            <w:r w:rsidRPr="00F7505F">
              <w:rPr>
                <w:spacing w:val="-1"/>
              </w:rPr>
              <w:t xml:space="preserve"> </w:t>
            </w:r>
            <w:r>
              <w:t>зал</w:t>
            </w:r>
          </w:p>
        </w:tc>
        <w:tc>
          <w:tcPr>
            <w:tcW w:w="3309" w:type="dxa"/>
            <w:gridSpan w:val="3"/>
          </w:tcPr>
          <w:p w:rsidR="00702C97" w:rsidRDefault="00702C97" w:rsidP="00702C97">
            <w:pPr>
              <w:pStyle w:val="TableParagraph"/>
              <w:ind w:right="131"/>
            </w:pPr>
            <w:r>
              <w:t>Заместитель директора</w:t>
            </w:r>
            <w:r w:rsidRPr="00F7505F">
              <w:rPr>
                <w:spacing w:val="1"/>
              </w:rPr>
              <w:t xml:space="preserve"> </w:t>
            </w:r>
            <w:r>
              <w:t>по УВР,</w:t>
            </w:r>
            <w:r w:rsidRPr="00F7505F">
              <w:rPr>
                <w:spacing w:val="-52"/>
              </w:rPr>
              <w:t xml:space="preserve"> </w:t>
            </w:r>
            <w:r>
              <w:t xml:space="preserve">классные </w:t>
            </w:r>
            <w:proofErr w:type="gramStart"/>
            <w:r>
              <w:t xml:space="preserve">руководители, </w:t>
            </w:r>
            <w:r w:rsidRPr="00F7505F">
              <w:rPr>
                <w:spacing w:val="-52"/>
              </w:rPr>
              <w:t xml:space="preserve"> </w:t>
            </w:r>
            <w:r>
              <w:t>члены</w:t>
            </w:r>
            <w:proofErr w:type="gramEnd"/>
            <w:r>
              <w:t xml:space="preserve"> Студенческого</w:t>
            </w:r>
            <w:r w:rsidRPr="00F7505F">
              <w:rPr>
                <w:spacing w:val="-52"/>
              </w:rPr>
              <w:t xml:space="preserve"> </w:t>
            </w:r>
            <w:r>
              <w:t>совета</w:t>
            </w:r>
          </w:p>
        </w:tc>
        <w:tc>
          <w:tcPr>
            <w:tcW w:w="907" w:type="dxa"/>
            <w:gridSpan w:val="2"/>
          </w:tcPr>
          <w:p w:rsidR="00702C97" w:rsidRPr="00F7505F" w:rsidRDefault="00702C97" w:rsidP="00702C97">
            <w:pPr>
              <w:pStyle w:val="TableParagraph"/>
              <w:spacing w:line="273" w:lineRule="exact"/>
              <w:ind w:left="185"/>
              <w:rPr>
                <w:sz w:val="24"/>
              </w:rPr>
            </w:pPr>
            <w:r w:rsidRPr="00F7505F">
              <w:rPr>
                <w:sz w:val="24"/>
              </w:rPr>
              <w:t>ЛР 1,</w:t>
            </w:r>
          </w:p>
        </w:tc>
        <w:tc>
          <w:tcPr>
            <w:tcW w:w="2360" w:type="dxa"/>
            <w:gridSpan w:val="4"/>
          </w:tcPr>
          <w:p w:rsidR="00702C97" w:rsidRPr="00F7505F" w:rsidRDefault="00702C97" w:rsidP="00702C97">
            <w:pPr>
              <w:pStyle w:val="TableParagraph"/>
              <w:ind w:right="30"/>
              <w:rPr>
                <w:sz w:val="24"/>
              </w:rPr>
            </w:pPr>
            <w:r w:rsidRPr="00F7505F">
              <w:rPr>
                <w:sz w:val="24"/>
              </w:rPr>
              <w:t>«Студенческое</w:t>
            </w:r>
            <w:r w:rsidRPr="00F7505F">
              <w:rPr>
                <w:spacing w:val="1"/>
                <w:sz w:val="24"/>
              </w:rPr>
              <w:t xml:space="preserve"> </w:t>
            </w:r>
            <w:r w:rsidRPr="00F7505F">
              <w:rPr>
                <w:sz w:val="24"/>
              </w:rPr>
              <w:t>сам</w:t>
            </w:r>
            <w:r w:rsidRPr="00F7505F">
              <w:rPr>
                <w:sz w:val="24"/>
              </w:rPr>
              <w:t>о</w:t>
            </w:r>
            <w:r w:rsidRPr="00F7505F">
              <w:rPr>
                <w:sz w:val="24"/>
              </w:rPr>
              <w:t>управление»</w:t>
            </w:r>
          </w:p>
          <w:p w:rsidR="00702C97" w:rsidRPr="00F7505F" w:rsidRDefault="00702C97" w:rsidP="00702C97">
            <w:pPr>
              <w:pStyle w:val="TableParagraph"/>
              <w:ind w:right="30"/>
              <w:rPr>
                <w:sz w:val="24"/>
              </w:rPr>
            </w:pPr>
            <w:r w:rsidRPr="00F7505F">
              <w:rPr>
                <w:spacing w:val="-1"/>
                <w:sz w:val="24"/>
              </w:rPr>
              <w:t xml:space="preserve">«Ключевые </w:t>
            </w:r>
            <w:r w:rsidRPr="00F7505F">
              <w:rPr>
                <w:sz w:val="24"/>
              </w:rPr>
              <w:t>дела</w:t>
            </w:r>
            <w:r w:rsidRPr="00F7505F">
              <w:rPr>
                <w:spacing w:val="-57"/>
                <w:sz w:val="24"/>
              </w:rPr>
              <w:t xml:space="preserve"> </w:t>
            </w:r>
            <w:r w:rsidRPr="00F7505F">
              <w:rPr>
                <w:sz w:val="24"/>
              </w:rPr>
              <w:t>ПОО»</w:t>
            </w:r>
          </w:p>
          <w:p w:rsidR="00702C97" w:rsidRPr="00F7505F" w:rsidRDefault="00702C97" w:rsidP="00702C97">
            <w:pPr>
              <w:pStyle w:val="TableParagraph"/>
              <w:spacing w:line="264" w:lineRule="exact"/>
              <w:ind w:right="30"/>
              <w:jc w:val="both"/>
              <w:rPr>
                <w:sz w:val="24"/>
              </w:rPr>
            </w:pPr>
            <w:r w:rsidRPr="00F7505F">
              <w:rPr>
                <w:sz w:val="24"/>
              </w:rPr>
              <w:t xml:space="preserve"> «Цифровая</w:t>
            </w:r>
            <w:r w:rsidRPr="00F7505F">
              <w:rPr>
                <w:spacing w:val="-2"/>
                <w:sz w:val="24"/>
              </w:rPr>
              <w:t xml:space="preserve"> </w:t>
            </w:r>
            <w:r w:rsidRPr="00F7505F">
              <w:rPr>
                <w:sz w:val="24"/>
              </w:rPr>
              <w:t>среда</w:t>
            </w:r>
            <w:r>
              <w:rPr>
                <w:sz w:val="24"/>
              </w:rPr>
              <w:t>»</w:t>
            </w:r>
          </w:p>
        </w:tc>
      </w:tr>
      <w:tr w:rsidR="00702C97" w:rsidTr="00702C97">
        <w:trPr>
          <w:trHeight w:val="530"/>
        </w:trPr>
        <w:tc>
          <w:tcPr>
            <w:tcW w:w="992" w:type="dxa"/>
            <w:gridSpan w:val="2"/>
          </w:tcPr>
          <w:p w:rsidR="00702C97" w:rsidRDefault="00702C97" w:rsidP="00702C97">
            <w:pPr>
              <w:pStyle w:val="TableParagraph"/>
              <w:spacing w:before="133"/>
              <w:ind w:left="107"/>
            </w:pPr>
            <w:r>
              <w:t>3-8</w:t>
            </w:r>
          </w:p>
        </w:tc>
        <w:tc>
          <w:tcPr>
            <w:tcW w:w="3825" w:type="dxa"/>
            <w:gridSpan w:val="3"/>
          </w:tcPr>
          <w:p w:rsidR="00702C97" w:rsidRDefault="00702C97" w:rsidP="00702C97">
            <w:pPr>
              <w:pStyle w:val="TableParagraph"/>
              <w:spacing w:before="6" w:line="252" w:lineRule="exact"/>
              <w:ind w:right="142"/>
            </w:pPr>
            <w:r>
              <w:t>Участие в Большом этнографическом</w:t>
            </w:r>
            <w:r w:rsidRPr="00F7505F">
              <w:rPr>
                <w:spacing w:val="-52"/>
              </w:rPr>
              <w:t xml:space="preserve"> </w:t>
            </w:r>
            <w:r>
              <w:t>диктанте</w:t>
            </w:r>
          </w:p>
        </w:tc>
        <w:tc>
          <w:tcPr>
            <w:tcW w:w="1847" w:type="dxa"/>
            <w:gridSpan w:val="2"/>
          </w:tcPr>
          <w:p w:rsidR="00702C97" w:rsidRDefault="00702C97" w:rsidP="00702C97">
            <w:pPr>
              <w:pStyle w:val="TableParagraph"/>
              <w:spacing w:before="6" w:line="252" w:lineRule="exact"/>
              <w:ind w:right="372"/>
            </w:pPr>
            <w:r>
              <w:t>Обучающиеся</w:t>
            </w:r>
          </w:p>
        </w:tc>
        <w:tc>
          <w:tcPr>
            <w:tcW w:w="1816" w:type="dxa"/>
            <w:gridSpan w:val="2"/>
          </w:tcPr>
          <w:p w:rsidR="00702C97" w:rsidRDefault="00702C97" w:rsidP="00702C97">
            <w:pPr>
              <w:pStyle w:val="TableParagraph"/>
              <w:spacing w:before="6" w:line="252" w:lineRule="exact"/>
              <w:ind w:right="683"/>
            </w:pPr>
            <w:r>
              <w:t>Учебные</w:t>
            </w:r>
            <w:r w:rsidRPr="00F7505F">
              <w:rPr>
                <w:spacing w:val="1"/>
              </w:rPr>
              <w:t xml:space="preserve"> </w:t>
            </w:r>
            <w:r>
              <w:t>аудитории</w:t>
            </w:r>
          </w:p>
        </w:tc>
        <w:tc>
          <w:tcPr>
            <w:tcW w:w="3309" w:type="dxa"/>
            <w:gridSpan w:val="3"/>
          </w:tcPr>
          <w:p w:rsidR="00702C97" w:rsidRDefault="00702C97" w:rsidP="00702C97">
            <w:pPr>
              <w:pStyle w:val="TableParagraph"/>
              <w:spacing w:before="6" w:line="252" w:lineRule="exact"/>
              <w:ind w:right="136"/>
            </w:pPr>
            <w:r>
              <w:t>Заместитель директора</w:t>
            </w:r>
            <w:r w:rsidRPr="00F7505F">
              <w:rPr>
                <w:spacing w:val="1"/>
              </w:rPr>
              <w:t xml:space="preserve"> </w:t>
            </w:r>
            <w:r>
              <w:t>по УВР,</w:t>
            </w:r>
            <w:r w:rsidRPr="00F7505F">
              <w:rPr>
                <w:spacing w:val="-52"/>
              </w:rPr>
              <w:t xml:space="preserve"> </w:t>
            </w:r>
            <w:r>
              <w:t>члены</w:t>
            </w:r>
            <w:r w:rsidRPr="00F7505F">
              <w:rPr>
                <w:spacing w:val="-2"/>
              </w:rPr>
              <w:t xml:space="preserve"> </w:t>
            </w:r>
            <w:r>
              <w:t xml:space="preserve">Студенческого совета, классные </w:t>
            </w:r>
            <w:proofErr w:type="gramStart"/>
            <w:r>
              <w:t xml:space="preserve">руководители, </w:t>
            </w:r>
            <w:r w:rsidRPr="00F7505F">
              <w:rPr>
                <w:spacing w:val="-52"/>
              </w:rPr>
              <w:t xml:space="preserve"> </w:t>
            </w:r>
            <w:proofErr w:type="gramEnd"/>
          </w:p>
        </w:tc>
        <w:tc>
          <w:tcPr>
            <w:tcW w:w="907" w:type="dxa"/>
            <w:gridSpan w:val="2"/>
          </w:tcPr>
          <w:p w:rsidR="00702C97" w:rsidRDefault="00702C97" w:rsidP="00702C97">
            <w:pPr>
              <w:pStyle w:val="TableParagraph"/>
              <w:spacing w:before="5" w:line="252" w:lineRule="exact"/>
            </w:pPr>
            <w:r>
              <w:t>2, 13,</w:t>
            </w:r>
          </w:p>
          <w:p w:rsidR="00702C97" w:rsidRDefault="00702C97" w:rsidP="00702C97">
            <w:pPr>
              <w:pStyle w:val="TableParagraph"/>
              <w:spacing w:line="252" w:lineRule="exact"/>
            </w:pPr>
            <w:r>
              <w:t>14, 15</w:t>
            </w:r>
          </w:p>
        </w:tc>
        <w:tc>
          <w:tcPr>
            <w:tcW w:w="2360" w:type="dxa"/>
            <w:gridSpan w:val="4"/>
          </w:tcPr>
          <w:p w:rsidR="00702C97" w:rsidRPr="00F7505F" w:rsidRDefault="00702C97" w:rsidP="00702C97">
            <w:pPr>
              <w:pStyle w:val="TableParagraph"/>
              <w:spacing w:before="3"/>
              <w:ind w:left="0" w:right="30"/>
              <w:rPr>
                <w:b/>
                <w:sz w:val="20"/>
              </w:rPr>
            </w:pPr>
          </w:p>
          <w:p w:rsidR="00702C97" w:rsidRDefault="00702C97" w:rsidP="00702C97">
            <w:pPr>
              <w:pStyle w:val="TableParagraph"/>
              <w:ind w:left="106" w:right="30"/>
            </w:pPr>
            <w:r>
              <w:t>«Ключевые</w:t>
            </w:r>
            <w:r w:rsidRPr="00F7505F">
              <w:rPr>
                <w:spacing w:val="-2"/>
              </w:rPr>
              <w:t xml:space="preserve"> </w:t>
            </w:r>
            <w:r>
              <w:t>дела ПОО»</w:t>
            </w:r>
          </w:p>
        </w:tc>
      </w:tr>
      <w:tr w:rsidR="00702C97" w:rsidTr="00702C97">
        <w:trPr>
          <w:trHeight w:val="1516"/>
        </w:trPr>
        <w:tc>
          <w:tcPr>
            <w:tcW w:w="992" w:type="dxa"/>
            <w:gridSpan w:val="2"/>
          </w:tcPr>
          <w:p w:rsidR="00702C97" w:rsidRDefault="00702C97" w:rsidP="00702C97">
            <w:pPr>
              <w:pStyle w:val="TableParagraph"/>
              <w:spacing w:before="1"/>
              <w:ind w:left="107"/>
            </w:pPr>
            <w:r>
              <w:t>10</w:t>
            </w:r>
          </w:p>
        </w:tc>
        <w:tc>
          <w:tcPr>
            <w:tcW w:w="3825" w:type="dxa"/>
            <w:gridSpan w:val="3"/>
          </w:tcPr>
          <w:p w:rsidR="00702C97" w:rsidRDefault="00702C97" w:rsidP="00702C97">
            <w:pPr>
              <w:pStyle w:val="TableParagraph"/>
              <w:spacing w:line="252" w:lineRule="exact"/>
            </w:pPr>
            <w:r>
              <w:t>Мероприятия,</w:t>
            </w:r>
            <w:r w:rsidRPr="00F7505F">
              <w:rPr>
                <w:spacing w:val="-3"/>
              </w:rPr>
              <w:t xml:space="preserve"> </w:t>
            </w:r>
            <w:r>
              <w:t>посвященные</w:t>
            </w:r>
          </w:p>
          <w:p w:rsidR="00702C97" w:rsidRDefault="00702C97" w:rsidP="00702C97">
            <w:pPr>
              <w:pStyle w:val="TableParagraph"/>
              <w:spacing w:line="252" w:lineRule="exact"/>
            </w:pPr>
            <w:r>
              <w:t>Международному</w:t>
            </w:r>
            <w:r w:rsidRPr="00F7505F">
              <w:rPr>
                <w:spacing w:val="-7"/>
              </w:rPr>
              <w:t xml:space="preserve"> </w:t>
            </w:r>
            <w:r>
              <w:t>дню</w:t>
            </w:r>
            <w:r w:rsidRPr="00F7505F">
              <w:rPr>
                <w:spacing w:val="-3"/>
              </w:rPr>
              <w:t xml:space="preserve"> </w:t>
            </w:r>
            <w:r>
              <w:t>студенчества.</w:t>
            </w:r>
          </w:p>
        </w:tc>
        <w:tc>
          <w:tcPr>
            <w:tcW w:w="1847" w:type="dxa"/>
            <w:gridSpan w:val="2"/>
          </w:tcPr>
          <w:p w:rsidR="00702C97" w:rsidRDefault="00702C97" w:rsidP="00702C97">
            <w:pPr>
              <w:pStyle w:val="TableParagraph"/>
              <w:ind w:right="372"/>
            </w:pPr>
            <w:r>
              <w:t>Обучающиеся</w:t>
            </w:r>
          </w:p>
        </w:tc>
        <w:tc>
          <w:tcPr>
            <w:tcW w:w="1816" w:type="dxa"/>
            <w:gridSpan w:val="2"/>
          </w:tcPr>
          <w:p w:rsidR="00702C97" w:rsidRDefault="00702C97" w:rsidP="00702C97">
            <w:pPr>
              <w:pStyle w:val="TableParagraph"/>
              <w:spacing w:line="246" w:lineRule="exact"/>
            </w:pPr>
            <w:r>
              <w:t>Актовый</w:t>
            </w:r>
            <w:r w:rsidRPr="00F7505F">
              <w:rPr>
                <w:spacing w:val="-1"/>
              </w:rPr>
              <w:t xml:space="preserve"> </w:t>
            </w:r>
            <w:r>
              <w:t>зал,</w:t>
            </w:r>
          </w:p>
          <w:p w:rsidR="00702C97" w:rsidRDefault="00702C97" w:rsidP="00702C97">
            <w:pPr>
              <w:pStyle w:val="TableParagraph"/>
              <w:ind w:right="131"/>
            </w:pPr>
            <w:r>
              <w:t>спортивный зал,</w:t>
            </w:r>
            <w:r w:rsidRPr="00F7505F">
              <w:rPr>
                <w:spacing w:val="-52"/>
              </w:rPr>
              <w:t xml:space="preserve"> </w:t>
            </w:r>
            <w:r>
              <w:t>спортивная</w:t>
            </w:r>
            <w:r w:rsidRPr="00F7505F">
              <w:rPr>
                <w:spacing w:val="1"/>
              </w:rPr>
              <w:t xml:space="preserve"> </w:t>
            </w:r>
            <w:r>
              <w:t>пл</w:t>
            </w:r>
            <w:r>
              <w:t>о</w:t>
            </w:r>
            <w:r>
              <w:t>щадка,</w:t>
            </w:r>
          </w:p>
          <w:p w:rsidR="00702C97" w:rsidRDefault="00702C97" w:rsidP="00702C97">
            <w:pPr>
              <w:pStyle w:val="TableParagraph"/>
              <w:spacing w:before="1" w:line="252" w:lineRule="exact"/>
            </w:pPr>
            <w:r>
              <w:t>учебные</w:t>
            </w:r>
          </w:p>
          <w:p w:rsidR="00702C97" w:rsidRDefault="00702C97" w:rsidP="00702C97">
            <w:pPr>
              <w:pStyle w:val="TableParagraph"/>
              <w:spacing w:line="238" w:lineRule="exact"/>
            </w:pPr>
            <w:r>
              <w:t>аудитории</w:t>
            </w:r>
          </w:p>
        </w:tc>
        <w:tc>
          <w:tcPr>
            <w:tcW w:w="3309" w:type="dxa"/>
            <w:gridSpan w:val="3"/>
          </w:tcPr>
          <w:p w:rsidR="00702C97" w:rsidRDefault="00702C97" w:rsidP="00702C97">
            <w:pPr>
              <w:pStyle w:val="TableParagraph"/>
              <w:ind w:right="131"/>
            </w:pPr>
            <w:r>
              <w:t>Заместитель директора</w:t>
            </w:r>
            <w:r w:rsidRPr="00F7505F">
              <w:rPr>
                <w:spacing w:val="1"/>
              </w:rPr>
              <w:t xml:space="preserve"> </w:t>
            </w:r>
            <w:r>
              <w:t xml:space="preserve">по </w:t>
            </w:r>
            <w:proofErr w:type="gramStart"/>
            <w:r>
              <w:t>УВР,</w:t>
            </w:r>
            <w:r w:rsidRPr="00F7505F">
              <w:rPr>
                <w:spacing w:val="-52"/>
              </w:rPr>
              <w:t xml:space="preserve"> </w:t>
            </w:r>
            <w:r>
              <w:t xml:space="preserve"> члены</w:t>
            </w:r>
            <w:proofErr w:type="gramEnd"/>
            <w:r>
              <w:t xml:space="preserve"> Студенческого</w:t>
            </w:r>
            <w:r w:rsidRPr="00F7505F">
              <w:rPr>
                <w:spacing w:val="-52"/>
              </w:rPr>
              <w:t xml:space="preserve"> </w:t>
            </w:r>
            <w:r>
              <w:t>совета, классные руководители</w:t>
            </w:r>
          </w:p>
        </w:tc>
        <w:tc>
          <w:tcPr>
            <w:tcW w:w="907" w:type="dxa"/>
            <w:gridSpan w:val="2"/>
          </w:tcPr>
          <w:p w:rsidR="00702C97" w:rsidRDefault="00702C97" w:rsidP="00702C97">
            <w:pPr>
              <w:pStyle w:val="TableParagraph"/>
              <w:spacing w:before="1" w:line="252" w:lineRule="exact"/>
            </w:pPr>
            <w:r>
              <w:t>1, 5,</w:t>
            </w:r>
            <w:r w:rsidRPr="00F7505F">
              <w:rPr>
                <w:spacing w:val="1"/>
              </w:rPr>
              <w:t xml:space="preserve"> </w:t>
            </w:r>
            <w:r>
              <w:t>8,</w:t>
            </w:r>
          </w:p>
          <w:p w:rsidR="00702C97" w:rsidRDefault="00702C97" w:rsidP="00702C97">
            <w:pPr>
              <w:pStyle w:val="TableParagraph"/>
              <w:spacing w:line="252" w:lineRule="exact"/>
            </w:pPr>
            <w:r>
              <w:t>9, 11,</w:t>
            </w:r>
          </w:p>
          <w:p w:rsidR="00702C97" w:rsidRDefault="00702C97" w:rsidP="00702C97">
            <w:pPr>
              <w:pStyle w:val="TableParagraph"/>
              <w:spacing w:before="1"/>
            </w:pPr>
            <w:r>
              <w:t>12</w:t>
            </w:r>
          </w:p>
        </w:tc>
        <w:tc>
          <w:tcPr>
            <w:tcW w:w="2360" w:type="dxa"/>
            <w:gridSpan w:val="4"/>
          </w:tcPr>
          <w:p w:rsidR="00702C97" w:rsidRDefault="00702C97" w:rsidP="00702C97">
            <w:pPr>
              <w:pStyle w:val="TableParagraph"/>
              <w:ind w:left="106" w:right="30"/>
            </w:pPr>
            <w:r>
              <w:t>«Ключевые дела</w:t>
            </w:r>
            <w:r w:rsidRPr="00F7505F">
              <w:rPr>
                <w:spacing w:val="-52"/>
              </w:rPr>
              <w:t xml:space="preserve"> </w:t>
            </w:r>
            <w:r>
              <w:t>ПОО»</w:t>
            </w:r>
          </w:p>
        </w:tc>
      </w:tr>
      <w:tr w:rsidR="00702C97" w:rsidTr="00702C97">
        <w:trPr>
          <w:trHeight w:val="1519"/>
        </w:trPr>
        <w:tc>
          <w:tcPr>
            <w:tcW w:w="992" w:type="dxa"/>
            <w:gridSpan w:val="2"/>
          </w:tcPr>
          <w:p w:rsidR="00702C97" w:rsidRDefault="00702C97" w:rsidP="00702C97">
            <w:pPr>
              <w:pStyle w:val="TableParagraph"/>
              <w:spacing w:before="1"/>
              <w:ind w:left="107"/>
            </w:pPr>
            <w:r>
              <w:t>8-27</w:t>
            </w:r>
          </w:p>
        </w:tc>
        <w:tc>
          <w:tcPr>
            <w:tcW w:w="3825" w:type="dxa"/>
            <w:gridSpan w:val="3"/>
          </w:tcPr>
          <w:p w:rsidR="00702C97" w:rsidRDefault="00702C97" w:rsidP="00702C97">
            <w:pPr>
              <w:pStyle w:val="TableParagraph"/>
              <w:ind w:right="147"/>
            </w:pPr>
            <w:r>
              <w:t>"Что такое профессиональная этика и</w:t>
            </w:r>
            <w:r w:rsidRPr="00F7505F">
              <w:rPr>
                <w:spacing w:val="-52"/>
              </w:rPr>
              <w:t xml:space="preserve"> </w:t>
            </w:r>
            <w:r>
              <w:t>принцип</w:t>
            </w:r>
            <w:r w:rsidRPr="00F7505F">
              <w:rPr>
                <w:spacing w:val="-2"/>
              </w:rPr>
              <w:t xml:space="preserve"> </w:t>
            </w:r>
            <w:r>
              <w:t>профессионального</w:t>
            </w:r>
          </w:p>
          <w:p w:rsidR="00702C97" w:rsidRDefault="00702C97" w:rsidP="00702C97">
            <w:pPr>
              <w:pStyle w:val="TableParagraph"/>
              <w:spacing w:line="251" w:lineRule="exact"/>
            </w:pPr>
            <w:r>
              <w:t>скептицизма?"</w:t>
            </w:r>
            <w:r w:rsidRPr="00F7505F">
              <w:rPr>
                <w:spacing w:val="-4"/>
              </w:rPr>
              <w:t xml:space="preserve"> </w:t>
            </w:r>
            <w:r>
              <w:t>Проведение</w:t>
            </w:r>
          </w:p>
          <w:p w:rsidR="00702C97" w:rsidRDefault="00702C97" w:rsidP="00702C97">
            <w:pPr>
              <w:pStyle w:val="TableParagraph"/>
              <w:spacing w:line="252" w:lineRule="exact"/>
            </w:pPr>
            <w:r>
              <w:t>тематических</w:t>
            </w:r>
            <w:r w:rsidRPr="00F7505F">
              <w:rPr>
                <w:spacing w:val="-2"/>
              </w:rPr>
              <w:t xml:space="preserve"> </w:t>
            </w:r>
            <w:r>
              <w:t>классных</w:t>
            </w:r>
            <w:r w:rsidRPr="00F7505F">
              <w:rPr>
                <w:spacing w:val="-2"/>
              </w:rPr>
              <w:t xml:space="preserve"> </w:t>
            </w:r>
            <w:r>
              <w:t>часов,</w:t>
            </w:r>
            <w:r w:rsidRPr="00F7505F">
              <w:rPr>
                <w:spacing w:val="-2"/>
              </w:rPr>
              <w:t xml:space="preserve"> </w:t>
            </w:r>
            <w:r>
              <w:t>мастер</w:t>
            </w:r>
          </w:p>
          <w:p w:rsidR="00702C97" w:rsidRDefault="00702C97" w:rsidP="00702C97">
            <w:pPr>
              <w:pStyle w:val="TableParagraph"/>
              <w:spacing w:line="254" w:lineRule="exact"/>
              <w:ind w:right="599"/>
            </w:pPr>
            <w:r>
              <w:t>– классов, викторин по профилю</w:t>
            </w:r>
            <w:r w:rsidRPr="00F7505F">
              <w:rPr>
                <w:spacing w:val="-52"/>
              </w:rPr>
              <w:t xml:space="preserve"> </w:t>
            </w:r>
            <w:r>
              <w:t>специальности</w:t>
            </w:r>
          </w:p>
        </w:tc>
        <w:tc>
          <w:tcPr>
            <w:tcW w:w="1847" w:type="dxa"/>
            <w:gridSpan w:val="2"/>
          </w:tcPr>
          <w:p w:rsidR="00702C97" w:rsidRDefault="00702C97" w:rsidP="00702C97">
            <w:pPr>
              <w:pStyle w:val="TableParagraph"/>
              <w:ind w:right="372"/>
            </w:pPr>
            <w:r>
              <w:t>Обучающиеся</w:t>
            </w:r>
          </w:p>
        </w:tc>
        <w:tc>
          <w:tcPr>
            <w:tcW w:w="1816" w:type="dxa"/>
            <w:gridSpan w:val="2"/>
          </w:tcPr>
          <w:p w:rsidR="00702C97" w:rsidRDefault="00702C97" w:rsidP="00702C97">
            <w:pPr>
              <w:pStyle w:val="TableParagraph"/>
              <w:ind w:right="683"/>
            </w:pPr>
            <w:r>
              <w:t>Учебные</w:t>
            </w:r>
            <w:r w:rsidRPr="00F7505F">
              <w:rPr>
                <w:spacing w:val="1"/>
              </w:rPr>
              <w:t xml:space="preserve"> </w:t>
            </w:r>
            <w:r>
              <w:t>аудитории</w:t>
            </w:r>
          </w:p>
        </w:tc>
        <w:tc>
          <w:tcPr>
            <w:tcW w:w="3309" w:type="dxa"/>
            <w:gridSpan w:val="3"/>
          </w:tcPr>
          <w:p w:rsidR="00702C97" w:rsidRDefault="00702C97" w:rsidP="00702C97">
            <w:pPr>
              <w:pStyle w:val="TableParagraph"/>
              <w:ind w:right="716"/>
            </w:pPr>
            <w:r>
              <w:t>Заместитель директора по</w:t>
            </w:r>
            <w:r w:rsidRPr="00F7505F">
              <w:rPr>
                <w:spacing w:val="-52"/>
              </w:rPr>
              <w:t xml:space="preserve"> </w:t>
            </w:r>
            <w:proofErr w:type="gramStart"/>
            <w:r>
              <w:t>УПР ,</w:t>
            </w:r>
            <w:proofErr w:type="gramEnd"/>
            <w:r>
              <w:t xml:space="preserve"> преподаватели</w:t>
            </w:r>
          </w:p>
          <w:p w:rsidR="00702C97" w:rsidRDefault="00702C97" w:rsidP="00702C97">
            <w:pPr>
              <w:pStyle w:val="TableParagraph"/>
              <w:spacing w:line="254" w:lineRule="exact"/>
              <w:ind w:right="463"/>
            </w:pPr>
            <w:r>
              <w:t>профессиональных модулей</w:t>
            </w:r>
          </w:p>
        </w:tc>
        <w:tc>
          <w:tcPr>
            <w:tcW w:w="907" w:type="dxa"/>
            <w:gridSpan w:val="2"/>
          </w:tcPr>
          <w:p w:rsidR="00702C97" w:rsidRDefault="00702C97" w:rsidP="00702C97">
            <w:pPr>
              <w:pStyle w:val="TableParagraph"/>
            </w:pPr>
            <w:r>
              <w:t>3, 13,</w:t>
            </w:r>
          </w:p>
          <w:p w:rsidR="00702C97" w:rsidRDefault="00702C97" w:rsidP="00702C97">
            <w:pPr>
              <w:pStyle w:val="TableParagraph"/>
              <w:spacing w:before="1"/>
            </w:pPr>
            <w:r>
              <w:t>14, 15</w:t>
            </w:r>
          </w:p>
        </w:tc>
        <w:tc>
          <w:tcPr>
            <w:tcW w:w="2360" w:type="dxa"/>
            <w:gridSpan w:val="4"/>
          </w:tcPr>
          <w:p w:rsidR="00702C97" w:rsidRDefault="00702C97" w:rsidP="00702C97">
            <w:pPr>
              <w:pStyle w:val="TableParagraph"/>
              <w:ind w:left="106" w:right="30"/>
            </w:pPr>
            <w:r>
              <w:t>«Профессиональный</w:t>
            </w:r>
            <w:r w:rsidRPr="00F7505F">
              <w:rPr>
                <w:spacing w:val="-52"/>
              </w:rPr>
              <w:t xml:space="preserve"> </w:t>
            </w:r>
            <w:r>
              <w:t>выбор»</w:t>
            </w:r>
          </w:p>
        </w:tc>
      </w:tr>
      <w:tr w:rsidR="00702C97" w:rsidTr="00702C97">
        <w:trPr>
          <w:trHeight w:val="1894"/>
        </w:trPr>
        <w:tc>
          <w:tcPr>
            <w:tcW w:w="992" w:type="dxa"/>
            <w:gridSpan w:val="2"/>
          </w:tcPr>
          <w:p w:rsidR="00702C97" w:rsidRPr="00F7505F" w:rsidRDefault="00702C97" w:rsidP="00702C97">
            <w:pPr>
              <w:pStyle w:val="TableParagraph"/>
              <w:ind w:left="107" w:right="86"/>
              <w:rPr>
                <w:b/>
              </w:rPr>
            </w:pPr>
            <w:r w:rsidRPr="00F7505F">
              <w:rPr>
                <w:b/>
              </w:rPr>
              <w:t>По</w:t>
            </w:r>
            <w:r w:rsidRPr="00F7505F">
              <w:rPr>
                <w:b/>
                <w:spacing w:val="1"/>
              </w:rPr>
              <w:t xml:space="preserve"> </w:t>
            </w:r>
            <w:r w:rsidRPr="00F7505F">
              <w:rPr>
                <w:b/>
              </w:rPr>
              <w:t>граф</w:t>
            </w:r>
            <w:r w:rsidRPr="00F7505F">
              <w:rPr>
                <w:b/>
                <w:spacing w:val="-52"/>
              </w:rPr>
              <w:t xml:space="preserve"> </w:t>
            </w:r>
            <w:proofErr w:type="spellStart"/>
            <w:r>
              <w:rPr>
                <w:b/>
                <w:spacing w:val="-52"/>
              </w:rPr>
              <w:t>и</w:t>
            </w:r>
            <w:r w:rsidRPr="00F7505F">
              <w:rPr>
                <w:b/>
              </w:rPr>
              <w:t>ку</w:t>
            </w:r>
            <w:proofErr w:type="spellEnd"/>
          </w:p>
        </w:tc>
        <w:tc>
          <w:tcPr>
            <w:tcW w:w="3825" w:type="dxa"/>
            <w:gridSpan w:val="3"/>
          </w:tcPr>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3"/>
              </w:rPr>
            </w:pPr>
          </w:p>
          <w:p w:rsidR="00702C97" w:rsidRDefault="00702C97" w:rsidP="00702C97">
            <w:pPr>
              <w:pStyle w:val="TableParagraph"/>
            </w:pPr>
            <w:r>
              <w:t>День</w:t>
            </w:r>
            <w:r w:rsidRPr="00F7505F">
              <w:rPr>
                <w:spacing w:val="-2"/>
              </w:rPr>
              <w:t xml:space="preserve"> </w:t>
            </w:r>
            <w:r>
              <w:t>открытых</w:t>
            </w:r>
            <w:r w:rsidRPr="00F7505F">
              <w:rPr>
                <w:spacing w:val="-1"/>
              </w:rPr>
              <w:t xml:space="preserve"> </w:t>
            </w:r>
            <w:r>
              <w:t>дверей</w:t>
            </w:r>
          </w:p>
        </w:tc>
        <w:tc>
          <w:tcPr>
            <w:tcW w:w="1847" w:type="dxa"/>
            <w:gridSpan w:val="2"/>
          </w:tcPr>
          <w:p w:rsidR="00702C97" w:rsidRDefault="00702C97" w:rsidP="00702C97">
            <w:pPr>
              <w:pStyle w:val="TableParagraph"/>
              <w:spacing w:before="161" w:line="252" w:lineRule="exact"/>
            </w:pPr>
            <w:r>
              <w:t>члены</w:t>
            </w:r>
          </w:p>
          <w:p w:rsidR="00702C97" w:rsidRDefault="00702C97" w:rsidP="00702C97">
            <w:pPr>
              <w:pStyle w:val="TableParagraph"/>
              <w:ind w:right="306"/>
            </w:pPr>
            <w:r>
              <w:t>Студенческого</w:t>
            </w:r>
            <w:r w:rsidRPr="00F7505F">
              <w:rPr>
                <w:spacing w:val="-52"/>
              </w:rPr>
              <w:t xml:space="preserve"> </w:t>
            </w:r>
            <w:r>
              <w:t>совета,</w:t>
            </w:r>
          </w:p>
          <w:p w:rsidR="00702C97" w:rsidRDefault="00702C97" w:rsidP="00702C97">
            <w:pPr>
              <w:pStyle w:val="TableParagraph"/>
            </w:pPr>
            <w:r>
              <w:t>активисты</w:t>
            </w:r>
          </w:p>
        </w:tc>
        <w:tc>
          <w:tcPr>
            <w:tcW w:w="1816" w:type="dxa"/>
            <w:gridSpan w:val="2"/>
          </w:tcPr>
          <w:p w:rsidR="00702C97" w:rsidRDefault="00702C97" w:rsidP="00702C97">
            <w:pPr>
              <w:pStyle w:val="TableParagraph"/>
              <w:spacing w:before="182"/>
            </w:pPr>
            <w:r>
              <w:t>Актовый</w:t>
            </w:r>
            <w:r w:rsidRPr="00F7505F">
              <w:rPr>
                <w:spacing w:val="-1"/>
              </w:rPr>
              <w:t xml:space="preserve"> </w:t>
            </w:r>
            <w:r>
              <w:t>зал,</w:t>
            </w:r>
          </w:p>
          <w:p w:rsidR="00702C97" w:rsidRDefault="00702C97" w:rsidP="00702C97">
            <w:pPr>
              <w:pStyle w:val="TableParagraph"/>
              <w:spacing w:before="2"/>
              <w:ind w:right="131"/>
            </w:pPr>
            <w:r>
              <w:t>спортивный зал,</w:t>
            </w:r>
            <w:r w:rsidRPr="00F7505F">
              <w:rPr>
                <w:spacing w:val="-52"/>
              </w:rPr>
              <w:t xml:space="preserve"> </w:t>
            </w:r>
            <w:r>
              <w:t>спортивная</w:t>
            </w:r>
            <w:r w:rsidRPr="00F7505F">
              <w:rPr>
                <w:spacing w:val="1"/>
              </w:rPr>
              <w:t xml:space="preserve"> </w:t>
            </w:r>
            <w:r>
              <w:t>пл</w:t>
            </w:r>
            <w:r>
              <w:t>о</w:t>
            </w:r>
            <w:r>
              <w:t>щадка,</w:t>
            </w:r>
          </w:p>
          <w:p w:rsidR="00702C97" w:rsidRDefault="00702C97" w:rsidP="00702C97">
            <w:pPr>
              <w:pStyle w:val="TableParagraph"/>
              <w:spacing w:line="252" w:lineRule="exact"/>
            </w:pPr>
            <w:r>
              <w:t>учебные</w:t>
            </w:r>
          </w:p>
          <w:p w:rsidR="00702C97" w:rsidRDefault="00702C97" w:rsidP="00702C97">
            <w:pPr>
              <w:pStyle w:val="TableParagraph"/>
              <w:spacing w:line="252" w:lineRule="exact"/>
            </w:pPr>
            <w:r>
              <w:t>аудитории</w:t>
            </w:r>
            <w:r w:rsidRPr="00F7505F">
              <w:rPr>
                <w:spacing w:val="-2"/>
              </w:rPr>
              <w:t xml:space="preserve"> </w:t>
            </w:r>
            <w:r>
              <w:t>ПОО</w:t>
            </w:r>
          </w:p>
        </w:tc>
        <w:tc>
          <w:tcPr>
            <w:tcW w:w="3309" w:type="dxa"/>
            <w:gridSpan w:val="3"/>
          </w:tcPr>
          <w:p w:rsidR="00702C97" w:rsidRDefault="00702C97" w:rsidP="00702C97">
            <w:pPr>
              <w:pStyle w:val="TableParagraph"/>
              <w:spacing w:before="161"/>
              <w:ind w:right="958"/>
            </w:pPr>
            <w:r>
              <w:t>Директор, заместители</w:t>
            </w:r>
            <w:r w:rsidRPr="00F7505F">
              <w:rPr>
                <w:spacing w:val="1"/>
              </w:rPr>
              <w:t xml:space="preserve"> </w:t>
            </w:r>
            <w:r>
              <w:t>директора,</w:t>
            </w:r>
            <w:r w:rsidRPr="00F7505F">
              <w:rPr>
                <w:spacing w:val="-12"/>
              </w:rPr>
              <w:t xml:space="preserve"> </w:t>
            </w:r>
            <w:r>
              <w:t>заведующие</w:t>
            </w:r>
          </w:p>
          <w:p w:rsidR="00702C97" w:rsidRDefault="00702C97" w:rsidP="00702C97">
            <w:pPr>
              <w:pStyle w:val="TableParagraph"/>
              <w:ind w:right="688"/>
            </w:pPr>
            <w:r>
              <w:t>отделениями, заведующие</w:t>
            </w:r>
            <w:r w:rsidRPr="00F7505F">
              <w:rPr>
                <w:spacing w:val="-53"/>
              </w:rPr>
              <w:t xml:space="preserve"> </w:t>
            </w:r>
            <w:r>
              <w:t>лабораториями</w:t>
            </w:r>
          </w:p>
        </w:tc>
        <w:tc>
          <w:tcPr>
            <w:tcW w:w="907" w:type="dxa"/>
            <w:gridSpan w:val="2"/>
          </w:tcPr>
          <w:p w:rsidR="00702C97" w:rsidRDefault="00702C97" w:rsidP="00702C97">
            <w:pPr>
              <w:pStyle w:val="TableParagraph"/>
              <w:spacing w:line="246" w:lineRule="exact"/>
            </w:pPr>
            <w:r>
              <w:t>1, 3,</w:t>
            </w:r>
            <w:r w:rsidRPr="00F7505F">
              <w:rPr>
                <w:spacing w:val="1"/>
              </w:rPr>
              <w:t xml:space="preserve"> </w:t>
            </w:r>
            <w:r>
              <w:t>7,</w:t>
            </w:r>
          </w:p>
          <w:p w:rsidR="00702C97" w:rsidRDefault="00702C97" w:rsidP="00702C97">
            <w:pPr>
              <w:pStyle w:val="TableParagraph"/>
              <w:spacing w:before="1" w:line="252" w:lineRule="exact"/>
            </w:pPr>
            <w:r>
              <w:t>12,</w:t>
            </w:r>
            <w:r w:rsidRPr="00F7505F">
              <w:rPr>
                <w:spacing w:val="2"/>
              </w:rPr>
              <w:t xml:space="preserve"> </w:t>
            </w:r>
            <w:r>
              <w:t>14,</w:t>
            </w:r>
          </w:p>
          <w:p w:rsidR="00702C97" w:rsidRDefault="00702C97" w:rsidP="00702C97">
            <w:pPr>
              <w:pStyle w:val="TableParagraph"/>
              <w:spacing w:line="252" w:lineRule="exact"/>
            </w:pPr>
            <w:r>
              <w:t>15</w:t>
            </w:r>
          </w:p>
        </w:tc>
        <w:tc>
          <w:tcPr>
            <w:tcW w:w="2360" w:type="dxa"/>
            <w:gridSpan w:val="4"/>
          </w:tcPr>
          <w:p w:rsidR="00702C97" w:rsidRPr="00F7505F" w:rsidRDefault="00702C97" w:rsidP="00702C97">
            <w:pPr>
              <w:pStyle w:val="TableParagraph"/>
              <w:spacing w:before="3"/>
              <w:ind w:left="0" w:right="30"/>
              <w:rPr>
                <w:b/>
                <w:sz w:val="20"/>
              </w:rPr>
            </w:pPr>
          </w:p>
          <w:p w:rsidR="00702C97" w:rsidRDefault="00702C97" w:rsidP="00702C97">
            <w:pPr>
              <w:pStyle w:val="TableParagraph"/>
              <w:ind w:left="106" w:right="30"/>
            </w:pPr>
            <w:r>
              <w:t>«Студенческое</w:t>
            </w:r>
          </w:p>
          <w:p w:rsidR="00702C97" w:rsidRDefault="00702C97" w:rsidP="00702C97">
            <w:pPr>
              <w:pStyle w:val="TableParagraph"/>
              <w:spacing w:before="37"/>
              <w:ind w:left="106" w:right="30"/>
            </w:pPr>
            <w:r>
              <w:t>самоуправление»</w:t>
            </w:r>
          </w:p>
          <w:p w:rsidR="00702C97" w:rsidRPr="00F7505F" w:rsidRDefault="00702C97" w:rsidP="00702C97">
            <w:pPr>
              <w:pStyle w:val="TableParagraph"/>
              <w:spacing w:before="4"/>
              <w:ind w:left="0" w:right="30"/>
              <w:rPr>
                <w:b/>
                <w:sz w:val="24"/>
              </w:rPr>
            </w:pPr>
          </w:p>
          <w:p w:rsidR="00702C97" w:rsidRDefault="00702C97" w:rsidP="00702C97">
            <w:pPr>
              <w:pStyle w:val="TableParagraph"/>
              <w:spacing w:line="276" w:lineRule="auto"/>
              <w:ind w:left="106" w:right="30"/>
            </w:pPr>
            <w:r w:rsidRPr="00F7505F">
              <w:rPr>
                <w:spacing w:val="-1"/>
              </w:rPr>
              <w:t xml:space="preserve">«Конкуренция </w:t>
            </w:r>
            <w:r>
              <w:t>и</w:t>
            </w:r>
            <w:r w:rsidRPr="00F7505F">
              <w:rPr>
                <w:spacing w:val="-52"/>
              </w:rPr>
              <w:t xml:space="preserve"> </w:t>
            </w:r>
            <w:r>
              <w:t>пар</w:t>
            </w:r>
            <w:r>
              <w:t>т</w:t>
            </w:r>
            <w:r>
              <w:t>нерство»</w:t>
            </w:r>
          </w:p>
        </w:tc>
      </w:tr>
      <w:tr w:rsidR="00702C97" w:rsidTr="00702C97">
        <w:trPr>
          <w:trHeight w:val="1266"/>
        </w:trPr>
        <w:tc>
          <w:tcPr>
            <w:tcW w:w="992" w:type="dxa"/>
            <w:gridSpan w:val="2"/>
          </w:tcPr>
          <w:p w:rsidR="00702C97" w:rsidRPr="00F7505F" w:rsidRDefault="00702C97" w:rsidP="00702C97">
            <w:pPr>
              <w:pStyle w:val="TableParagraph"/>
              <w:spacing w:before="1" w:line="252" w:lineRule="exact"/>
              <w:ind w:left="107"/>
              <w:rPr>
                <w:b/>
              </w:rPr>
            </w:pPr>
            <w:r w:rsidRPr="00F7505F">
              <w:rPr>
                <w:b/>
              </w:rPr>
              <w:t>19-</w:t>
            </w:r>
          </w:p>
          <w:p w:rsidR="00702C97" w:rsidRPr="00F7505F" w:rsidRDefault="00702C97" w:rsidP="00702C97">
            <w:pPr>
              <w:pStyle w:val="TableParagraph"/>
              <w:spacing w:line="252" w:lineRule="exact"/>
              <w:ind w:left="107"/>
              <w:rPr>
                <w:b/>
              </w:rPr>
            </w:pPr>
            <w:r w:rsidRPr="00F7505F">
              <w:rPr>
                <w:b/>
              </w:rPr>
              <w:t>26</w:t>
            </w:r>
          </w:p>
        </w:tc>
        <w:tc>
          <w:tcPr>
            <w:tcW w:w="3825" w:type="dxa"/>
            <w:gridSpan w:val="3"/>
          </w:tcPr>
          <w:p w:rsidR="00702C97" w:rsidRPr="00F7505F" w:rsidRDefault="00702C97" w:rsidP="00702C97">
            <w:pPr>
              <w:pStyle w:val="TableParagraph"/>
              <w:spacing w:before="6"/>
              <w:ind w:left="0"/>
              <w:rPr>
                <w:b/>
                <w:sz w:val="21"/>
              </w:rPr>
            </w:pPr>
          </w:p>
          <w:p w:rsidR="00702C97" w:rsidRDefault="00702C97" w:rsidP="00702C97">
            <w:pPr>
              <w:pStyle w:val="TableParagraph"/>
              <w:spacing w:line="252" w:lineRule="exact"/>
            </w:pPr>
            <w:r>
              <w:t>«Твоя</w:t>
            </w:r>
            <w:r w:rsidRPr="00F7505F">
              <w:rPr>
                <w:spacing w:val="-4"/>
              </w:rPr>
              <w:t xml:space="preserve"> </w:t>
            </w:r>
            <w:r>
              <w:t>активная</w:t>
            </w:r>
            <w:r w:rsidRPr="00F7505F">
              <w:rPr>
                <w:spacing w:val="-3"/>
              </w:rPr>
              <w:t xml:space="preserve"> </w:t>
            </w:r>
            <w:r>
              <w:t>позиция»</w:t>
            </w:r>
            <w:r w:rsidRPr="00F7505F">
              <w:rPr>
                <w:spacing w:val="-2"/>
              </w:rPr>
              <w:t xml:space="preserve"> </w:t>
            </w:r>
            <w:r>
              <w:t>-</w:t>
            </w:r>
            <w:r w:rsidRPr="00F7505F">
              <w:rPr>
                <w:spacing w:val="-4"/>
              </w:rPr>
              <w:t xml:space="preserve"> </w:t>
            </w:r>
            <w:r>
              <w:t>цикл</w:t>
            </w:r>
          </w:p>
          <w:p w:rsidR="00702C97" w:rsidRDefault="00702C97" w:rsidP="00702C97">
            <w:pPr>
              <w:pStyle w:val="TableParagraph"/>
              <w:ind w:right="304"/>
            </w:pPr>
            <w:r>
              <w:t>встреч с администрацией колледжа.</w:t>
            </w:r>
            <w:r w:rsidRPr="00F7505F">
              <w:rPr>
                <w:spacing w:val="-52"/>
              </w:rPr>
              <w:t xml:space="preserve"> </w:t>
            </w:r>
            <w:r>
              <w:t>Час</w:t>
            </w:r>
            <w:r w:rsidRPr="00F7505F">
              <w:rPr>
                <w:spacing w:val="-1"/>
              </w:rPr>
              <w:t xml:space="preserve"> </w:t>
            </w:r>
            <w:r>
              <w:t>директора</w:t>
            </w:r>
          </w:p>
        </w:tc>
        <w:tc>
          <w:tcPr>
            <w:tcW w:w="1847" w:type="dxa"/>
            <w:gridSpan w:val="2"/>
          </w:tcPr>
          <w:p w:rsidR="00702C97" w:rsidRDefault="00702C97" w:rsidP="00702C97">
            <w:pPr>
              <w:pStyle w:val="TableParagraph"/>
              <w:spacing w:line="248" w:lineRule="exact"/>
            </w:pPr>
            <w:r>
              <w:t>члены</w:t>
            </w:r>
          </w:p>
          <w:p w:rsidR="00702C97" w:rsidRDefault="00702C97" w:rsidP="00702C97">
            <w:pPr>
              <w:pStyle w:val="TableParagraph"/>
              <w:ind w:right="306"/>
            </w:pPr>
            <w:r>
              <w:t>Студенческого</w:t>
            </w:r>
            <w:r w:rsidRPr="00F7505F">
              <w:rPr>
                <w:spacing w:val="-52"/>
              </w:rPr>
              <w:t xml:space="preserve"> </w:t>
            </w:r>
            <w:r>
              <w:t>совета,</w:t>
            </w:r>
          </w:p>
          <w:p w:rsidR="00702C97" w:rsidRDefault="00702C97" w:rsidP="00702C97">
            <w:pPr>
              <w:pStyle w:val="TableParagraph"/>
              <w:spacing w:line="252" w:lineRule="exact"/>
              <w:ind w:right="96"/>
            </w:pPr>
            <w:proofErr w:type="spellStart"/>
            <w:r>
              <w:t>заинтересованны</w:t>
            </w:r>
            <w:proofErr w:type="spellEnd"/>
            <w:r w:rsidRPr="00F7505F">
              <w:rPr>
                <w:spacing w:val="-52"/>
              </w:rPr>
              <w:t xml:space="preserve"> </w:t>
            </w:r>
            <w:r>
              <w:t>е</w:t>
            </w:r>
            <w:r w:rsidRPr="00F7505F">
              <w:rPr>
                <w:spacing w:val="-1"/>
              </w:rPr>
              <w:t xml:space="preserve"> </w:t>
            </w:r>
            <w:r>
              <w:t>обучающиеся</w:t>
            </w:r>
          </w:p>
        </w:tc>
        <w:tc>
          <w:tcPr>
            <w:tcW w:w="1816"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spacing w:before="5"/>
              <w:ind w:left="0"/>
              <w:rPr>
                <w:b/>
                <w:sz w:val="19"/>
              </w:rPr>
            </w:pPr>
          </w:p>
          <w:p w:rsidR="00702C97" w:rsidRDefault="00702C97" w:rsidP="00702C97">
            <w:pPr>
              <w:pStyle w:val="TableParagraph"/>
            </w:pPr>
            <w:r>
              <w:t>Актовый</w:t>
            </w:r>
            <w:r w:rsidRPr="00F7505F">
              <w:rPr>
                <w:spacing w:val="-1"/>
              </w:rPr>
              <w:t xml:space="preserve"> </w:t>
            </w:r>
            <w:r>
              <w:t>зал,</w:t>
            </w:r>
          </w:p>
        </w:tc>
        <w:tc>
          <w:tcPr>
            <w:tcW w:w="3309" w:type="dxa"/>
            <w:gridSpan w:val="3"/>
          </w:tcPr>
          <w:p w:rsidR="00702C97" w:rsidRPr="00F7505F" w:rsidRDefault="00702C97" w:rsidP="00702C97">
            <w:pPr>
              <w:pStyle w:val="TableParagraph"/>
              <w:spacing w:before="6"/>
              <w:ind w:left="0"/>
              <w:rPr>
                <w:b/>
                <w:sz w:val="21"/>
              </w:rPr>
            </w:pPr>
          </w:p>
          <w:p w:rsidR="00702C97" w:rsidRDefault="00702C97" w:rsidP="00702C97">
            <w:pPr>
              <w:pStyle w:val="TableParagraph"/>
              <w:ind w:right="181"/>
            </w:pPr>
            <w:r>
              <w:t>Заместитель директора по УВР,</w:t>
            </w:r>
            <w:r w:rsidRPr="00F7505F">
              <w:rPr>
                <w:spacing w:val="-52"/>
              </w:rPr>
              <w:t xml:space="preserve"> </w:t>
            </w:r>
            <w:r>
              <w:t>председатель</w:t>
            </w:r>
            <w:r w:rsidRPr="00F7505F">
              <w:rPr>
                <w:spacing w:val="-2"/>
              </w:rPr>
              <w:t xml:space="preserve"> </w:t>
            </w:r>
            <w:r>
              <w:t>Студенческого</w:t>
            </w:r>
          </w:p>
          <w:p w:rsidR="00702C97" w:rsidRDefault="00702C97" w:rsidP="00702C97">
            <w:pPr>
              <w:pStyle w:val="TableParagraph"/>
              <w:spacing w:before="1"/>
            </w:pPr>
            <w:r>
              <w:t>совета</w:t>
            </w:r>
          </w:p>
        </w:tc>
        <w:tc>
          <w:tcPr>
            <w:tcW w:w="907" w:type="dxa"/>
            <w:gridSpan w:val="2"/>
          </w:tcPr>
          <w:p w:rsidR="00702C97" w:rsidRDefault="00702C97" w:rsidP="00702C97">
            <w:pPr>
              <w:pStyle w:val="TableParagraph"/>
              <w:spacing w:line="249" w:lineRule="exact"/>
            </w:pPr>
            <w:r>
              <w:t>1, 2,</w:t>
            </w:r>
            <w:r w:rsidRPr="00F7505F">
              <w:rPr>
                <w:spacing w:val="1"/>
              </w:rPr>
              <w:t xml:space="preserve"> </w:t>
            </w:r>
            <w:r>
              <w:t>3,</w:t>
            </w:r>
          </w:p>
        </w:tc>
        <w:tc>
          <w:tcPr>
            <w:tcW w:w="2360" w:type="dxa"/>
            <w:gridSpan w:val="4"/>
          </w:tcPr>
          <w:p w:rsidR="00702C97" w:rsidRPr="00F7505F" w:rsidRDefault="00702C97" w:rsidP="00702C97">
            <w:pPr>
              <w:pStyle w:val="TableParagraph"/>
              <w:spacing w:before="7"/>
              <w:ind w:left="0" w:right="101"/>
              <w:rPr>
                <w:b/>
                <w:sz w:val="32"/>
              </w:rPr>
            </w:pPr>
          </w:p>
          <w:p w:rsidR="00702C97" w:rsidRDefault="00702C97" w:rsidP="00702C97">
            <w:pPr>
              <w:pStyle w:val="TableParagraph"/>
              <w:spacing w:line="252" w:lineRule="exact"/>
              <w:ind w:left="106" w:right="101"/>
            </w:pPr>
            <w:r>
              <w:t>«Студенческое</w:t>
            </w:r>
          </w:p>
          <w:p w:rsidR="00702C97" w:rsidRDefault="00702C97" w:rsidP="00702C97">
            <w:pPr>
              <w:pStyle w:val="TableParagraph"/>
              <w:spacing w:line="252" w:lineRule="exact"/>
              <w:ind w:left="106" w:right="101"/>
            </w:pPr>
            <w:r>
              <w:t>самоуправление»</w:t>
            </w:r>
          </w:p>
        </w:tc>
      </w:tr>
      <w:tr w:rsidR="00702C97" w:rsidTr="00702C97">
        <w:trPr>
          <w:trHeight w:val="1516"/>
        </w:trPr>
        <w:tc>
          <w:tcPr>
            <w:tcW w:w="992"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spacing w:before="4"/>
              <w:ind w:left="0"/>
              <w:rPr>
                <w:b/>
                <w:sz w:val="30"/>
              </w:rPr>
            </w:pPr>
          </w:p>
          <w:p w:rsidR="00702C97" w:rsidRDefault="00702C97" w:rsidP="00702C97">
            <w:pPr>
              <w:pStyle w:val="TableParagraph"/>
              <w:ind w:left="107"/>
            </w:pPr>
            <w:r>
              <w:t>28</w:t>
            </w:r>
          </w:p>
        </w:tc>
        <w:tc>
          <w:tcPr>
            <w:tcW w:w="3825" w:type="dxa"/>
            <w:gridSpan w:val="3"/>
          </w:tcPr>
          <w:p w:rsidR="00702C97" w:rsidRPr="00F7505F" w:rsidRDefault="00702C97" w:rsidP="00702C97">
            <w:pPr>
              <w:pStyle w:val="TableParagraph"/>
              <w:spacing w:before="4"/>
              <w:ind w:left="0"/>
              <w:rPr>
                <w:b/>
                <w:sz w:val="21"/>
              </w:rPr>
            </w:pPr>
          </w:p>
          <w:p w:rsidR="00702C97" w:rsidRDefault="00702C97" w:rsidP="00702C97">
            <w:pPr>
              <w:pStyle w:val="TableParagraph"/>
              <w:ind w:right="353"/>
            </w:pPr>
            <w:r w:rsidRPr="00F7505F">
              <w:rPr>
                <w:b/>
              </w:rPr>
              <w:t xml:space="preserve">День матери: </w:t>
            </w:r>
            <w:r>
              <w:t>фотогалерея на тему</w:t>
            </w:r>
            <w:r w:rsidRPr="00F7505F">
              <w:rPr>
                <w:spacing w:val="-52"/>
              </w:rPr>
              <w:t xml:space="preserve"> </w:t>
            </w:r>
            <w:r>
              <w:t>"Моя любимая мама", конкурс</w:t>
            </w:r>
            <w:r w:rsidRPr="00F7505F">
              <w:rPr>
                <w:spacing w:val="1"/>
              </w:rPr>
              <w:t xml:space="preserve"> </w:t>
            </w:r>
            <w:r>
              <w:t>т</w:t>
            </w:r>
            <w:r>
              <w:t>е</w:t>
            </w:r>
            <w:r>
              <w:t>матических сочинений о любви к</w:t>
            </w:r>
            <w:r w:rsidRPr="00F7505F">
              <w:rPr>
                <w:spacing w:val="-52"/>
              </w:rPr>
              <w:t xml:space="preserve"> </w:t>
            </w:r>
            <w:r>
              <w:t>матери,</w:t>
            </w:r>
            <w:r w:rsidRPr="00F7505F">
              <w:rPr>
                <w:spacing w:val="-1"/>
              </w:rPr>
              <w:t xml:space="preserve"> </w:t>
            </w:r>
            <w:r>
              <w:t>о семейных</w:t>
            </w:r>
            <w:r w:rsidRPr="00F7505F">
              <w:rPr>
                <w:spacing w:val="-2"/>
              </w:rPr>
              <w:t xml:space="preserve"> </w:t>
            </w:r>
            <w:r>
              <w:t>ценностях</w:t>
            </w:r>
          </w:p>
        </w:tc>
        <w:tc>
          <w:tcPr>
            <w:tcW w:w="1847" w:type="dxa"/>
            <w:gridSpan w:val="2"/>
          </w:tcPr>
          <w:p w:rsidR="00702C97" w:rsidRPr="00F7505F" w:rsidRDefault="00702C97" w:rsidP="00702C97">
            <w:pPr>
              <w:pStyle w:val="TableParagraph"/>
              <w:ind w:left="0"/>
              <w:rPr>
                <w:b/>
                <w:sz w:val="24"/>
              </w:rPr>
            </w:pPr>
          </w:p>
          <w:p w:rsidR="00702C97" w:rsidRDefault="00702C97" w:rsidP="00702C97">
            <w:pPr>
              <w:pStyle w:val="TableParagraph"/>
              <w:ind w:right="372"/>
            </w:pPr>
            <w:r>
              <w:t>Обучающиеся</w:t>
            </w:r>
          </w:p>
        </w:tc>
        <w:tc>
          <w:tcPr>
            <w:tcW w:w="1816" w:type="dxa"/>
            <w:gridSpan w:val="2"/>
          </w:tcPr>
          <w:p w:rsidR="00702C97" w:rsidRDefault="00702C97" w:rsidP="00702C97">
            <w:pPr>
              <w:pStyle w:val="TableParagraph"/>
              <w:spacing w:line="247" w:lineRule="exact"/>
            </w:pPr>
            <w:r>
              <w:t>Актовый</w:t>
            </w:r>
            <w:r w:rsidRPr="00F7505F">
              <w:rPr>
                <w:spacing w:val="-1"/>
              </w:rPr>
              <w:t xml:space="preserve"> </w:t>
            </w:r>
            <w:r>
              <w:t>зал,</w:t>
            </w:r>
          </w:p>
          <w:p w:rsidR="00702C97" w:rsidRDefault="00702C97" w:rsidP="00702C97">
            <w:pPr>
              <w:pStyle w:val="TableParagraph"/>
              <w:ind w:right="131"/>
            </w:pPr>
            <w:r>
              <w:t>спортивный зал,</w:t>
            </w:r>
            <w:r w:rsidRPr="00F7505F">
              <w:rPr>
                <w:spacing w:val="-52"/>
              </w:rPr>
              <w:t xml:space="preserve"> </w:t>
            </w:r>
            <w:r>
              <w:t>спортивная</w:t>
            </w:r>
            <w:r w:rsidRPr="00F7505F">
              <w:rPr>
                <w:spacing w:val="1"/>
              </w:rPr>
              <w:t xml:space="preserve"> </w:t>
            </w:r>
            <w:r>
              <w:t>пл</w:t>
            </w:r>
            <w:r>
              <w:t>о</w:t>
            </w:r>
            <w:r>
              <w:t>щадка,</w:t>
            </w:r>
          </w:p>
          <w:p w:rsidR="00702C97" w:rsidRDefault="00702C97" w:rsidP="00702C97">
            <w:pPr>
              <w:pStyle w:val="TableParagraph"/>
              <w:spacing w:line="252" w:lineRule="exact"/>
            </w:pPr>
            <w:r>
              <w:t>учебные</w:t>
            </w:r>
          </w:p>
          <w:p w:rsidR="00702C97" w:rsidRDefault="00702C97" w:rsidP="00702C97">
            <w:pPr>
              <w:pStyle w:val="TableParagraph"/>
              <w:spacing w:before="1" w:line="238" w:lineRule="exact"/>
            </w:pPr>
            <w:r>
              <w:t>аудитории</w:t>
            </w:r>
          </w:p>
        </w:tc>
        <w:tc>
          <w:tcPr>
            <w:tcW w:w="3309" w:type="dxa"/>
            <w:gridSpan w:val="3"/>
          </w:tcPr>
          <w:p w:rsidR="00702C97" w:rsidRPr="00F7505F" w:rsidRDefault="00702C97" w:rsidP="00702C97">
            <w:pPr>
              <w:pStyle w:val="TableParagraph"/>
              <w:spacing w:before="4"/>
              <w:ind w:left="0"/>
              <w:rPr>
                <w:b/>
                <w:sz w:val="21"/>
              </w:rPr>
            </w:pPr>
          </w:p>
          <w:p w:rsidR="00702C97" w:rsidRDefault="00702C97" w:rsidP="00702C97">
            <w:pPr>
              <w:pStyle w:val="TableParagraph"/>
              <w:ind w:right="131"/>
            </w:pPr>
            <w:r>
              <w:t>Заместитель директора</w:t>
            </w:r>
            <w:r w:rsidRPr="00F7505F">
              <w:rPr>
                <w:spacing w:val="1"/>
              </w:rPr>
              <w:t xml:space="preserve"> </w:t>
            </w:r>
            <w:r>
              <w:t xml:space="preserve">по </w:t>
            </w:r>
            <w:proofErr w:type="gramStart"/>
            <w:r>
              <w:t>УВР,</w:t>
            </w:r>
            <w:r w:rsidRPr="00F7505F">
              <w:rPr>
                <w:spacing w:val="-52"/>
              </w:rPr>
              <w:t xml:space="preserve"> </w:t>
            </w:r>
            <w:r>
              <w:t xml:space="preserve"> члены</w:t>
            </w:r>
            <w:proofErr w:type="gramEnd"/>
            <w:r>
              <w:t xml:space="preserve"> Студенческого</w:t>
            </w:r>
            <w:r w:rsidRPr="00F7505F">
              <w:rPr>
                <w:spacing w:val="-52"/>
              </w:rPr>
              <w:t xml:space="preserve"> </w:t>
            </w:r>
            <w:r>
              <w:t>совета, классные руководители</w:t>
            </w:r>
          </w:p>
        </w:tc>
        <w:tc>
          <w:tcPr>
            <w:tcW w:w="907"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spacing w:before="4"/>
              <w:ind w:left="0"/>
              <w:rPr>
                <w:b/>
                <w:sz w:val="30"/>
              </w:rPr>
            </w:pPr>
          </w:p>
          <w:p w:rsidR="00702C97" w:rsidRDefault="00702C97" w:rsidP="00702C97">
            <w:pPr>
              <w:pStyle w:val="TableParagraph"/>
            </w:pPr>
            <w:r>
              <w:t>6, 7,</w:t>
            </w:r>
            <w:r w:rsidRPr="00F7505F">
              <w:rPr>
                <w:spacing w:val="1"/>
              </w:rPr>
              <w:t xml:space="preserve"> </w:t>
            </w:r>
            <w:r>
              <w:t>12</w:t>
            </w:r>
          </w:p>
        </w:tc>
        <w:tc>
          <w:tcPr>
            <w:tcW w:w="2360" w:type="dxa"/>
            <w:gridSpan w:val="4"/>
          </w:tcPr>
          <w:p w:rsidR="00702C97" w:rsidRPr="00F7505F" w:rsidRDefault="00702C97" w:rsidP="00702C97">
            <w:pPr>
              <w:pStyle w:val="TableParagraph"/>
              <w:ind w:left="0" w:right="101"/>
              <w:rPr>
                <w:b/>
                <w:sz w:val="24"/>
              </w:rPr>
            </w:pPr>
          </w:p>
          <w:p w:rsidR="00702C97" w:rsidRPr="00F7505F" w:rsidRDefault="00702C97" w:rsidP="00702C97">
            <w:pPr>
              <w:pStyle w:val="TableParagraph"/>
              <w:spacing w:before="6"/>
              <w:ind w:left="0" w:right="101"/>
              <w:rPr>
                <w:b/>
                <w:sz w:val="19"/>
              </w:rPr>
            </w:pPr>
          </w:p>
          <w:p w:rsidR="00702C97" w:rsidRDefault="00702C97" w:rsidP="00702C97">
            <w:pPr>
              <w:pStyle w:val="TableParagraph"/>
              <w:ind w:left="106" w:right="101"/>
            </w:pPr>
            <w:r>
              <w:t>«Взаимодействие с</w:t>
            </w:r>
            <w:r w:rsidRPr="00F7505F">
              <w:rPr>
                <w:spacing w:val="-52"/>
              </w:rPr>
              <w:t xml:space="preserve"> </w:t>
            </w:r>
            <w:r>
              <w:t>р</w:t>
            </w:r>
            <w:r>
              <w:t>о</w:t>
            </w:r>
            <w:r>
              <w:t>дителями»</w:t>
            </w:r>
          </w:p>
        </w:tc>
      </w:tr>
      <w:tr w:rsidR="00702C97" w:rsidTr="00702C97">
        <w:trPr>
          <w:trHeight w:val="1519"/>
        </w:trPr>
        <w:tc>
          <w:tcPr>
            <w:tcW w:w="992"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spacing w:before="6"/>
              <w:ind w:left="0"/>
              <w:rPr>
                <w:b/>
                <w:sz w:val="30"/>
              </w:rPr>
            </w:pPr>
          </w:p>
          <w:p w:rsidR="00702C97" w:rsidRDefault="00702C97" w:rsidP="00702C97">
            <w:pPr>
              <w:pStyle w:val="TableParagraph"/>
              <w:ind w:left="107"/>
            </w:pPr>
            <w:r>
              <w:t>1-30</w:t>
            </w:r>
          </w:p>
        </w:tc>
        <w:tc>
          <w:tcPr>
            <w:tcW w:w="3825" w:type="dxa"/>
            <w:gridSpan w:val="3"/>
          </w:tcPr>
          <w:p w:rsidR="00702C97" w:rsidRPr="00F7505F" w:rsidRDefault="00702C97" w:rsidP="00702C97">
            <w:pPr>
              <w:pStyle w:val="TableParagraph"/>
              <w:spacing w:before="7"/>
              <w:ind w:left="0"/>
              <w:rPr>
                <w:b/>
                <w:sz w:val="32"/>
              </w:rPr>
            </w:pPr>
          </w:p>
          <w:p w:rsidR="00702C97" w:rsidRDefault="00702C97" w:rsidP="00702C97">
            <w:pPr>
              <w:pStyle w:val="TableParagraph"/>
              <w:ind w:right="763"/>
              <w:jc w:val="both"/>
            </w:pPr>
            <w:r>
              <w:t>Занятия в спортивных секциях,</w:t>
            </w:r>
            <w:r w:rsidRPr="00F7505F">
              <w:rPr>
                <w:spacing w:val="-53"/>
              </w:rPr>
              <w:t xml:space="preserve"> </w:t>
            </w:r>
            <w:r>
              <w:t>театральных студиях, кружках,</w:t>
            </w:r>
            <w:r w:rsidRPr="00F7505F">
              <w:rPr>
                <w:spacing w:val="-52"/>
              </w:rPr>
              <w:t xml:space="preserve"> </w:t>
            </w:r>
            <w:r>
              <w:t>творческих</w:t>
            </w:r>
            <w:r w:rsidRPr="00F7505F">
              <w:rPr>
                <w:spacing w:val="-4"/>
              </w:rPr>
              <w:t xml:space="preserve"> </w:t>
            </w:r>
            <w:r>
              <w:t>коллективах</w:t>
            </w:r>
          </w:p>
        </w:tc>
        <w:tc>
          <w:tcPr>
            <w:tcW w:w="1847"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spacing w:before="5"/>
              <w:ind w:left="0"/>
              <w:rPr>
                <w:b/>
                <w:sz w:val="19"/>
              </w:rPr>
            </w:pPr>
          </w:p>
          <w:p w:rsidR="00702C97" w:rsidRDefault="00702C97" w:rsidP="00702C97">
            <w:pPr>
              <w:pStyle w:val="TableParagraph"/>
              <w:ind w:right="372"/>
            </w:pPr>
            <w:r>
              <w:t>Обучающи</w:t>
            </w:r>
            <w:r>
              <w:t>е</w:t>
            </w:r>
            <w:r>
              <w:t>ся</w:t>
            </w:r>
          </w:p>
        </w:tc>
        <w:tc>
          <w:tcPr>
            <w:tcW w:w="1816" w:type="dxa"/>
            <w:gridSpan w:val="2"/>
          </w:tcPr>
          <w:p w:rsidR="00702C97" w:rsidRDefault="00702C97" w:rsidP="00702C97">
            <w:pPr>
              <w:pStyle w:val="TableParagraph"/>
              <w:spacing w:line="247" w:lineRule="exact"/>
            </w:pPr>
            <w:r>
              <w:t>Актовый</w:t>
            </w:r>
            <w:r w:rsidRPr="00F7505F">
              <w:rPr>
                <w:spacing w:val="-1"/>
              </w:rPr>
              <w:t xml:space="preserve"> </w:t>
            </w:r>
            <w:r>
              <w:t>зал,</w:t>
            </w:r>
          </w:p>
          <w:p w:rsidR="00702C97" w:rsidRDefault="00702C97" w:rsidP="00702C97">
            <w:pPr>
              <w:pStyle w:val="TableParagraph"/>
              <w:spacing w:before="1"/>
              <w:ind w:right="131"/>
            </w:pPr>
            <w:r>
              <w:t>спортивный зал,</w:t>
            </w:r>
            <w:r w:rsidRPr="00F7505F">
              <w:rPr>
                <w:spacing w:val="-52"/>
              </w:rPr>
              <w:t xml:space="preserve"> </w:t>
            </w:r>
            <w:r>
              <w:t>спортивная</w:t>
            </w:r>
            <w:r w:rsidRPr="00F7505F">
              <w:rPr>
                <w:spacing w:val="1"/>
              </w:rPr>
              <w:t xml:space="preserve"> </w:t>
            </w:r>
            <w:r>
              <w:t>пл</w:t>
            </w:r>
            <w:r>
              <w:t>о</w:t>
            </w:r>
            <w:r>
              <w:t>щадка,</w:t>
            </w:r>
          </w:p>
          <w:p w:rsidR="00702C97" w:rsidRDefault="00702C97" w:rsidP="00702C97">
            <w:pPr>
              <w:pStyle w:val="TableParagraph"/>
              <w:spacing w:line="252" w:lineRule="exact"/>
            </w:pPr>
            <w:r>
              <w:t>учебные</w:t>
            </w:r>
          </w:p>
          <w:p w:rsidR="00702C97" w:rsidRDefault="00702C97" w:rsidP="00702C97">
            <w:pPr>
              <w:pStyle w:val="TableParagraph"/>
              <w:spacing w:line="240" w:lineRule="exact"/>
            </w:pPr>
            <w:r>
              <w:t>аудитории</w:t>
            </w:r>
          </w:p>
        </w:tc>
        <w:tc>
          <w:tcPr>
            <w:tcW w:w="3309" w:type="dxa"/>
            <w:gridSpan w:val="3"/>
          </w:tcPr>
          <w:p w:rsidR="00702C97" w:rsidRPr="00F7505F" w:rsidRDefault="00702C97" w:rsidP="00702C97">
            <w:pPr>
              <w:pStyle w:val="TableParagraph"/>
              <w:spacing w:before="6"/>
              <w:ind w:left="0"/>
              <w:rPr>
                <w:b/>
                <w:sz w:val="21"/>
              </w:rPr>
            </w:pPr>
          </w:p>
          <w:p w:rsidR="00702C97" w:rsidRDefault="00702C97" w:rsidP="00702C97">
            <w:pPr>
              <w:pStyle w:val="TableParagraph"/>
              <w:ind w:right="116"/>
            </w:pPr>
            <w:r>
              <w:t>Заместитель директора</w:t>
            </w:r>
            <w:r w:rsidRPr="00F7505F">
              <w:rPr>
                <w:spacing w:val="1"/>
              </w:rPr>
              <w:t xml:space="preserve"> </w:t>
            </w:r>
            <w:r>
              <w:t>по УВР,</w:t>
            </w:r>
            <w:r w:rsidRPr="00F7505F">
              <w:rPr>
                <w:spacing w:val="-52"/>
              </w:rPr>
              <w:t xml:space="preserve"> </w:t>
            </w:r>
            <w:r>
              <w:t>руководитель</w:t>
            </w:r>
            <w:r w:rsidRPr="00F7505F">
              <w:rPr>
                <w:spacing w:val="1"/>
              </w:rPr>
              <w:t xml:space="preserve"> </w:t>
            </w:r>
            <w:proofErr w:type="gramStart"/>
            <w:r>
              <w:t>физвоспитания,  преподаватели</w:t>
            </w:r>
            <w:proofErr w:type="gramEnd"/>
            <w:r>
              <w:t xml:space="preserve"> </w:t>
            </w:r>
            <w:r w:rsidRPr="00F7505F">
              <w:rPr>
                <w:spacing w:val="-52"/>
              </w:rPr>
              <w:t xml:space="preserve"> </w:t>
            </w:r>
            <w:r>
              <w:t>физкультуры</w:t>
            </w:r>
          </w:p>
        </w:tc>
        <w:tc>
          <w:tcPr>
            <w:tcW w:w="907"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spacing w:before="5"/>
              <w:ind w:left="0"/>
              <w:rPr>
                <w:b/>
                <w:sz w:val="19"/>
              </w:rPr>
            </w:pPr>
          </w:p>
          <w:p w:rsidR="00702C97" w:rsidRDefault="00702C97" w:rsidP="00702C97">
            <w:pPr>
              <w:pStyle w:val="TableParagraph"/>
            </w:pPr>
            <w:r>
              <w:t>2, 9,</w:t>
            </w:r>
          </w:p>
          <w:p w:rsidR="00702C97" w:rsidRDefault="00702C97" w:rsidP="00702C97">
            <w:pPr>
              <w:pStyle w:val="TableParagraph"/>
              <w:spacing w:before="2"/>
            </w:pPr>
            <w:r>
              <w:t>10, 11</w:t>
            </w:r>
          </w:p>
        </w:tc>
        <w:tc>
          <w:tcPr>
            <w:tcW w:w="2360" w:type="dxa"/>
            <w:gridSpan w:val="4"/>
          </w:tcPr>
          <w:p w:rsidR="00702C97" w:rsidRPr="00F7505F" w:rsidRDefault="00702C97" w:rsidP="00702C97">
            <w:pPr>
              <w:pStyle w:val="TableParagraph"/>
              <w:ind w:left="0" w:right="101"/>
              <w:rPr>
                <w:b/>
                <w:sz w:val="24"/>
              </w:rPr>
            </w:pPr>
          </w:p>
          <w:p w:rsidR="00702C97" w:rsidRPr="00F7505F" w:rsidRDefault="00702C97" w:rsidP="00702C97">
            <w:pPr>
              <w:pStyle w:val="TableParagraph"/>
              <w:spacing w:before="5"/>
              <w:ind w:left="0" w:right="101"/>
              <w:rPr>
                <w:b/>
                <w:sz w:val="19"/>
              </w:rPr>
            </w:pPr>
          </w:p>
          <w:p w:rsidR="00702C97" w:rsidRDefault="00702C97" w:rsidP="00702C97">
            <w:pPr>
              <w:pStyle w:val="TableParagraph"/>
              <w:ind w:left="106" w:right="101"/>
            </w:pPr>
            <w:r>
              <w:t>«Ключевые дела</w:t>
            </w:r>
            <w:r w:rsidRPr="00F7505F">
              <w:rPr>
                <w:spacing w:val="-52"/>
              </w:rPr>
              <w:t xml:space="preserve"> </w:t>
            </w:r>
            <w:r>
              <w:t>ПОО»</w:t>
            </w:r>
          </w:p>
        </w:tc>
      </w:tr>
      <w:tr w:rsidR="00702C97" w:rsidTr="00702C97">
        <w:trPr>
          <w:trHeight w:val="494"/>
        </w:trPr>
        <w:tc>
          <w:tcPr>
            <w:tcW w:w="15056" w:type="dxa"/>
            <w:gridSpan w:val="18"/>
          </w:tcPr>
          <w:p w:rsidR="00702C97" w:rsidRPr="00F7505F" w:rsidRDefault="00702C97" w:rsidP="00702C97">
            <w:pPr>
              <w:pStyle w:val="TableParagraph"/>
              <w:spacing w:before="118"/>
              <w:ind w:left="6808" w:right="101"/>
              <w:rPr>
                <w:b/>
              </w:rPr>
            </w:pPr>
            <w:r w:rsidRPr="00F7505F">
              <w:rPr>
                <w:b/>
              </w:rPr>
              <w:t>ДЕКАБРЬ</w:t>
            </w:r>
          </w:p>
        </w:tc>
      </w:tr>
      <w:tr w:rsidR="00702C97" w:rsidTr="00702C97">
        <w:trPr>
          <w:trHeight w:val="1518"/>
        </w:trPr>
        <w:tc>
          <w:tcPr>
            <w:tcW w:w="992"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spacing w:before="6"/>
              <w:ind w:left="0"/>
              <w:rPr>
                <w:b/>
                <w:sz w:val="30"/>
              </w:rPr>
            </w:pPr>
          </w:p>
          <w:p w:rsidR="00702C97" w:rsidRDefault="00702C97" w:rsidP="00702C97">
            <w:pPr>
              <w:pStyle w:val="TableParagraph"/>
              <w:ind w:left="107"/>
            </w:pPr>
            <w:r>
              <w:t>1-20</w:t>
            </w:r>
          </w:p>
        </w:tc>
        <w:tc>
          <w:tcPr>
            <w:tcW w:w="3825" w:type="dxa"/>
            <w:gridSpan w:val="3"/>
            <w:tcBorders>
              <w:top w:val="nil"/>
            </w:tcBorders>
          </w:tcPr>
          <w:p w:rsidR="00702C97" w:rsidRDefault="00702C97" w:rsidP="00702C97">
            <w:pPr>
              <w:pStyle w:val="TableParagraph"/>
              <w:spacing w:line="242" w:lineRule="auto"/>
              <w:ind w:right="1166"/>
            </w:pPr>
            <w:r>
              <w:t>Мероприятия в группах,</w:t>
            </w:r>
            <w:r w:rsidRPr="00F7505F">
              <w:rPr>
                <w:spacing w:val="1"/>
              </w:rPr>
              <w:t xml:space="preserve"> </w:t>
            </w:r>
            <w:r>
              <w:t>посвященные</w:t>
            </w:r>
            <w:r w:rsidRPr="00F7505F">
              <w:rPr>
                <w:spacing w:val="-6"/>
              </w:rPr>
              <w:t xml:space="preserve"> </w:t>
            </w:r>
            <w:r>
              <w:t>Дню</w:t>
            </w:r>
            <w:r w:rsidRPr="00F7505F">
              <w:rPr>
                <w:spacing w:val="-4"/>
              </w:rPr>
              <w:t xml:space="preserve"> </w:t>
            </w:r>
            <w:r>
              <w:t>Памяти</w:t>
            </w:r>
          </w:p>
          <w:p w:rsidR="00702C97" w:rsidRDefault="00702C97" w:rsidP="00702C97">
            <w:pPr>
              <w:pStyle w:val="TableParagraph"/>
              <w:ind w:right="712"/>
            </w:pPr>
            <w:r>
              <w:t>Неизвестного Солдата, героям</w:t>
            </w:r>
            <w:r w:rsidRPr="00F7505F">
              <w:rPr>
                <w:spacing w:val="1"/>
              </w:rPr>
              <w:t xml:space="preserve"> </w:t>
            </w:r>
            <w:r>
              <w:t>Великой</w:t>
            </w:r>
            <w:r w:rsidRPr="00F7505F">
              <w:rPr>
                <w:spacing w:val="-7"/>
              </w:rPr>
              <w:t xml:space="preserve"> </w:t>
            </w:r>
            <w:r>
              <w:t>Отечественной</w:t>
            </w:r>
            <w:r w:rsidRPr="00F7505F">
              <w:rPr>
                <w:spacing w:val="-6"/>
              </w:rPr>
              <w:t xml:space="preserve"> </w:t>
            </w:r>
            <w:r>
              <w:t>войны,</w:t>
            </w:r>
          </w:p>
          <w:p w:rsidR="00702C97" w:rsidRDefault="00702C97" w:rsidP="00702C97">
            <w:pPr>
              <w:pStyle w:val="TableParagraph"/>
              <w:spacing w:line="252" w:lineRule="exact"/>
              <w:ind w:right="411"/>
            </w:pPr>
            <w:r>
              <w:t>городам героям, городам трудовой</w:t>
            </w:r>
            <w:r w:rsidRPr="00F7505F">
              <w:rPr>
                <w:spacing w:val="-52"/>
              </w:rPr>
              <w:t xml:space="preserve"> </w:t>
            </w:r>
            <w:r>
              <w:t>славы</w:t>
            </w:r>
          </w:p>
        </w:tc>
        <w:tc>
          <w:tcPr>
            <w:tcW w:w="1847"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spacing w:before="5"/>
              <w:ind w:left="0"/>
              <w:rPr>
                <w:b/>
                <w:sz w:val="19"/>
              </w:rPr>
            </w:pPr>
          </w:p>
          <w:p w:rsidR="00702C97" w:rsidRDefault="00702C97" w:rsidP="00702C97">
            <w:pPr>
              <w:pStyle w:val="TableParagraph"/>
              <w:ind w:right="372"/>
            </w:pPr>
            <w:r>
              <w:t>Обучающиеся</w:t>
            </w:r>
          </w:p>
        </w:tc>
        <w:tc>
          <w:tcPr>
            <w:tcW w:w="1816" w:type="dxa"/>
            <w:gridSpan w:val="2"/>
          </w:tcPr>
          <w:p w:rsidR="00702C97" w:rsidRDefault="00702C97" w:rsidP="00702C97">
            <w:pPr>
              <w:pStyle w:val="TableParagraph"/>
              <w:spacing w:line="247" w:lineRule="exact"/>
            </w:pPr>
            <w:r>
              <w:t>Актовый</w:t>
            </w:r>
            <w:r w:rsidRPr="00F7505F">
              <w:rPr>
                <w:spacing w:val="-1"/>
              </w:rPr>
              <w:t xml:space="preserve"> </w:t>
            </w:r>
            <w:r>
              <w:t>зал,</w:t>
            </w:r>
          </w:p>
          <w:p w:rsidR="00702C97" w:rsidRDefault="00702C97" w:rsidP="00702C97">
            <w:pPr>
              <w:pStyle w:val="TableParagraph"/>
              <w:spacing w:before="1"/>
              <w:ind w:right="131"/>
            </w:pPr>
            <w:r>
              <w:t>спортивный зал,</w:t>
            </w:r>
            <w:r w:rsidRPr="00F7505F">
              <w:rPr>
                <w:spacing w:val="-52"/>
              </w:rPr>
              <w:t xml:space="preserve"> </w:t>
            </w:r>
            <w:r>
              <w:t>спортивная</w:t>
            </w:r>
            <w:r w:rsidRPr="00F7505F">
              <w:rPr>
                <w:spacing w:val="1"/>
              </w:rPr>
              <w:t xml:space="preserve"> </w:t>
            </w:r>
            <w:r>
              <w:t>пл</w:t>
            </w:r>
            <w:r>
              <w:t>о</w:t>
            </w:r>
            <w:r>
              <w:t>щадка,</w:t>
            </w:r>
          </w:p>
          <w:p w:rsidR="00702C97" w:rsidRDefault="00702C97" w:rsidP="00702C97">
            <w:pPr>
              <w:pStyle w:val="TableParagraph"/>
              <w:spacing w:line="252" w:lineRule="exact"/>
            </w:pPr>
            <w:r>
              <w:t>учебные</w:t>
            </w:r>
          </w:p>
          <w:p w:rsidR="00702C97" w:rsidRDefault="00702C97" w:rsidP="00702C97">
            <w:pPr>
              <w:pStyle w:val="TableParagraph"/>
              <w:spacing w:line="240" w:lineRule="exact"/>
            </w:pPr>
            <w:r>
              <w:t>аудитории</w:t>
            </w:r>
          </w:p>
        </w:tc>
        <w:tc>
          <w:tcPr>
            <w:tcW w:w="3309" w:type="dxa"/>
            <w:gridSpan w:val="3"/>
          </w:tcPr>
          <w:p w:rsidR="00702C97" w:rsidRDefault="00702C97" w:rsidP="00702C97">
            <w:pPr>
              <w:pStyle w:val="TableParagraph"/>
              <w:spacing w:before="121"/>
              <w:ind w:right="131"/>
            </w:pPr>
            <w:r>
              <w:t>Заместитель директора</w:t>
            </w:r>
            <w:r w:rsidRPr="00F7505F">
              <w:rPr>
                <w:spacing w:val="1"/>
              </w:rPr>
              <w:t xml:space="preserve"> </w:t>
            </w:r>
            <w:r>
              <w:t>по УВР,</w:t>
            </w:r>
            <w:r w:rsidRPr="00F7505F">
              <w:rPr>
                <w:spacing w:val="-52"/>
              </w:rPr>
              <w:t xml:space="preserve"> </w:t>
            </w:r>
            <w:r>
              <w:t xml:space="preserve">классные </w:t>
            </w:r>
            <w:proofErr w:type="gramStart"/>
            <w:r>
              <w:t xml:space="preserve">руководители, </w:t>
            </w:r>
            <w:r w:rsidRPr="00F7505F">
              <w:rPr>
                <w:spacing w:val="-52"/>
              </w:rPr>
              <w:t xml:space="preserve"> </w:t>
            </w:r>
            <w:r>
              <w:t>члены</w:t>
            </w:r>
            <w:proofErr w:type="gramEnd"/>
            <w:r>
              <w:t xml:space="preserve"> Студенческого</w:t>
            </w:r>
            <w:r w:rsidRPr="00F7505F">
              <w:rPr>
                <w:spacing w:val="-52"/>
              </w:rPr>
              <w:t xml:space="preserve"> </w:t>
            </w:r>
            <w:r>
              <w:t>совета, препод</w:t>
            </w:r>
            <w:r>
              <w:t>а</w:t>
            </w:r>
            <w:r>
              <w:t>ватели</w:t>
            </w:r>
            <w:r w:rsidRPr="00F7505F">
              <w:rPr>
                <w:spacing w:val="1"/>
              </w:rPr>
              <w:t xml:space="preserve"> </w:t>
            </w:r>
            <w:r>
              <w:t>истории</w:t>
            </w:r>
          </w:p>
        </w:tc>
        <w:tc>
          <w:tcPr>
            <w:tcW w:w="907" w:type="dxa"/>
            <w:gridSpan w:val="2"/>
            <w:tcBorders>
              <w:top w:val="nil"/>
            </w:tcBorders>
          </w:tcPr>
          <w:p w:rsidR="00702C97" w:rsidRPr="00F7505F" w:rsidRDefault="00702C97" w:rsidP="00702C97">
            <w:pPr>
              <w:pStyle w:val="TableParagraph"/>
              <w:ind w:left="0"/>
              <w:rPr>
                <w:b/>
                <w:sz w:val="24"/>
              </w:rPr>
            </w:pPr>
          </w:p>
          <w:p w:rsidR="00702C97" w:rsidRPr="00F7505F" w:rsidRDefault="00702C97" w:rsidP="00702C97">
            <w:pPr>
              <w:pStyle w:val="TableParagraph"/>
              <w:spacing w:before="5"/>
              <w:ind w:left="0"/>
              <w:rPr>
                <w:b/>
                <w:sz w:val="19"/>
              </w:rPr>
            </w:pPr>
          </w:p>
          <w:p w:rsidR="00702C97" w:rsidRDefault="00702C97" w:rsidP="00702C97">
            <w:pPr>
              <w:pStyle w:val="TableParagraph"/>
              <w:spacing w:line="252" w:lineRule="exact"/>
            </w:pPr>
            <w:r>
              <w:t>1, 2,</w:t>
            </w:r>
            <w:r w:rsidRPr="00F7505F">
              <w:rPr>
                <w:spacing w:val="1"/>
              </w:rPr>
              <w:t xml:space="preserve"> </w:t>
            </w:r>
            <w:r>
              <w:t>3,</w:t>
            </w:r>
          </w:p>
          <w:p w:rsidR="00702C97" w:rsidRDefault="00702C97" w:rsidP="00702C97">
            <w:pPr>
              <w:pStyle w:val="TableParagraph"/>
              <w:spacing w:line="252" w:lineRule="exact"/>
            </w:pPr>
            <w:r>
              <w:t>5, 6</w:t>
            </w:r>
          </w:p>
        </w:tc>
        <w:tc>
          <w:tcPr>
            <w:tcW w:w="2360" w:type="dxa"/>
            <w:gridSpan w:val="4"/>
            <w:tcBorders>
              <w:top w:val="nil"/>
            </w:tcBorders>
          </w:tcPr>
          <w:p w:rsidR="00702C97" w:rsidRPr="00F7505F" w:rsidRDefault="00702C97" w:rsidP="00702C97">
            <w:pPr>
              <w:pStyle w:val="TableParagraph"/>
              <w:ind w:left="0" w:right="101"/>
              <w:rPr>
                <w:b/>
                <w:sz w:val="24"/>
              </w:rPr>
            </w:pPr>
          </w:p>
          <w:p w:rsidR="00702C97" w:rsidRPr="00F7505F" w:rsidRDefault="00702C97" w:rsidP="00702C97">
            <w:pPr>
              <w:pStyle w:val="TableParagraph"/>
              <w:spacing w:before="5"/>
              <w:ind w:left="0" w:right="101"/>
              <w:rPr>
                <w:b/>
                <w:sz w:val="19"/>
              </w:rPr>
            </w:pPr>
          </w:p>
          <w:p w:rsidR="00702C97" w:rsidRDefault="00702C97" w:rsidP="00702C97">
            <w:pPr>
              <w:pStyle w:val="TableParagraph"/>
              <w:ind w:left="106" w:right="101"/>
            </w:pPr>
            <w:r>
              <w:t>«Ключевые дела</w:t>
            </w:r>
            <w:r w:rsidRPr="00F7505F">
              <w:rPr>
                <w:spacing w:val="-52"/>
              </w:rPr>
              <w:t xml:space="preserve"> </w:t>
            </w:r>
            <w:r>
              <w:t>ПОО»</w:t>
            </w:r>
          </w:p>
        </w:tc>
      </w:tr>
      <w:tr w:rsidR="00702C97" w:rsidTr="00702C97">
        <w:trPr>
          <w:trHeight w:val="1515"/>
        </w:trPr>
        <w:tc>
          <w:tcPr>
            <w:tcW w:w="992"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spacing w:before="7"/>
              <w:ind w:left="0"/>
              <w:rPr>
                <w:b/>
                <w:sz w:val="30"/>
              </w:rPr>
            </w:pPr>
          </w:p>
          <w:p w:rsidR="00702C97" w:rsidRPr="00F7505F" w:rsidRDefault="00702C97" w:rsidP="00702C97">
            <w:pPr>
              <w:pStyle w:val="TableParagraph"/>
              <w:ind w:left="107"/>
              <w:rPr>
                <w:b/>
              </w:rPr>
            </w:pPr>
            <w:r w:rsidRPr="00F7505F">
              <w:rPr>
                <w:b/>
              </w:rPr>
              <w:t>5</w:t>
            </w:r>
          </w:p>
        </w:tc>
        <w:tc>
          <w:tcPr>
            <w:tcW w:w="3825" w:type="dxa"/>
            <w:gridSpan w:val="3"/>
          </w:tcPr>
          <w:p w:rsidR="00702C97" w:rsidRDefault="00702C97" w:rsidP="00702C97">
            <w:pPr>
              <w:pStyle w:val="TableParagraph"/>
              <w:ind w:right="200"/>
            </w:pPr>
            <w:r>
              <w:t>Международный день добровольца в</w:t>
            </w:r>
            <w:r w:rsidRPr="00F7505F">
              <w:rPr>
                <w:spacing w:val="-52"/>
              </w:rPr>
              <w:t xml:space="preserve"> </w:t>
            </w:r>
            <w:r>
              <w:t>России.</w:t>
            </w:r>
            <w:r w:rsidRPr="00F7505F">
              <w:rPr>
                <w:spacing w:val="-1"/>
              </w:rPr>
              <w:t xml:space="preserve"> </w:t>
            </w:r>
            <w:r>
              <w:t>Беседы по</w:t>
            </w:r>
            <w:r w:rsidRPr="00F7505F">
              <w:rPr>
                <w:spacing w:val="-4"/>
              </w:rPr>
              <w:t xml:space="preserve"> </w:t>
            </w:r>
            <w:r>
              <w:t>группам о</w:t>
            </w:r>
          </w:p>
          <w:p w:rsidR="00702C97" w:rsidRDefault="00702C97" w:rsidP="00702C97">
            <w:pPr>
              <w:pStyle w:val="TableParagraph"/>
              <w:ind w:right="534"/>
            </w:pPr>
            <w:r>
              <w:t>добровольцах-волонтерах,</w:t>
            </w:r>
            <w:r w:rsidRPr="00F7505F">
              <w:rPr>
                <w:spacing w:val="1"/>
              </w:rPr>
              <w:t xml:space="preserve"> </w:t>
            </w:r>
            <w:r>
              <w:t>фо</w:t>
            </w:r>
            <w:r>
              <w:t>р</w:t>
            </w:r>
            <w:r>
              <w:t>мирование групп волонтеров,</w:t>
            </w:r>
            <w:r w:rsidRPr="00F7505F">
              <w:rPr>
                <w:spacing w:val="-52"/>
              </w:rPr>
              <w:t xml:space="preserve"> </w:t>
            </w:r>
            <w:r>
              <w:t>м</w:t>
            </w:r>
            <w:r>
              <w:t>е</w:t>
            </w:r>
            <w:r>
              <w:t>роприятия</w:t>
            </w:r>
            <w:r w:rsidRPr="00F7505F">
              <w:rPr>
                <w:spacing w:val="-2"/>
              </w:rPr>
              <w:t xml:space="preserve"> </w:t>
            </w:r>
            <w:r>
              <w:t>помощи в</w:t>
            </w:r>
            <w:r w:rsidRPr="00F7505F">
              <w:rPr>
                <w:spacing w:val="-1"/>
              </w:rPr>
              <w:t xml:space="preserve"> </w:t>
            </w:r>
            <w:r>
              <w:t>рамках</w:t>
            </w:r>
          </w:p>
          <w:p w:rsidR="00702C97" w:rsidRDefault="00702C97" w:rsidP="00702C97">
            <w:pPr>
              <w:pStyle w:val="TableParagraph"/>
              <w:spacing w:line="238" w:lineRule="exact"/>
            </w:pPr>
            <w:r>
              <w:t>волонтерского</w:t>
            </w:r>
            <w:r w:rsidRPr="00F7505F">
              <w:rPr>
                <w:spacing w:val="-3"/>
              </w:rPr>
              <w:t xml:space="preserve"> </w:t>
            </w:r>
            <w:r>
              <w:t>движения</w:t>
            </w:r>
          </w:p>
        </w:tc>
        <w:tc>
          <w:tcPr>
            <w:tcW w:w="1847"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spacing w:before="3"/>
              <w:ind w:left="0"/>
              <w:rPr>
                <w:b/>
                <w:sz w:val="19"/>
              </w:rPr>
            </w:pPr>
          </w:p>
          <w:p w:rsidR="00702C97" w:rsidRDefault="00702C97" w:rsidP="00702C97">
            <w:pPr>
              <w:pStyle w:val="TableParagraph"/>
              <w:ind w:right="372"/>
            </w:pPr>
            <w:r>
              <w:t>Обучающиеся</w:t>
            </w:r>
          </w:p>
        </w:tc>
        <w:tc>
          <w:tcPr>
            <w:tcW w:w="1816"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spacing w:before="3"/>
              <w:ind w:left="0"/>
              <w:rPr>
                <w:b/>
                <w:sz w:val="19"/>
              </w:rPr>
            </w:pPr>
          </w:p>
          <w:p w:rsidR="00702C97" w:rsidRDefault="00702C97" w:rsidP="00702C97">
            <w:pPr>
              <w:pStyle w:val="TableParagraph"/>
              <w:ind w:right="683"/>
            </w:pPr>
            <w:r>
              <w:t>Учебные</w:t>
            </w:r>
            <w:r w:rsidRPr="00F7505F">
              <w:rPr>
                <w:spacing w:val="1"/>
              </w:rPr>
              <w:t xml:space="preserve"> </w:t>
            </w:r>
            <w:r>
              <w:t>аудитории</w:t>
            </w:r>
          </w:p>
        </w:tc>
        <w:tc>
          <w:tcPr>
            <w:tcW w:w="3309" w:type="dxa"/>
            <w:gridSpan w:val="3"/>
          </w:tcPr>
          <w:p w:rsidR="00702C97" w:rsidRPr="00F7505F" w:rsidRDefault="00702C97" w:rsidP="00702C97">
            <w:pPr>
              <w:pStyle w:val="TableParagraph"/>
              <w:spacing w:before="1"/>
              <w:ind w:left="0"/>
              <w:rPr>
                <w:b/>
                <w:sz w:val="21"/>
              </w:rPr>
            </w:pPr>
          </w:p>
          <w:p w:rsidR="00702C97" w:rsidRDefault="00702C97" w:rsidP="00702C97">
            <w:pPr>
              <w:pStyle w:val="TableParagraph"/>
              <w:spacing w:before="1"/>
              <w:ind w:right="131"/>
            </w:pPr>
            <w:r>
              <w:t>Заместитель директора</w:t>
            </w:r>
            <w:r w:rsidRPr="00F7505F">
              <w:rPr>
                <w:spacing w:val="1"/>
              </w:rPr>
              <w:t xml:space="preserve"> </w:t>
            </w:r>
            <w:r>
              <w:t>по УВР,</w:t>
            </w:r>
            <w:r w:rsidRPr="00F7505F">
              <w:rPr>
                <w:spacing w:val="-52"/>
              </w:rPr>
              <w:t xml:space="preserve"> </w:t>
            </w:r>
            <w:r>
              <w:t xml:space="preserve">классные </w:t>
            </w:r>
            <w:proofErr w:type="gramStart"/>
            <w:r>
              <w:t xml:space="preserve">руководители, </w:t>
            </w:r>
            <w:r w:rsidRPr="00F7505F">
              <w:rPr>
                <w:spacing w:val="-52"/>
              </w:rPr>
              <w:t xml:space="preserve"> </w:t>
            </w:r>
            <w:r>
              <w:t xml:space="preserve"> </w:t>
            </w:r>
            <w:proofErr w:type="gramEnd"/>
            <w:r>
              <w:t>члены Студенческого</w:t>
            </w:r>
            <w:r w:rsidRPr="00F7505F">
              <w:rPr>
                <w:spacing w:val="-52"/>
              </w:rPr>
              <w:t xml:space="preserve"> </w:t>
            </w:r>
            <w:r>
              <w:t>совета, социал</w:t>
            </w:r>
            <w:r>
              <w:t>ь</w:t>
            </w:r>
            <w:r>
              <w:t>ный</w:t>
            </w:r>
            <w:r w:rsidRPr="00F7505F">
              <w:rPr>
                <w:spacing w:val="-1"/>
              </w:rPr>
              <w:t xml:space="preserve"> </w:t>
            </w:r>
            <w:r>
              <w:t>педагог</w:t>
            </w:r>
          </w:p>
        </w:tc>
        <w:tc>
          <w:tcPr>
            <w:tcW w:w="907"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spacing w:before="3"/>
              <w:ind w:left="0"/>
              <w:rPr>
                <w:b/>
                <w:sz w:val="19"/>
              </w:rPr>
            </w:pPr>
          </w:p>
          <w:p w:rsidR="00702C97" w:rsidRDefault="00702C97" w:rsidP="00702C97">
            <w:pPr>
              <w:pStyle w:val="TableParagraph"/>
              <w:spacing w:line="253" w:lineRule="exact"/>
            </w:pPr>
            <w:r>
              <w:t>1, 2,</w:t>
            </w:r>
            <w:r w:rsidRPr="00F7505F">
              <w:rPr>
                <w:spacing w:val="1"/>
              </w:rPr>
              <w:t xml:space="preserve"> </w:t>
            </w:r>
            <w:r>
              <w:t>3,</w:t>
            </w:r>
          </w:p>
          <w:p w:rsidR="00702C97" w:rsidRDefault="00702C97" w:rsidP="00702C97">
            <w:pPr>
              <w:pStyle w:val="TableParagraph"/>
            </w:pPr>
            <w:r>
              <w:t>5, 6</w:t>
            </w:r>
          </w:p>
        </w:tc>
        <w:tc>
          <w:tcPr>
            <w:tcW w:w="2360" w:type="dxa"/>
            <w:gridSpan w:val="4"/>
          </w:tcPr>
          <w:p w:rsidR="00702C97" w:rsidRPr="00F7505F" w:rsidRDefault="00702C97" w:rsidP="00702C97">
            <w:pPr>
              <w:pStyle w:val="TableParagraph"/>
              <w:ind w:left="0" w:right="101"/>
              <w:rPr>
                <w:b/>
                <w:sz w:val="24"/>
              </w:rPr>
            </w:pPr>
          </w:p>
          <w:p w:rsidR="00702C97" w:rsidRPr="00F7505F" w:rsidRDefault="00702C97" w:rsidP="00702C97">
            <w:pPr>
              <w:pStyle w:val="TableParagraph"/>
              <w:spacing w:before="3"/>
              <w:ind w:left="0" w:right="101"/>
              <w:rPr>
                <w:b/>
                <w:sz w:val="19"/>
              </w:rPr>
            </w:pPr>
          </w:p>
          <w:p w:rsidR="00702C97" w:rsidRDefault="00702C97" w:rsidP="00702C97">
            <w:pPr>
              <w:pStyle w:val="TableParagraph"/>
              <w:ind w:left="106" w:right="101"/>
            </w:pPr>
            <w:r>
              <w:t>«Ключевые дела</w:t>
            </w:r>
            <w:r w:rsidRPr="00F7505F">
              <w:rPr>
                <w:spacing w:val="-52"/>
              </w:rPr>
              <w:t xml:space="preserve"> </w:t>
            </w:r>
            <w:r>
              <w:t>ПОО»</w:t>
            </w:r>
          </w:p>
        </w:tc>
      </w:tr>
      <w:tr w:rsidR="00702C97" w:rsidTr="00702C97">
        <w:trPr>
          <w:trHeight w:val="1264"/>
        </w:trPr>
        <w:tc>
          <w:tcPr>
            <w:tcW w:w="992" w:type="dxa"/>
            <w:gridSpan w:val="2"/>
          </w:tcPr>
          <w:p w:rsidR="00702C97" w:rsidRPr="00F7505F" w:rsidRDefault="00702C97" w:rsidP="00702C97">
            <w:pPr>
              <w:pStyle w:val="TableParagraph"/>
              <w:spacing w:before="11"/>
              <w:ind w:left="0"/>
              <w:rPr>
                <w:b/>
                <w:sz w:val="21"/>
              </w:rPr>
            </w:pPr>
          </w:p>
          <w:p w:rsidR="00702C97" w:rsidRPr="00F7505F" w:rsidRDefault="00702C97" w:rsidP="00702C97">
            <w:pPr>
              <w:pStyle w:val="TableParagraph"/>
              <w:ind w:left="107" w:right="86"/>
              <w:rPr>
                <w:b/>
              </w:rPr>
            </w:pPr>
            <w:r w:rsidRPr="00F7505F">
              <w:rPr>
                <w:b/>
              </w:rPr>
              <w:t>По</w:t>
            </w:r>
            <w:r w:rsidRPr="00F7505F">
              <w:rPr>
                <w:b/>
                <w:spacing w:val="1"/>
              </w:rPr>
              <w:t xml:space="preserve"> </w:t>
            </w:r>
            <w:r w:rsidRPr="00F7505F">
              <w:rPr>
                <w:b/>
              </w:rPr>
              <w:t>граф</w:t>
            </w:r>
            <w:r w:rsidRPr="00F7505F">
              <w:rPr>
                <w:b/>
                <w:spacing w:val="-52"/>
              </w:rPr>
              <w:t xml:space="preserve"> </w:t>
            </w:r>
            <w:proofErr w:type="spellStart"/>
            <w:r w:rsidRPr="00F7505F">
              <w:rPr>
                <w:b/>
              </w:rPr>
              <w:t>ику</w:t>
            </w:r>
            <w:proofErr w:type="spellEnd"/>
          </w:p>
        </w:tc>
        <w:tc>
          <w:tcPr>
            <w:tcW w:w="3825" w:type="dxa"/>
            <w:gridSpan w:val="3"/>
          </w:tcPr>
          <w:p w:rsidR="00702C97" w:rsidRDefault="00702C97" w:rsidP="00702C97">
            <w:pPr>
              <w:pStyle w:val="TableParagraph"/>
            </w:pPr>
            <w:r>
              <w:t>Международная акция «Тест по</w:t>
            </w:r>
            <w:r w:rsidRPr="00F7505F">
              <w:rPr>
                <w:spacing w:val="1"/>
              </w:rPr>
              <w:t xml:space="preserve"> </w:t>
            </w:r>
            <w:r>
              <w:t>ист</w:t>
            </w:r>
            <w:r>
              <w:t>о</w:t>
            </w:r>
            <w:r>
              <w:t>рии Отечества» проводится в</w:t>
            </w:r>
            <w:r w:rsidRPr="00F7505F">
              <w:rPr>
                <w:spacing w:val="1"/>
              </w:rPr>
              <w:t xml:space="preserve"> </w:t>
            </w:r>
            <w:r>
              <w:t>рамках</w:t>
            </w:r>
            <w:r w:rsidRPr="00F7505F">
              <w:rPr>
                <w:spacing w:val="-4"/>
              </w:rPr>
              <w:t xml:space="preserve"> </w:t>
            </w:r>
            <w:r>
              <w:t>федерального проекта</w:t>
            </w:r>
          </w:p>
          <w:p w:rsidR="00702C97" w:rsidRDefault="00702C97" w:rsidP="00702C97">
            <w:pPr>
              <w:pStyle w:val="TableParagraph"/>
              <w:spacing w:line="252" w:lineRule="exact"/>
              <w:ind w:right="297"/>
            </w:pPr>
            <w:r>
              <w:t>Молодежного парламента «Каждый</w:t>
            </w:r>
            <w:r w:rsidRPr="00F7505F">
              <w:rPr>
                <w:spacing w:val="-53"/>
              </w:rPr>
              <w:t xml:space="preserve"> </w:t>
            </w:r>
            <w:r>
              <w:t>день</w:t>
            </w:r>
            <w:r w:rsidRPr="00F7505F">
              <w:rPr>
                <w:spacing w:val="-1"/>
              </w:rPr>
              <w:t xml:space="preserve"> </w:t>
            </w:r>
            <w:r>
              <w:t>горжусь Россией!».</w:t>
            </w:r>
          </w:p>
        </w:tc>
        <w:tc>
          <w:tcPr>
            <w:tcW w:w="1847" w:type="dxa"/>
            <w:gridSpan w:val="2"/>
          </w:tcPr>
          <w:p w:rsidR="00702C97" w:rsidRPr="00F7505F" w:rsidRDefault="00702C97" w:rsidP="00702C97">
            <w:pPr>
              <w:pStyle w:val="TableParagraph"/>
              <w:spacing w:before="7"/>
              <w:ind w:left="0"/>
              <w:rPr>
                <w:b/>
                <w:sz w:val="32"/>
              </w:rPr>
            </w:pPr>
          </w:p>
          <w:p w:rsidR="00702C97" w:rsidRDefault="00702C97" w:rsidP="00702C97">
            <w:pPr>
              <w:pStyle w:val="TableParagraph"/>
              <w:ind w:right="372"/>
            </w:pPr>
            <w:r>
              <w:t>Обучающиеся</w:t>
            </w:r>
          </w:p>
        </w:tc>
        <w:tc>
          <w:tcPr>
            <w:tcW w:w="1816" w:type="dxa"/>
            <w:gridSpan w:val="2"/>
          </w:tcPr>
          <w:p w:rsidR="00702C97" w:rsidRPr="00F7505F" w:rsidRDefault="00702C97" w:rsidP="00702C97">
            <w:pPr>
              <w:pStyle w:val="TableParagraph"/>
              <w:spacing w:before="6"/>
              <w:ind w:left="0"/>
              <w:rPr>
                <w:b/>
                <w:sz w:val="21"/>
              </w:rPr>
            </w:pPr>
          </w:p>
          <w:p w:rsidR="00702C97" w:rsidRDefault="00702C97" w:rsidP="00702C97">
            <w:pPr>
              <w:pStyle w:val="TableParagraph"/>
              <w:ind w:right="196"/>
            </w:pPr>
            <w:r>
              <w:t>Актовый и /или</w:t>
            </w:r>
            <w:r w:rsidRPr="00F7505F">
              <w:rPr>
                <w:spacing w:val="-52"/>
              </w:rPr>
              <w:t xml:space="preserve"> </w:t>
            </w:r>
            <w:r>
              <w:t>зал для</w:t>
            </w:r>
            <w:r w:rsidRPr="00F7505F">
              <w:rPr>
                <w:spacing w:val="1"/>
              </w:rPr>
              <w:t xml:space="preserve"> </w:t>
            </w:r>
            <w:r>
              <w:t>конф</w:t>
            </w:r>
            <w:r>
              <w:t>е</w:t>
            </w:r>
            <w:r>
              <w:t>ренций</w:t>
            </w:r>
          </w:p>
        </w:tc>
        <w:tc>
          <w:tcPr>
            <w:tcW w:w="3309" w:type="dxa"/>
            <w:gridSpan w:val="3"/>
          </w:tcPr>
          <w:p w:rsidR="00702C97" w:rsidRDefault="00702C97" w:rsidP="00702C97">
            <w:pPr>
              <w:pStyle w:val="TableParagraph"/>
              <w:ind w:right="143"/>
              <w:jc w:val="both"/>
            </w:pPr>
            <w:r>
              <w:t>Заместитель директора по УВР,</w:t>
            </w:r>
            <w:r w:rsidRPr="00F7505F">
              <w:rPr>
                <w:spacing w:val="1"/>
              </w:rPr>
              <w:t xml:space="preserve"> </w:t>
            </w:r>
            <w:r>
              <w:t xml:space="preserve">классные </w:t>
            </w:r>
            <w:proofErr w:type="gramStart"/>
            <w:r>
              <w:t xml:space="preserve">руководители, </w:t>
            </w:r>
            <w:r w:rsidRPr="00F7505F">
              <w:rPr>
                <w:spacing w:val="-52"/>
              </w:rPr>
              <w:t xml:space="preserve"> </w:t>
            </w:r>
            <w:r>
              <w:t>члены</w:t>
            </w:r>
            <w:proofErr w:type="gramEnd"/>
            <w:r>
              <w:t xml:space="preserve"> Студенческого</w:t>
            </w:r>
            <w:r w:rsidRPr="00F7505F">
              <w:rPr>
                <w:spacing w:val="-52"/>
              </w:rPr>
              <w:t xml:space="preserve"> </w:t>
            </w:r>
            <w:r>
              <w:t>совета,</w:t>
            </w:r>
            <w:r w:rsidRPr="00F7505F">
              <w:rPr>
                <w:spacing w:val="-2"/>
              </w:rPr>
              <w:t xml:space="preserve"> </w:t>
            </w:r>
          </w:p>
          <w:p w:rsidR="00702C97" w:rsidRDefault="00702C97" w:rsidP="00702C97">
            <w:pPr>
              <w:pStyle w:val="TableParagraph"/>
              <w:spacing w:line="252" w:lineRule="exact"/>
              <w:ind w:right="804"/>
              <w:jc w:val="both"/>
            </w:pPr>
            <w:r>
              <w:t>преподаватели</w:t>
            </w:r>
            <w:r w:rsidRPr="00F7505F">
              <w:rPr>
                <w:spacing w:val="-52"/>
              </w:rPr>
              <w:t xml:space="preserve"> </w:t>
            </w:r>
            <w:r>
              <w:t>истории</w:t>
            </w:r>
          </w:p>
        </w:tc>
        <w:tc>
          <w:tcPr>
            <w:tcW w:w="907" w:type="dxa"/>
            <w:gridSpan w:val="2"/>
          </w:tcPr>
          <w:p w:rsidR="00702C97" w:rsidRPr="00F7505F" w:rsidRDefault="00702C97" w:rsidP="00702C97">
            <w:pPr>
              <w:pStyle w:val="TableParagraph"/>
              <w:spacing w:before="7"/>
              <w:ind w:left="0"/>
              <w:rPr>
                <w:b/>
                <w:sz w:val="32"/>
              </w:rPr>
            </w:pPr>
          </w:p>
          <w:p w:rsidR="00702C97" w:rsidRDefault="00702C97" w:rsidP="00702C97">
            <w:pPr>
              <w:pStyle w:val="TableParagraph"/>
              <w:spacing w:line="252" w:lineRule="exact"/>
            </w:pPr>
            <w:r>
              <w:t>1, 5,</w:t>
            </w:r>
            <w:r w:rsidRPr="00F7505F">
              <w:rPr>
                <w:spacing w:val="1"/>
              </w:rPr>
              <w:t xml:space="preserve"> </w:t>
            </w:r>
            <w:r>
              <w:t>7,</w:t>
            </w:r>
          </w:p>
          <w:p w:rsidR="00702C97" w:rsidRDefault="00702C97" w:rsidP="00702C97">
            <w:pPr>
              <w:pStyle w:val="TableParagraph"/>
              <w:spacing w:line="252" w:lineRule="exact"/>
            </w:pPr>
            <w:r>
              <w:t>8</w:t>
            </w:r>
          </w:p>
        </w:tc>
        <w:tc>
          <w:tcPr>
            <w:tcW w:w="2360" w:type="dxa"/>
            <w:gridSpan w:val="4"/>
          </w:tcPr>
          <w:p w:rsidR="00702C97" w:rsidRPr="00F7505F" w:rsidRDefault="00702C97" w:rsidP="00702C97">
            <w:pPr>
              <w:pStyle w:val="TableParagraph"/>
              <w:spacing w:before="6"/>
              <w:ind w:left="0" w:right="101"/>
              <w:rPr>
                <w:b/>
                <w:sz w:val="21"/>
              </w:rPr>
            </w:pPr>
          </w:p>
          <w:p w:rsidR="00702C97" w:rsidRDefault="00702C97" w:rsidP="00702C97">
            <w:pPr>
              <w:pStyle w:val="TableParagraph"/>
              <w:ind w:left="106" w:right="101" w:firstLine="57"/>
            </w:pPr>
            <w:r>
              <w:t>«Ключевые дела</w:t>
            </w:r>
            <w:r w:rsidRPr="00F7505F">
              <w:rPr>
                <w:spacing w:val="-53"/>
              </w:rPr>
              <w:t xml:space="preserve"> </w:t>
            </w:r>
            <w:r>
              <w:t>ПОО»</w:t>
            </w:r>
          </w:p>
        </w:tc>
      </w:tr>
      <w:tr w:rsidR="00702C97" w:rsidTr="00702C97">
        <w:trPr>
          <w:trHeight w:val="1519"/>
        </w:trPr>
        <w:tc>
          <w:tcPr>
            <w:tcW w:w="992"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spacing w:before="11"/>
              <w:ind w:left="0"/>
              <w:rPr>
                <w:b/>
                <w:sz w:val="30"/>
              </w:rPr>
            </w:pPr>
          </w:p>
          <w:p w:rsidR="00702C97" w:rsidRPr="00F7505F" w:rsidRDefault="00702C97" w:rsidP="00702C97">
            <w:pPr>
              <w:pStyle w:val="TableParagraph"/>
              <w:ind w:left="107"/>
              <w:rPr>
                <w:b/>
              </w:rPr>
            </w:pPr>
            <w:r w:rsidRPr="00F7505F">
              <w:rPr>
                <w:b/>
              </w:rPr>
              <w:t>9</w:t>
            </w:r>
          </w:p>
        </w:tc>
        <w:tc>
          <w:tcPr>
            <w:tcW w:w="3825" w:type="dxa"/>
            <w:gridSpan w:val="3"/>
          </w:tcPr>
          <w:p w:rsidR="00702C97" w:rsidRPr="00F7505F" w:rsidRDefault="00702C97" w:rsidP="00702C97">
            <w:pPr>
              <w:pStyle w:val="TableParagraph"/>
              <w:spacing w:before="1" w:line="250" w:lineRule="exact"/>
              <w:rPr>
                <w:b/>
              </w:rPr>
            </w:pPr>
            <w:r w:rsidRPr="00F7505F">
              <w:rPr>
                <w:b/>
              </w:rPr>
              <w:t>День</w:t>
            </w:r>
            <w:r w:rsidRPr="00F7505F">
              <w:rPr>
                <w:b/>
                <w:spacing w:val="-4"/>
              </w:rPr>
              <w:t xml:space="preserve"> </w:t>
            </w:r>
            <w:r w:rsidRPr="00F7505F">
              <w:rPr>
                <w:b/>
              </w:rPr>
              <w:t>Героев</w:t>
            </w:r>
            <w:r w:rsidRPr="00F7505F">
              <w:rPr>
                <w:b/>
                <w:spacing w:val="-3"/>
              </w:rPr>
              <w:t xml:space="preserve"> </w:t>
            </w:r>
            <w:r w:rsidRPr="00F7505F">
              <w:rPr>
                <w:b/>
              </w:rPr>
              <w:t>Отечества:</w:t>
            </w:r>
          </w:p>
          <w:p w:rsidR="00702C97" w:rsidRDefault="00702C97" w:rsidP="00702C97">
            <w:pPr>
              <w:pStyle w:val="TableParagraph"/>
              <w:ind w:right="104"/>
            </w:pPr>
            <w:r>
              <w:t>виртуальная выставка, галерея</w:t>
            </w:r>
            <w:r w:rsidRPr="00F7505F">
              <w:rPr>
                <w:spacing w:val="1"/>
              </w:rPr>
              <w:t xml:space="preserve"> </w:t>
            </w:r>
            <w:r>
              <w:t>портр</w:t>
            </w:r>
            <w:r>
              <w:t>е</w:t>
            </w:r>
            <w:r>
              <w:t>тов: «Мои родственники в дни</w:t>
            </w:r>
            <w:r w:rsidRPr="00F7505F">
              <w:rPr>
                <w:spacing w:val="1"/>
              </w:rPr>
              <w:t xml:space="preserve"> </w:t>
            </w:r>
            <w:r>
              <w:t>Вел</w:t>
            </w:r>
            <w:r>
              <w:t>и</w:t>
            </w:r>
            <w:r>
              <w:t>кой Отечественной войны»;</w:t>
            </w:r>
            <w:r w:rsidRPr="00F7505F">
              <w:rPr>
                <w:spacing w:val="1"/>
              </w:rPr>
              <w:t xml:space="preserve"> </w:t>
            </w:r>
            <w:r>
              <w:t>Онлайн-экскурсия</w:t>
            </w:r>
            <w:r w:rsidRPr="00F7505F">
              <w:rPr>
                <w:spacing w:val="-6"/>
              </w:rPr>
              <w:t xml:space="preserve"> </w:t>
            </w:r>
            <w:r>
              <w:t>по</w:t>
            </w:r>
            <w:r w:rsidRPr="00F7505F">
              <w:rPr>
                <w:spacing w:val="-5"/>
              </w:rPr>
              <w:t xml:space="preserve"> </w:t>
            </w:r>
            <w:r>
              <w:t>Городам-героям</w:t>
            </w:r>
          </w:p>
          <w:p w:rsidR="00702C97" w:rsidRDefault="00702C97" w:rsidP="00702C97">
            <w:pPr>
              <w:pStyle w:val="TableParagraph"/>
              <w:spacing w:line="238" w:lineRule="exact"/>
            </w:pPr>
            <w:hyperlink r:id="rId23">
              <w:r w:rsidRPr="00F7505F">
                <w:rPr>
                  <w:color w:val="1154CC"/>
                  <w:u w:val="single" w:color="1154CC"/>
                </w:rPr>
                <w:t>https://clck.ru/RADAD</w:t>
              </w:r>
            </w:hyperlink>
          </w:p>
        </w:tc>
        <w:tc>
          <w:tcPr>
            <w:tcW w:w="1847"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spacing w:before="5"/>
              <w:ind w:left="0"/>
              <w:rPr>
                <w:b/>
                <w:sz w:val="19"/>
              </w:rPr>
            </w:pPr>
          </w:p>
          <w:p w:rsidR="00702C97" w:rsidRDefault="00702C97" w:rsidP="00702C97">
            <w:pPr>
              <w:pStyle w:val="TableParagraph"/>
              <w:spacing w:before="1"/>
              <w:ind w:right="372"/>
            </w:pPr>
            <w:r>
              <w:t>Обучающиеся</w:t>
            </w:r>
          </w:p>
        </w:tc>
        <w:tc>
          <w:tcPr>
            <w:tcW w:w="1816"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spacing w:before="5"/>
              <w:ind w:left="0"/>
              <w:rPr>
                <w:b/>
                <w:sz w:val="19"/>
              </w:rPr>
            </w:pPr>
          </w:p>
          <w:p w:rsidR="00702C97" w:rsidRDefault="00702C97" w:rsidP="00702C97">
            <w:pPr>
              <w:pStyle w:val="TableParagraph"/>
              <w:spacing w:before="1"/>
              <w:ind w:right="134"/>
            </w:pPr>
            <w:r>
              <w:t>Актовый зал,</w:t>
            </w:r>
            <w:r w:rsidRPr="00F7505F">
              <w:rPr>
                <w:spacing w:val="1"/>
              </w:rPr>
              <w:t xml:space="preserve"> </w:t>
            </w:r>
            <w:r>
              <w:t>холл,</w:t>
            </w:r>
            <w:r w:rsidRPr="00F7505F">
              <w:rPr>
                <w:spacing w:val="-12"/>
              </w:rPr>
              <w:t xml:space="preserve"> </w:t>
            </w:r>
            <w:r>
              <w:t>вестибюль</w:t>
            </w:r>
          </w:p>
        </w:tc>
        <w:tc>
          <w:tcPr>
            <w:tcW w:w="3309" w:type="dxa"/>
            <w:gridSpan w:val="3"/>
          </w:tcPr>
          <w:p w:rsidR="00702C97" w:rsidRDefault="00702C97" w:rsidP="00702C97">
            <w:pPr>
              <w:pStyle w:val="TableParagraph"/>
              <w:spacing w:before="121"/>
              <w:ind w:right="328" w:firstLine="55"/>
            </w:pPr>
            <w:r>
              <w:t>Заместитель директора</w:t>
            </w:r>
            <w:r w:rsidRPr="00F7505F">
              <w:rPr>
                <w:spacing w:val="1"/>
              </w:rPr>
              <w:t xml:space="preserve"> </w:t>
            </w:r>
            <w:r>
              <w:t>по</w:t>
            </w:r>
            <w:r w:rsidRPr="00F7505F">
              <w:rPr>
                <w:spacing w:val="-53"/>
              </w:rPr>
              <w:t xml:space="preserve"> </w:t>
            </w:r>
            <w:r>
              <w:t>УВР,</w:t>
            </w:r>
            <w:r w:rsidRPr="00F7505F">
              <w:rPr>
                <w:spacing w:val="-1"/>
              </w:rPr>
              <w:t xml:space="preserve"> </w:t>
            </w:r>
            <w:r>
              <w:t xml:space="preserve">классные </w:t>
            </w:r>
            <w:proofErr w:type="gramStart"/>
            <w:r>
              <w:t xml:space="preserve">руководители, </w:t>
            </w:r>
            <w:r w:rsidRPr="00F7505F">
              <w:rPr>
                <w:spacing w:val="-52"/>
              </w:rPr>
              <w:t xml:space="preserve"> </w:t>
            </w:r>
            <w:r>
              <w:t>члены</w:t>
            </w:r>
            <w:proofErr w:type="gramEnd"/>
            <w:r>
              <w:t xml:space="preserve"> Студенческого совета, родители обучающихся</w:t>
            </w:r>
          </w:p>
        </w:tc>
        <w:tc>
          <w:tcPr>
            <w:tcW w:w="907"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spacing w:before="5"/>
              <w:ind w:left="0"/>
              <w:rPr>
                <w:b/>
                <w:sz w:val="19"/>
              </w:rPr>
            </w:pPr>
          </w:p>
          <w:p w:rsidR="00702C97" w:rsidRDefault="00702C97" w:rsidP="00702C97">
            <w:pPr>
              <w:pStyle w:val="TableParagraph"/>
              <w:spacing w:before="1"/>
            </w:pPr>
            <w:r>
              <w:t>1, 2,</w:t>
            </w:r>
            <w:r w:rsidRPr="00F7505F">
              <w:rPr>
                <w:spacing w:val="1"/>
              </w:rPr>
              <w:t xml:space="preserve"> </w:t>
            </w:r>
            <w:r>
              <w:t>5,</w:t>
            </w:r>
          </w:p>
          <w:p w:rsidR="00702C97" w:rsidRDefault="00702C97" w:rsidP="00702C97">
            <w:pPr>
              <w:pStyle w:val="TableParagraph"/>
              <w:spacing w:before="1"/>
            </w:pPr>
            <w:r>
              <w:t>6, 8,</w:t>
            </w:r>
            <w:r w:rsidRPr="00F7505F">
              <w:rPr>
                <w:spacing w:val="1"/>
              </w:rPr>
              <w:t xml:space="preserve"> </w:t>
            </w:r>
            <w:r>
              <w:t>12</w:t>
            </w:r>
          </w:p>
        </w:tc>
        <w:tc>
          <w:tcPr>
            <w:tcW w:w="2360" w:type="dxa"/>
            <w:gridSpan w:val="4"/>
          </w:tcPr>
          <w:p w:rsidR="00702C97" w:rsidRDefault="00702C97" w:rsidP="00702C97">
            <w:pPr>
              <w:pStyle w:val="TableParagraph"/>
              <w:spacing w:before="109"/>
              <w:ind w:left="106" w:right="101"/>
            </w:pPr>
            <w:r>
              <w:t>«Ключевые дела</w:t>
            </w:r>
            <w:r w:rsidRPr="00F7505F">
              <w:rPr>
                <w:spacing w:val="-52"/>
              </w:rPr>
              <w:t xml:space="preserve"> </w:t>
            </w:r>
            <w:r>
              <w:t>ПОО»</w:t>
            </w:r>
          </w:p>
          <w:p w:rsidR="00702C97" w:rsidRPr="00F7505F" w:rsidRDefault="00702C97" w:rsidP="00702C97">
            <w:pPr>
              <w:pStyle w:val="TableParagraph"/>
              <w:spacing w:before="10"/>
              <w:ind w:left="0" w:right="101"/>
              <w:rPr>
                <w:b/>
                <w:sz w:val="20"/>
              </w:rPr>
            </w:pPr>
          </w:p>
          <w:p w:rsidR="00702C97" w:rsidRDefault="00702C97" w:rsidP="00702C97">
            <w:pPr>
              <w:pStyle w:val="TableParagraph"/>
              <w:ind w:left="106" w:right="101"/>
            </w:pPr>
            <w:r>
              <w:t>«Цифровая</w:t>
            </w:r>
            <w:r w:rsidRPr="00F7505F">
              <w:rPr>
                <w:spacing w:val="-4"/>
              </w:rPr>
              <w:t xml:space="preserve"> </w:t>
            </w:r>
            <w:r>
              <w:t>среда»</w:t>
            </w:r>
          </w:p>
        </w:tc>
      </w:tr>
      <w:tr w:rsidR="00702C97" w:rsidTr="00702C97">
        <w:trPr>
          <w:trHeight w:val="1013"/>
        </w:trPr>
        <w:tc>
          <w:tcPr>
            <w:tcW w:w="992" w:type="dxa"/>
            <w:gridSpan w:val="2"/>
          </w:tcPr>
          <w:p w:rsidR="00702C97" w:rsidRPr="00F7505F" w:rsidRDefault="00702C97" w:rsidP="00702C97">
            <w:pPr>
              <w:pStyle w:val="TableParagraph"/>
              <w:spacing w:before="9"/>
              <w:ind w:left="0"/>
              <w:rPr>
                <w:b/>
                <w:sz w:val="32"/>
              </w:rPr>
            </w:pPr>
          </w:p>
          <w:p w:rsidR="00702C97" w:rsidRPr="00F7505F" w:rsidRDefault="00702C97" w:rsidP="00702C97">
            <w:pPr>
              <w:pStyle w:val="TableParagraph"/>
              <w:ind w:left="107"/>
              <w:rPr>
                <w:b/>
              </w:rPr>
            </w:pPr>
            <w:r w:rsidRPr="00F7505F">
              <w:rPr>
                <w:b/>
              </w:rPr>
              <w:t>12</w:t>
            </w:r>
          </w:p>
        </w:tc>
        <w:tc>
          <w:tcPr>
            <w:tcW w:w="3825" w:type="dxa"/>
            <w:gridSpan w:val="3"/>
          </w:tcPr>
          <w:p w:rsidR="00702C97" w:rsidRPr="00F7505F" w:rsidRDefault="00702C97" w:rsidP="00702C97">
            <w:pPr>
              <w:pStyle w:val="TableParagraph"/>
              <w:spacing w:line="250" w:lineRule="exact"/>
              <w:rPr>
                <w:b/>
              </w:rPr>
            </w:pPr>
            <w:r w:rsidRPr="00F7505F">
              <w:rPr>
                <w:b/>
              </w:rPr>
              <w:t>День</w:t>
            </w:r>
            <w:r w:rsidRPr="00F7505F">
              <w:rPr>
                <w:b/>
                <w:spacing w:val="-4"/>
              </w:rPr>
              <w:t xml:space="preserve"> </w:t>
            </w:r>
            <w:r w:rsidRPr="00F7505F">
              <w:rPr>
                <w:b/>
              </w:rPr>
              <w:t>Конституции</w:t>
            </w:r>
            <w:r w:rsidRPr="00F7505F">
              <w:rPr>
                <w:b/>
                <w:spacing w:val="-5"/>
              </w:rPr>
              <w:t xml:space="preserve"> </w:t>
            </w:r>
            <w:r w:rsidRPr="00F7505F">
              <w:rPr>
                <w:b/>
              </w:rPr>
              <w:t>Российской</w:t>
            </w:r>
          </w:p>
          <w:p w:rsidR="00702C97" w:rsidRDefault="00702C97" w:rsidP="00702C97">
            <w:pPr>
              <w:pStyle w:val="TableParagraph"/>
              <w:ind w:right="181"/>
            </w:pPr>
            <w:r w:rsidRPr="00F7505F">
              <w:rPr>
                <w:b/>
              </w:rPr>
              <w:t xml:space="preserve">Федерации: </w:t>
            </w:r>
            <w:r>
              <w:t>торжественная линейка,</w:t>
            </w:r>
            <w:r w:rsidRPr="00F7505F">
              <w:rPr>
                <w:spacing w:val="-52"/>
              </w:rPr>
              <w:t xml:space="preserve"> </w:t>
            </w:r>
            <w:r>
              <w:t>открытые</w:t>
            </w:r>
            <w:r w:rsidRPr="00F7505F">
              <w:rPr>
                <w:spacing w:val="-1"/>
              </w:rPr>
              <w:t xml:space="preserve"> </w:t>
            </w:r>
            <w:r>
              <w:t>уроки</w:t>
            </w:r>
            <w:r w:rsidRPr="00F7505F">
              <w:rPr>
                <w:spacing w:val="-1"/>
              </w:rPr>
              <w:t xml:space="preserve"> </w:t>
            </w:r>
            <w:r>
              <w:t>по</w:t>
            </w:r>
            <w:r w:rsidRPr="00F7505F">
              <w:rPr>
                <w:spacing w:val="-1"/>
              </w:rPr>
              <w:t xml:space="preserve"> </w:t>
            </w:r>
            <w:r>
              <w:t>дисциплине</w:t>
            </w:r>
          </w:p>
          <w:p w:rsidR="00702C97" w:rsidRDefault="00702C97" w:rsidP="00702C97">
            <w:pPr>
              <w:pStyle w:val="TableParagraph"/>
              <w:spacing w:line="239" w:lineRule="exact"/>
            </w:pPr>
            <w:r>
              <w:t>"Обществознание"</w:t>
            </w:r>
          </w:p>
        </w:tc>
        <w:tc>
          <w:tcPr>
            <w:tcW w:w="1847" w:type="dxa"/>
            <w:gridSpan w:val="2"/>
          </w:tcPr>
          <w:p w:rsidR="00702C97" w:rsidRDefault="00702C97" w:rsidP="00702C97">
            <w:pPr>
              <w:pStyle w:val="TableParagraph"/>
              <w:spacing w:before="121"/>
              <w:ind w:right="372"/>
            </w:pPr>
            <w:r>
              <w:t>Обучающиеся</w:t>
            </w:r>
            <w:r w:rsidRPr="00F7505F">
              <w:rPr>
                <w:spacing w:val="-52"/>
              </w:rPr>
              <w:t xml:space="preserve"> </w:t>
            </w:r>
            <w:r>
              <w:t>члены</w:t>
            </w:r>
            <w:r w:rsidRPr="00F7505F">
              <w:rPr>
                <w:spacing w:val="-1"/>
              </w:rPr>
              <w:t xml:space="preserve"> </w:t>
            </w:r>
            <w:r>
              <w:t>СНО</w:t>
            </w:r>
          </w:p>
        </w:tc>
        <w:tc>
          <w:tcPr>
            <w:tcW w:w="1816" w:type="dxa"/>
            <w:gridSpan w:val="2"/>
          </w:tcPr>
          <w:p w:rsidR="00702C97" w:rsidRDefault="00702C97" w:rsidP="00702C97">
            <w:pPr>
              <w:pStyle w:val="TableParagraph"/>
              <w:spacing w:line="247" w:lineRule="exact"/>
            </w:pPr>
            <w:r>
              <w:t>Холл,</w:t>
            </w:r>
          </w:p>
          <w:p w:rsidR="00702C97" w:rsidRDefault="00702C97" w:rsidP="00702C97">
            <w:pPr>
              <w:pStyle w:val="TableParagraph"/>
              <w:spacing w:before="1"/>
              <w:ind w:right="672"/>
            </w:pPr>
            <w:r>
              <w:t>вестибюль</w:t>
            </w:r>
            <w:r w:rsidRPr="00F7505F">
              <w:rPr>
                <w:spacing w:val="-52"/>
              </w:rPr>
              <w:t xml:space="preserve"> </w:t>
            </w:r>
            <w:r>
              <w:t>учебные</w:t>
            </w:r>
          </w:p>
          <w:p w:rsidR="00702C97" w:rsidRDefault="00702C97" w:rsidP="00702C97">
            <w:pPr>
              <w:pStyle w:val="TableParagraph"/>
              <w:spacing w:line="239" w:lineRule="exact"/>
            </w:pPr>
            <w:r>
              <w:t>аудитории</w:t>
            </w:r>
          </w:p>
        </w:tc>
        <w:tc>
          <w:tcPr>
            <w:tcW w:w="3309" w:type="dxa"/>
            <w:gridSpan w:val="3"/>
          </w:tcPr>
          <w:p w:rsidR="00702C97" w:rsidRDefault="00702C97" w:rsidP="00702C97">
            <w:pPr>
              <w:pStyle w:val="TableParagraph"/>
              <w:spacing w:before="121"/>
              <w:ind w:right="181"/>
            </w:pPr>
            <w:r>
              <w:t>Заместитель директора по УВР,</w:t>
            </w:r>
            <w:r w:rsidRPr="00F7505F">
              <w:rPr>
                <w:spacing w:val="-52"/>
              </w:rPr>
              <w:t xml:space="preserve"> </w:t>
            </w:r>
          </w:p>
          <w:p w:rsidR="00702C97" w:rsidRDefault="00702C97" w:rsidP="00702C97">
            <w:pPr>
              <w:pStyle w:val="TableParagraph"/>
            </w:pPr>
            <w:r>
              <w:t>преподаватели</w:t>
            </w:r>
            <w:r w:rsidRPr="00F7505F">
              <w:rPr>
                <w:spacing w:val="46"/>
              </w:rPr>
              <w:t xml:space="preserve"> </w:t>
            </w:r>
            <w:r>
              <w:t>обществознания</w:t>
            </w:r>
          </w:p>
        </w:tc>
        <w:tc>
          <w:tcPr>
            <w:tcW w:w="907" w:type="dxa"/>
            <w:gridSpan w:val="2"/>
          </w:tcPr>
          <w:p w:rsidR="00702C97" w:rsidRDefault="00702C97" w:rsidP="00702C97">
            <w:pPr>
              <w:pStyle w:val="TableParagraph"/>
              <w:spacing w:line="247" w:lineRule="exact"/>
            </w:pPr>
            <w:r>
              <w:t>1, 2,</w:t>
            </w:r>
            <w:r w:rsidRPr="00F7505F">
              <w:rPr>
                <w:spacing w:val="1"/>
              </w:rPr>
              <w:t xml:space="preserve"> </w:t>
            </w:r>
            <w:r>
              <w:t>3,</w:t>
            </w:r>
          </w:p>
          <w:p w:rsidR="00702C97" w:rsidRDefault="00702C97" w:rsidP="00702C97">
            <w:pPr>
              <w:pStyle w:val="TableParagraph"/>
              <w:spacing w:before="1" w:line="252" w:lineRule="exact"/>
            </w:pPr>
            <w:r>
              <w:t>7, 8,</w:t>
            </w:r>
          </w:p>
          <w:p w:rsidR="00702C97" w:rsidRDefault="00702C97" w:rsidP="00702C97">
            <w:pPr>
              <w:pStyle w:val="TableParagraph"/>
              <w:spacing w:line="252" w:lineRule="exact"/>
            </w:pPr>
            <w:r>
              <w:t>13, 14,</w:t>
            </w:r>
          </w:p>
          <w:p w:rsidR="00702C97" w:rsidRDefault="00702C97" w:rsidP="00702C97">
            <w:pPr>
              <w:pStyle w:val="TableParagraph"/>
              <w:spacing w:line="240" w:lineRule="exact"/>
            </w:pPr>
            <w:r>
              <w:t>15</w:t>
            </w:r>
          </w:p>
        </w:tc>
        <w:tc>
          <w:tcPr>
            <w:tcW w:w="2360" w:type="dxa"/>
            <w:gridSpan w:val="4"/>
          </w:tcPr>
          <w:p w:rsidR="00702C97" w:rsidRPr="00F7505F" w:rsidRDefault="00702C97" w:rsidP="00702C97">
            <w:pPr>
              <w:pStyle w:val="TableParagraph"/>
              <w:spacing w:before="6"/>
              <w:ind w:left="0" w:right="101"/>
              <w:rPr>
                <w:b/>
                <w:sz w:val="21"/>
              </w:rPr>
            </w:pPr>
          </w:p>
          <w:p w:rsidR="00702C97" w:rsidRDefault="00702C97" w:rsidP="00702C97">
            <w:pPr>
              <w:pStyle w:val="TableParagraph"/>
              <w:ind w:left="106" w:right="101"/>
            </w:pPr>
            <w:r>
              <w:t>«Кураторство и</w:t>
            </w:r>
            <w:r w:rsidRPr="00F7505F">
              <w:rPr>
                <w:spacing w:val="-52"/>
              </w:rPr>
              <w:t xml:space="preserve"> </w:t>
            </w:r>
            <w:r>
              <w:t>по</w:t>
            </w:r>
            <w:r>
              <w:t>д</w:t>
            </w:r>
            <w:r>
              <w:t>держка»</w:t>
            </w:r>
          </w:p>
        </w:tc>
      </w:tr>
      <w:tr w:rsidR="00702C97" w:rsidTr="00702C97">
        <w:trPr>
          <w:trHeight w:val="2161"/>
        </w:trPr>
        <w:tc>
          <w:tcPr>
            <w:tcW w:w="992"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Pr="00F7505F" w:rsidRDefault="00702C97" w:rsidP="00702C97">
            <w:pPr>
              <w:pStyle w:val="TableParagraph"/>
              <w:spacing w:before="10"/>
              <w:ind w:left="0"/>
              <w:rPr>
                <w:b/>
                <w:sz w:val="34"/>
              </w:rPr>
            </w:pPr>
          </w:p>
          <w:p w:rsidR="00702C97" w:rsidRPr="00F7505F" w:rsidRDefault="00702C97" w:rsidP="00702C97">
            <w:pPr>
              <w:pStyle w:val="TableParagraph"/>
              <w:ind w:left="107"/>
              <w:rPr>
                <w:b/>
              </w:rPr>
            </w:pPr>
            <w:r w:rsidRPr="00F7505F">
              <w:rPr>
                <w:b/>
              </w:rPr>
              <w:t>27</w:t>
            </w:r>
          </w:p>
        </w:tc>
        <w:tc>
          <w:tcPr>
            <w:tcW w:w="3825" w:type="dxa"/>
            <w:gridSpan w:val="3"/>
          </w:tcPr>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Pr="00F7505F" w:rsidRDefault="00702C97" w:rsidP="00702C97">
            <w:pPr>
              <w:pStyle w:val="TableParagraph"/>
              <w:spacing w:before="9"/>
              <w:ind w:left="0"/>
              <w:rPr>
                <w:b/>
                <w:sz w:val="23"/>
              </w:rPr>
            </w:pPr>
          </w:p>
          <w:p w:rsidR="00702C97" w:rsidRPr="00F7505F" w:rsidRDefault="00702C97" w:rsidP="00702C97">
            <w:pPr>
              <w:pStyle w:val="TableParagraph"/>
              <w:spacing w:before="1"/>
              <w:ind w:right="426"/>
              <w:rPr>
                <w:b/>
              </w:rPr>
            </w:pPr>
            <w:r w:rsidRPr="00F7505F">
              <w:rPr>
                <w:b/>
              </w:rPr>
              <w:t>Новогоднее представление, шоу-</w:t>
            </w:r>
            <w:r w:rsidRPr="00F7505F">
              <w:rPr>
                <w:b/>
                <w:spacing w:val="-52"/>
              </w:rPr>
              <w:t xml:space="preserve"> </w:t>
            </w:r>
            <w:r w:rsidRPr="00F7505F">
              <w:rPr>
                <w:b/>
              </w:rPr>
              <w:t>программа</w:t>
            </w:r>
          </w:p>
        </w:tc>
        <w:tc>
          <w:tcPr>
            <w:tcW w:w="1847" w:type="dxa"/>
            <w:gridSpan w:val="2"/>
          </w:tcPr>
          <w:p w:rsidR="00702C97" w:rsidRPr="00F7505F" w:rsidRDefault="00702C97" w:rsidP="00702C97">
            <w:pPr>
              <w:pStyle w:val="TableParagraph"/>
              <w:spacing w:before="4"/>
              <w:ind w:left="0"/>
              <w:rPr>
                <w:b/>
                <w:sz w:val="27"/>
              </w:rPr>
            </w:pPr>
          </w:p>
          <w:p w:rsidR="00702C97" w:rsidRDefault="00702C97" w:rsidP="00702C97">
            <w:pPr>
              <w:pStyle w:val="TableParagraph"/>
              <w:ind w:right="482"/>
            </w:pPr>
            <w:r>
              <w:t>Члены</w:t>
            </w:r>
            <w:r w:rsidRPr="00F7505F">
              <w:rPr>
                <w:spacing w:val="1"/>
              </w:rPr>
              <w:t xml:space="preserve"> </w:t>
            </w:r>
            <w:r>
              <w:t>тво</w:t>
            </w:r>
            <w:r>
              <w:t>р</w:t>
            </w:r>
            <w:r>
              <w:t>ческих</w:t>
            </w:r>
            <w:r w:rsidRPr="00F7505F">
              <w:rPr>
                <w:spacing w:val="1"/>
              </w:rPr>
              <w:t xml:space="preserve"> </w:t>
            </w:r>
            <w:r>
              <w:t>ко</w:t>
            </w:r>
            <w:r>
              <w:t>л</w:t>
            </w:r>
            <w:r>
              <w:t>лективов,</w:t>
            </w:r>
          </w:p>
          <w:p w:rsidR="00702C97" w:rsidRDefault="00702C97" w:rsidP="00702C97">
            <w:pPr>
              <w:pStyle w:val="TableParagraph"/>
              <w:spacing w:before="2"/>
              <w:ind w:right="318"/>
            </w:pPr>
            <w:r>
              <w:t>приглашенные</w:t>
            </w:r>
            <w:r w:rsidRPr="00F7505F">
              <w:rPr>
                <w:spacing w:val="-52"/>
              </w:rPr>
              <w:t xml:space="preserve"> </w:t>
            </w:r>
            <w:r>
              <w:t>обучающиеся</w:t>
            </w:r>
            <w:r w:rsidRPr="00F7505F">
              <w:rPr>
                <w:spacing w:val="1"/>
              </w:rPr>
              <w:t xml:space="preserve"> </w:t>
            </w:r>
            <w:r>
              <w:t>колледжа</w:t>
            </w:r>
          </w:p>
        </w:tc>
        <w:tc>
          <w:tcPr>
            <w:tcW w:w="1816"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Pr="00F7505F" w:rsidRDefault="00702C97" w:rsidP="00702C97">
            <w:pPr>
              <w:pStyle w:val="TableParagraph"/>
              <w:spacing w:before="5"/>
              <w:ind w:left="0"/>
              <w:rPr>
                <w:b/>
                <w:sz w:val="34"/>
              </w:rPr>
            </w:pPr>
          </w:p>
          <w:p w:rsidR="00702C97" w:rsidRDefault="00702C97" w:rsidP="00702C97">
            <w:pPr>
              <w:pStyle w:val="TableParagraph"/>
              <w:spacing w:before="1"/>
            </w:pPr>
            <w:r>
              <w:t>Актовый</w:t>
            </w:r>
            <w:r w:rsidRPr="00F7505F">
              <w:rPr>
                <w:spacing w:val="-1"/>
              </w:rPr>
              <w:t xml:space="preserve"> </w:t>
            </w:r>
            <w:r>
              <w:t>зал</w:t>
            </w:r>
          </w:p>
        </w:tc>
        <w:tc>
          <w:tcPr>
            <w:tcW w:w="3309" w:type="dxa"/>
            <w:gridSpan w:val="3"/>
          </w:tcPr>
          <w:p w:rsidR="00702C97" w:rsidRPr="00F7505F" w:rsidRDefault="00702C97" w:rsidP="00702C97">
            <w:pPr>
              <w:pStyle w:val="TableParagraph"/>
              <w:ind w:left="0"/>
              <w:rPr>
                <w:b/>
                <w:sz w:val="24"/>
              </w:rPr>
            </w:pPr>
          </w:p>
          <w:p w:rsidR="00702C97" w:rsidRPr="00F7505F" w:rsidRDefault="00702C97" w:rsidP="00702C97">
            <w:pPr>
              <w:pStyle w:val="TableParagraph"/>
              <w:spacing w:before="6"/>
              <w:ind w:left="0"/>
              <w:rPr>
                <w:b/>
                <w:sz w:val="25"/>
              </w:rPr>
            </w:pPr>
          </w:p>
          <w:p w:rsidR="00702C97" w:rsidRDefault="00702C97" w:rsidP="00702C97">
            <w:pPr>
              <w:pStyle w:val="TableParagraph"/>
              <w:ind w:right="131"/>
            </w:pPr>
            <w:r>
              <w:t>Заместитель директора</w:t>
            </w:r>
            <w:r w:rsidRPr="00F7505F">
              <w:rPr>
                <w:spacing w:val="1"/>
              </w:rPr>
              <w:t xml:space="preserve"> </w:t>
            </w:r>
            <w:r>
              <w:t>по УВР,</w:t>
            </w:r>
            <w:r w:rsidRPr="00F7505F">
              <w:rPr>
                <w:spacing w:val="-52"/>
              </w:rPr>
              <w:t xml:space="preserve"> </w:t>
            </w:r>
            <w:r>
              <w:t xml:space="preserve">классные </w:t>
            </w:r>
            <w:proofErr w:type="gramStart"/>
            <w:r>
              <w:t xml:space="preserve">руководители, </w:t>
            </w:r>
            <w:r w:rsidRPr="00F7505F">
              <w:rPr>
                <w:spacing w:val="-52"/>
              </w:rPr>
              <w:t xml:space="preserve"> </w:t>
            </w:r>
            <w:r>
              <w:t>члены</w:t>
            </w:r>
            <w:proofErr w:type="gramEnd"/>
            <w:r>
              <w:t xml:space="preserve"> Студенческого</w:t>
            </w:r>
            <w:r w:rsidRPr="00F7505F">
              <w:rPr>
                <w:spacing w:val="-52"/>
              </w:rPr>
              <w:t xml:space="preserve"> </w:t>
            </w:r>
            <w:r>
              <w:t>совета</w:t>
            </w:r>
          </w:p>
        </w:tc>
        <w:tc>
          <w:tcPr>
            <w:tcW w:w="907"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Default="00702C97" w:rsidP="00702C97">
            <w:pPr>
              <w:pStyle w:val="TableParagraph"/>
              <w:spacing w:before="142"/>
            </w:pPr>
            <w:r>
              <w:t>5, 7,</w:t>
            </w:r>
            <w:r w:rsidRPr="00F7505F">
              <w:rPr>
                <w:spacing w:val="1"/>
              </w:rPr>
              <w:t xml:space="preserve"> </w:t>
            </w:r>
            <w:r>
              <w:t>8,</w:t>
            </w:r>
          </w:p>
          <w:p w:rsidR="00702C97" w:rsidRDefault="00702C97" w:rsidP="00702C97">
            <w:pPr>
              <w:pStyle w:val="TableParagraph"/>
              <w:spacing w:before="2" w:line="252" w:lineRule="exact"/>
            </w:pPr>
            <w:r>
              <w:t>9, 11,</w:t>
            </w:r>
          </w:p>
          <w:p w:rsidR="00702C97" w:rsidRDefault="00702C97" w:rsidP="00702C97">
            <w:pPr>
              <w:pStyle w:val="TableParagraph"/>
              <w:spacing w:line="252" w:lineRule="exact"/>
            </w:pPr>
            <w:r>
              <w:t>12</w:t>
            </w:r>
          </w:p>
        </w:tc>
        <w:tc>
          <w:tcPr>
            <w:tcW w:w="2360" w:type="dxa"/>
            <w:gridSpan w:val="4"/>
          </w:tcPr>
          <w:p w:rsidR="00702C97" w:rsidRDefault="00702C97" w:rsidP="00702C97">
            <w:pPr>
              <w:pStyle w:val="TableParagraph"/>
              <w:ind w:left="106" w:right="101"/>
            </w:pPr>
            <w:r>
              <w:t>«Взаимодействие с</w:t>
            </w:r>
            <w:r w:rsidRPr="00F7505F">
              <w:rPr>
                <w:spacing w:val="-52"/>
              </w:rPr>
              <w:t xml:space="preserve"> </w:t>
            </w:r>
            <w:r>
              <w:t>р</w:t>
            </w:r>
            <w:r>
              <w:t>о</w:t>
            </w:r>
            <w:r>
              <w:t>дителями»</w:t>
            </w:r>
          </w:p>
          <w:p w:rsidR="00702C97" w:rsidRPr="00F7505F" w:rsidRDefault="00702C97" w:rsidP="00702C97">
            <w:pPr>
              <w:pStyle w:val="TableParagraph"/>
              <w:spacing w:before="4"/>
              <w:ind w:left="0" w:right="101"/>
              <w:rPr>
                <w:b/>
                <w:sz w:val="20"/>
              </w:rPr>
            </w:pPr>
          </w:p>
          <w:p w:rsidR="00702C97" w:rsidRDefault="00702C97" w:rsidP="00702C97">
            <w:pPr>
              <w:pStyle w:val="TableParagraph"/>
              <w:spacing w:line="276" w:lineRule="auto"/>
              <w:ind w:left="106" w:right="101"/>
            </w:pPr>
            <w:r>
              <w:t>«Организация</w:t>
            </w:r>
            <w:r w:rsidRPr="00F7505F">
              <w:rPr>
                <w:spacing w:val="1"/>
              </w:rPr>
              <w:t xml:space="preserve"> </w:t>
            </w:r>
            <w:proofErr w:type="spellStart"/>
            <w:r>
              <w:t>пр</w:t>
            </w:r>
            <w:r>
              <w:t>е</w:t>
            </w:r>
            <w:r>
              <w:t>метно</w:t>
            </w:r>
            <w:proofErr w:type="spellEnd"/>
            <w:r>
              <w:t>-</w:t>
            </w:r>
            <w:r w:rsidRPr="00F7505F">
              <w:rPr>
                <w:spacing w:val="1"/>
              </w:rPr>
              <w:t xml:space="preserve"> </w:t>
            </w:r>
            <w:r>
              <w:t>пространс</w:t>
            </w:r>
            <w:r>
              <w:t>т</w:t>
            </w:r>
            <w:r>
              <w:t>венной</w:t>
            </w:r>
            <w:r w:rsidRPr="00F7505F">
              <w:rPr>
                <w:spacing w:val="-52"/>
              </w:rPr>
              <w:t xml:space="preserve"> </w:t>
            </w:r>
            <w:r>
              <w:t>среды»</w:t>
            </w:r>
          </w:p>
        </w:tc>
      </w:tr>
      <w:tr w:rsidR="00702C97" w:rsidTr="00702C97">
        <w:trPr>
          <w:trHeight w:val="494"/>
        </w:trPr>
        <w:tc>
          <w:tcPr>
            <w:tcW w:w="15056" w:type="dxa"/>
            <w:gridSpan w:val="18"/>
          </w:tcPr>
          <w:p w:rsidR="00702C97" w:rsidRPr="00F7505F" w:rsidRDefault="00702C97" w:rsidP="00702C97">
            <w:pPr>
              <w:pStyle w:val="TableParagraph"/>
              <w:spacing w:before="119"/>
              <w:ind w:left="6810" w:right="101"/>
              <w:rPr>
                <w:b/>
              </w:rPr>
            </w:pPr>
            <w:r w:rsidRPr="00F7505F">
              <w:rPr>
                <w:b/>
              </w:rPr>
              <w:t>ЯНВАРЬ</w:t>
            </w:r>
          </w:p>
        </w:tc>
      </w:tr>
      <w:tr w:rsidR="00702C97" w:rsidTr="00702C97">
        <w:trPr>
          <w:trHeight w:val="757"/>
        </w:trPr>
        <w:tc>
          <w:tcPr>
            <w:tcW w:w="992" w:type="dxa"/>
            <w:gridSpan w:val="2"/>
          </w:tcPr>
          <w:p w:rsidR="00702C97" w:rsidRDefault="00702C97" w:rsidP="00702C97">
            <w:pPr>
              <w:pStyle w:val="TableParagraph"/>
              <w:spacing w:before="121" w:line="252" w:lineRule="exact"/>
              <w:ind w:left="107"/>
            </w:pPr>
            <w:r>
              <w:t>17-</w:t>
            </w:r>
          </w:p>
          <w:p w:rsidR="00702C97" w:rsidRDefault="00702C97" w:rsidP="00702C97">
            <w:pPr>
              <w:pStyle w:val="TableParagraph"/>
              <w:spacing w:line="252" w:lineRule="exact"/>
              <w:ind w:left="107"/>
            </w:pPr>
            <w:r>
              <w:t>31</w:t>
            </w:r>
          </w:p>
        </w:tc>
        <w:tc>
          <w:tcPr>
            <w:tcW w:w="3825" w:type="dxa"/>
            <w:gridSpan w:val="3"/>
          </w:tcPr>
          <w:p w:rsidR="00702C97" w:rsidRDefault="00702C97" w:rsidP="00702C97">
            <w:pPr>
              <w:pStyle w:val="TableParagraph"/>
              <w:ind w:right="714"/>
            </w:pPr>
            <w:r>
              <w:t>Правовые часы «Я - гражданин</w:t>
            </w:r>
            <w:r w:rsidRPr="00F7505F">
              <w:rPr>
                <w:spacing w:val="-52"/>
              </w:rPr>
              <w:t xml:space="preserve"> </w:t>
            </w:r>
            <w:r>
              <w:t>России»</w:t>
            </w:r>
            <w:r w:rsidRPr="00F7505F">
              <w:rPr>
                <w:spacing w:val="-8"/>
              </w:rPr>
              <w:t xml:space="preserve"> </w:t>
            </w:r>
            <w:r>
              <w:t>с участием</w:t>
            </w:r>
            <w:r w:rsidRPr="00F7505F">
              <w:rPr>
                <w:spacing w:val="-3"/>
              </w:rPr>
              <w:t xml:space="preserve"> </w:t>
            </w:r>
            <w:r>
              <w:t>работников</w:t>
            </w:r>
          </w:p>
          <w:p w:rsidR="00702C97" w:rsidRDefault="00702C97" w:rsidP="00702C97">
            <w:pPr>
              <w:pStyle w:val="TableParagraph"/>
              <w:spacing w:line="238" w:lineRule="exact"/>
            </w:pPr>
            <w:r>
              <w:t>правоохранительных</w:t>
            </w:r>
            <w:r w:rsidRPr="00F7505F">
              <w:rPr>
                <w:spacing w:val="-5"/>
              </w:rPr>
              <w:t xml:space="preserve"> </w:t>
            </w:r>
            <w:r>
              <w:t>органов,</w:t>
            </w:r>
          </w:p>
        </w:tc>
        <w:tc>
          <w:tcPr>
            <w:tcW w:w="1847" w:type="dxa"/>
            <w:gridSpan w:val="2"/>
          </w:tcPr>
          <w:p w:rsidR="00702C97" w:rsidRDefault="00702C97" w:rsidP="00702C97">
            <w:pPr>
              <w:pStyle w:val="TableParagraph"/>
              <w:spacing w:before="121"/>
              <w:ind w:right="372"/>
            </w:pPr>
            <w:r>
              <w:t>Обучающиеся</w:t>
            </w:r>
          </w:p>
        </w:tc>
        <w:tc>
          <w:tcPr>
            <w:tcW w:w="1816" w:type="dxa"/>
            <w:gridSpan w:val="2"/>
          </w:tcPr>
          <w:p w:rsidR="00702C97" w:rsidRDefault="00702C97" w:rsidP="00702C97">
            <w:pPr>
              <w:pStyle w:val="TableParagraph"/>
              <w:spacing w:before="121"/>
              <w:ind w:right="683"/>
            </w:pPr>
            <w:r>
              <w:t>Учебные</w:t>
            </w:r>
            <w:r w:rsidRPr="00F7505F">
              <w:rPr>
                <w:spacing w:val="1"/>
              </w:rPr>
              <w:t xml:space="preserve"> </w:t>
            </w:r>
            <w:r>
              <w:t>аудитории</w:t>
            </w:r>
          </w:p>
        </w:tc>
        <w:tc>
          <w:tcPr>
            <w:tcW w:w="3309" w:type="dxa"/>
            <w:gridSpan w:val="3"/>
          </w:tcPr>
          <w:p w:rsidR="00702C97" w:rsidRDefault="00702C97" w:rsidP="00702C97">
            <w:pPr>
              <w:pStyle w:val="TableParagraph"/>
              <w:ind w:right="136"/>
            </w:pPr>
            <w:r>
              <w:t>Заместитель директора</w:t>
            </w:r>
            <w:r w:rsidRPr="00F7505F">
              <w:rPr>
                <w:spacing w:val="1"/>
              </w:rPr>
              <w:t xml:space="preserve"> </w:t>
            </w:r>
            <w:r>
              <w:t>по УВР</w:t>
            </w:r>
            <w:proofErr w:type="gramStart"/>
            <w:r>
              <w:t>,</w:t>
            </w:r>
            <w:r w:rsidRPr="00F7505F">
              <w:rPr>
                <w:spacing w:val="-52"/>
              </w:rPr>
              <w:t xml:space="preserve"> </w:t>
            </w:r>
            <w:r>
              <w:t>,</w:t>
            </w:r>
            <w:proofErr w:type="gramEnd"/>
            <w:r w:rsidRPr="00F7505F">
              <w:rPr>
                <w:spacing w:val="-3"/>
              </w:rPr>
              <w:t xml:space="preserve"> </w:t>
            </w:r>
            <w:r>
              <w:t>члены</w:t>
            </w:r>
            <w:r w:rsidRPr="00F7505F">
              <w:rPr>
                <w:spacing w:val="-2"/>
              </w:rPr>
              <w:t xml:space="preserve"> </w:t>
            </w:r>
            <w:r>
              <w:t>Студенческого</w:t>
            </w:r>
          </w:p>
          <w:p w:rsidR="00702C97" w:rsidRDefault="00702C97" w:rsidP="00702C97">
            <w:pPr>
              <w:pStyle w:val="TableParagraph"/>
              <w:spacing w:line="238" w:lineRule="exact"/>
            </w:pPr>
            <w:r>
              <w:t>совета,</w:t>
            </w:r>
            <w:r w:rsidRPr="00F7505F">
              <w:rPr>
                <w:spacing w:val="-2"/>
              </w:rPr>
              <w:t xml:space="preserve"> </w:t>
            </w:r>
          </w:p>
        </w:tc>
        <w:tc>
          <w:tcPr>
            <w:tcW w:w="907" w:type="dxa"/>
            <w:gridSpan w:val="2"/>
          </w:tcPr>
          <w:p w:rsidR="00702C97" w:rsidRDefault="00702C97" w:rsidP="00702C97">
            <w:pPr>
              <w:pStyle w:val="TableParagraph"/>
              <w:spacing w:before="121" w:line="252" w:lineRule="exact"/>
            </w:pPr>
            <w:r>
              <w:t>1, 2,</w:t>
            </w:r>
            <w:r w:rsidRPr="00F7505F">
              <w:rPr>
                <w:spacing w:val="1"/>
              </w:rPr>
              <w:t xml:space="preserve"> </w:t>
            </w:r>
            <w:r>
              <w:t>3,</w:t>
            </w:r>
          </w:p>
          <w:p w:rsidR="00702C97" w:rsidRDefault="00702C97" w:rsidP="00702C97">
            <w:pPr>
              <w:pStyle w:val="TableParagraph"/>
              <w:spacing w:line="252" w:lineRule="exact"/>
            </w:pPr>
            <w:r>
              <w:t>9</w:t>
            </w:r>
          </w:p>
        </w:tc>
        <w:tc>
          <w:tcPr>
            <w:tcW w:w="2360" w:type="dxa"/>
            <w:gridSpan w:val="4"/>
          </w:tcPr>
          <w:p w:rsidR="00702C97" w:rsidRDefault="00702C97" w:rsidP="00702C97">
            <w:pPr>
              <w:pStyle w:val="TableParagraph"/>
              <w:ind w:left="106" w:right="101"/>
            </w:pPr>
            <w:r>
              <w:t>«Ключевые дела</w:t>
            </w:r>
            <w:r w:rsidRPr="00F7505F">
              <w:rPr>
                <w:spacing w:val="-52"/>
              </w:rPr>
              <w:t xml:space="preserve"> </w:t>
            </w:r>
            <w:r>
              <w:t>ПОО»</w:t>
            </w:r>
          </w:p>
          <w:p w:rsidR="00702C97" w:rsidRDefault="00702C97" w:rsidP="00702C97">
            <w:pPr>
              <w:pStyle w:val="TableParagraph"/>
              <w:spacing w:line="238" w:lineRule="exact"/>
              <w:ind w:left="106" w:right="101"/>
            </w:pPr>
            <w:r>
              <w:t>«Правовое</w:t>
            </w:r>
            <w:r w:rsidRPr="00F7505F">
              <w:rPr>
                <w:spacing w:val="-2"/>
              </w:rPr>
              <w:t xml:space="preserve"> </w:t>
            </w:r>
            <w:r>
              <w:t>сознание»</w:t>
            </w:r>
          </w:p>
        </w:tc>
      </w:tr>
      <w:tr w:rsidR="00702C97" w:rsidTr="00702C97">
        <w:trPr>
          <w:trHeight w:val="2529"/>
        </w:trPr>
        <w:tc>
          <w:tcPr>
            <w:tcW w:w="992" w:type="dxa"/>
            <w:gridSpan w:val="2"/>
          </w:tcPr>
          <w:p w:rsidR="00702C97" w:rsidRDefault="00702C97" w:rsidP="00702C97">
            <w:pPr>
              <w:pStyle w:val="TableParagraph"/>
              <w:ind w:left="0"/>
            </w:pPr>
          </w:p>
        </w:tc>
        <w:tc>
          <w:tcPr>
            <w:tcW w:w="3825" w:type="dxa"/>
            <w:gridSpan w:val="3"/>
          </w:tcPr>
          <w:p w:rsidR="00702C97" w:rsidRDefault="00702C97" w:rsidP="00702C97">
            <w:pPr>
              <w:pStyle w:val="TableParagraph"/>
              <w:spacing w:line="247" w:lineRule="exact"/>
            </w:pPr>
            <w:r>
              <w:t>правозащитников</w:t>
            </w:r>
            <w:r w:rsidRPr="00F7505F">
              <w:rPr>
                <w:spacing w:val="-4"/>
              </w:rPr>
              <w:t xml:space="preserve"> </w:t>
            </w:r>
            <w:r>
              <w:t>и</w:t>
            </w:r>
            <w:r w:rsidRPr="00F7505F">
              <w:rPr>
                <w:spacing w:val="-2"/>
              </w:rPr>
              <w:t xml:space="preserve"> </w:t>
            </w:r>
            <w:proofErr w:type="spellStart"/>
            <w:r>
              <w:t>др</w:t>
            </w:r>
            <w:proofErr w:type="spellEnd"/>
            <w:r>
              <w:t>:</w:t>
            </w:r>
          </w:p>
          <w:p w:rsidR="00702C97" w:rsidRDefault="00702C97" w:rsidP="001052C9">
            <w:pPr>
              <w:pStyle w:val="TableParagraph"/>
              <w:numPr>
                <w:ilvl w:val="0"/>
                <w:numId w:val="27"/>
              </w:numPr>
              <w:tabs>
                <w:tab w:val="left" w:pos="236"/>
              </w:tabs>
              <w:spacing w:before="1" w:line="252" w:lineRule="exact"/>
              <w:ind w:left="235"/>
            </w:pPr>
            <w:r>
              <w:t>Правонарушения</w:t>
            </w:r>
            <w:r w:rsidRPr="00F7505F">
              <w:rPr>
                <w:spacing w:val="-3"/>
              </w:rPr>
              <w:t xml:space="preserve"> </w:t>
            </w:r>
            <w:r>
              <w:t>и</w:t>
            </w:r>
            <w:r w:rsidRPr="00F7505F">
              <w:rPr>
                <w:spacing w:val="-2"/>
              </w:rPr>
              <w:t xml:space="preserve"> </w:t>
            </w:r>
            <w:r>
              <w:t>виды</w:t>
            </w:r>
          </w:p>
          <w:p w:rsidR="00702C97" w:rsidRDefault="00702C97" w:rsidP="00702C97">
            <w:pPr>
              <w:pStyle w:val="TableParagraph"/>
              <w:ind w:right="255"/>
            </w:pPr>
            <w:r>
              <w:t>административной ответственности,</w:t>
            </w:r>
            <w:r w:rsidRPr="00F7505F">
              <w:rPr>
                <w:spacing w:val="-52"/>
              </w:rPr>
              <w:t xml:space="preserve"> </w:t>
            </w:r>
            <w:r>
              <w:t>уголовная ответственность за</w:t>
            </w:r>
            <w:r w:rsidRPr="00F7505F">
              <w:rPr>
                <w:spacing w:val="1"/>
              </w:rPr>
              <w:t xml:space="preserve"> </w:t>
            </w:r>
            <w:r>
              <w:t>нек</w:t>
            </w:r>
            <w:r>
              <w:t>о</w:t>
            </w:r>
            <w:r>
              <w:t>торые</w:t>
            </w:r>
            <w:r w:rsidRPr="00F7505F">
              <w:rPr>
                <w:spacing w:val="-1"/>
              </w:rPr>
              <w:t xml:space="preserve"> </w:t>
            </w:r>
            <w:r>
              <w:t>преступления;</w:t>
            </w:r>
          </w:p>
          <w:p w:rsidR="00702C97" w:rsidRDefault="00702C97" w:rsidP="001052C9">
            <w:pPr>
              <w:pStyle w:val="TableParagraph"/>
              <w:numPr>
                <w:ilvl w:val="0"/>
                <w:numId w:val="27"/>
              </w:numPr>
              <w:tabs>
                <w:tab w:val="left" w:pos="233"/>
              </w:tabs>
              <w:ind w:right="323" w:firstLine="0"/>
            </w:pPr>
            <w:r>
              <w:t>Молодежный экстремизм сегодня:</w:t>
            </w:r>
            <w:r w:rsidRPr="00F7505F">
              <w:rPr>
                <w:spacing w:val="-52"/>
              </w:rPr>
              <w:t xml:space="preserve"> </w:t>
            </w:r>
            <w:r>
              <w:t>ксенофобия,</w:t>
            </w:r>
            <w:r w:rsidRPr="00F7505F">
              <w:rPr>
                <w:spacing w:val="-1"/>
              </w:rPr>
              <w:t xml:space="preserve"> </w:t>
            </w:r>
            <w:r>
              <w:t>экстремизм</w:t>
            </w:r>
            <w:r w:rsidRPr="00F7505F">
              <w:rPr>
                <w:spacing w:val="-3"/>
              </w:rPr>
              <w:t xml:space="preserve"> </w:t>
            </w:r>
            <w:r>
              <w:t>в</w:t>
            </w:r>
          </w:p>
          <w:p w:rsidR="00702C97" w:rsidRDefault="00702C97" w:rsidP="00702C97">
            <w:pPr>
              <w:pStyle w:val="TableParagraph"/>
              <w:ind w:right="226"/>
            </w:pPr>
            <w:r>
              <w:t>молодежной среде, противодействие</w:t>
            </w:r>
            <w:r w:rsidRPr="00F7505F">
              <w:rPr>
                <w:spacing w:val="-52"/>
              </w:rPr>
              <w:t xml:space="preserve"> </w:t>
            </w:r>
            <w:r>
              <w:t>экстремисткой</w:t>
            </w:r>
            <w:r w:rsidRPr="00F7505F">
              <w:rPr>
                <w:spacing w:val="-1"/>
              </w:rPr>
              <w:t xml:space="preserve"> </w:t>
            </w:r>
            <w:r>
              <w:t>деятельности в</w:t>
            </w:r>
          </w:p>
          <w:p w:rsidR="00702C97" w:rsidRDefault="00702C97" w:rsidP="00702C97">
            <w:pPr>
              <w:pStyle w:val="TableParagraph"/>
              <w:spacing w:before="1" w:line="238" w:lineRule="exact"/>
            </w:pPr>
            <w:r>
              <w:t>соответствии</w:t>
            </w:r>
            <w:r w:rsidRPr="00F7505F">
              <w:rPr>
                <w:spacing w:val="-2"/>
              </w:rPr>
              <w:t xml:space="preserve"> </w:t>
            </w:r>
            <w:r>
              <w:t>с законом</w:t>
            </w:r>
            <w:r w:rsidRPr="00F7505F">
              <w:rPr>
                <w:spacing w:val="-1"/>
              </w:rPr>
              <w:t xml:space="preserve"> </w:t>
            </w:r>
            <w:r>
              <w:t>РФ</w:t>
            </w:r>
          </w:p>
        </w:tc>
        <w:tc>
          <w:tcPr>
            <w:tcW w:w="1847" w:type="dxa"/>
            <w:gridSpan w:val="2"/>
          </w:tcPr>
          <w:p w:rsidR="00702C97" w:rsidRDefault="00702C97" w:rsidP="00702C97">
            <w:pPr>
              <w:pStyle w:val="TableParagraph"/>
              <w:ind w:left="0"/>
            </w:pPr>
          </w:p>
        </w:tc>
        <w:tc>
          <w:tcPr>
            <w:tcW w:w="1816" w:type="dxa"/>
            <w:gridSpan w:val="2"/>
          </w:tcPr>
          <w:p w:rsidR="00702C97" w:rsidRDefault="00702C97" w:rsidP="00702C97">
            <w:pPr>
              <w:pStyle w:val="TableParagraph"/>
              <w:ind w:left="0"/>
            </w:pPr>
          </w:p>
        </w:tc>
        <w:tc>
          <w:tcPr>
            <w:tcW w:w="3309" w:type="dxa"/>
            <w:gridSpan w:val="3"/>
          </w:tcPr>
          <w:p w:rsidR="00702C97" w:rsidRDefault="00702C97" w:rsidP="00702C97">
            <w:pPr>
              <w:pStyle w:val="TableParagraph"/>
              <w:ind w:right="403"/>
            </w:pPr>
            <w:r>
              <w:t>преподаватели</w:t>
            </w:r>
            <w:r w:rsidRPr="00F7505F">
              <w:rPr>
                <w:spacing w:val="1"/>
              </w:rPr>
              <w:t xml:space="preserve"> </w:t>
            </w:r>
            <w:r>
              <w:t>правовых ди</w:t>
            </w:r>
            <w:r>
              <w:t>с</w:t>
            </w:r>
            <w:r>
              <w:t>циплин,</w:t>
            </w:r>
            <w:r w:rsidRPr="00F7505F">
              <w:rPr>
                <w:spacing w:val="1"/>
              </w:rPr>
              <w:t xml:space="preserve"> </w:t>
            </w:r>
            <w:r>
              <w:t>представители</w:t>
            </w:r>
            <w:r w:rsidRPr="00F7505F">
              <w:rPr>
                <w:spacing w:val="1"/>
              </w:rPr>
              <w:t xml:space="preserve"> </w:t>
            </w:r>
            <w:r>
              <w:t>прав</w:t>
            </w:r>
            <w:r>
              <w:t>о</w:t>
            </w:r>
            <w:r>
              <w:t>охранительных</w:t>
            </w:r>
            <w:r w:rsidRPr="00F7505F">
              <w:rPr>
                <w:spacing w:val="-8"/>
              </w:rPr>
              <w:t xml:space="preserve"> </w:t>
            </w:r>
            <w:r>
              <w:t>органов</w:t>
            </w:r>
          </w:p>
        </w:tc>
        <w:tc>
          <w:tcPr>
            <w:tcW w:w="907" w:type="dxa"/>
            <w:gridSpan w:val="2"/>
          </w:tcPr>
          <w:p w:rsidR="00702C97" w:rsidRDefault="00702C97" w:rsidP="00702C97">
            <w:pPr>
              <w:pStyle w:val="TableParagraph"/>
              <w:ind w:left="0"/>
            </w:pPr>
          </w:p>
        </w:tc>
        <w:tc>
          <w:tcPr>
            <w:tcW w:w="2360" w:type="dxa"/>
            <w:gridSpan w:val="4"/>
          </w:tcPr>
          <w:p w:rsidR="00702C97" w:rsidRDefault="00702C97" w:rsidP="00702C97">
            <w:pPr>
              <w:pStyle w:val="TableParagraph"/>
              <w:ind w:left="0" w:right="101"/>
            </w:pPr>
          </w:p>
        </w:tc>
      </w:tr>
      <w:tr w:rsidR="00702C97" w:rsidTr="00702C97">
        <w:trPr>
          <w:trHeight w:val="2784"/>
        </w:trPr>
        <w:tc>
          <w:tcPr>
            <w:tcW w:w="992" w:type="dxa"/>
            <w:gridSpan w:val="2"/>
          </w:tcPr>
          <w:p w:rsidR="00702C97" w:rsidRPr="00F7505F" w:rsidRDefault="00702C97" w:rsidP="00702C97">
            <w:pPr>
              <w:pStyle w:val="TableParagraph"/>
              <w:spacing w:line="252" w:lineRule="exact"/>
              <w:ind w:left="107"/>
              <w:rPr>
                <w:b/>
              </w:rPr>
            </w:pPr>
            <w:r w:rsidRPr="00F7505F">
              <w:rPr>
                <w:b/>
              </w:rPr>
              <w:lastRenderedPageBreak/>
              <w:t>13-</w:t>
            </w:r>
          </w:p>
          <w:p w:rsidR="00702C97" w:rsidRPr="00F7505F" w:rsidRDefault="00702C97" w:rsidP="00702C97">
            <w:pPr>
              <w:pStyle w:val="TableParagraph"/>
              <w:spacing w:line="252" w:lineRule="exact"/>
              <w:ind w:left="107"/>
              <w:rPr>
                <w:b/>
              </w:rPr>
            </w:pPr>
            <w:r w:rsidRPr="00F7505F">
              <w:rPr>
                <w:b/>
              </w:rPr>
              <w:t>31</w:t>
            </w:r>
          </w:p>
        </w:tc>
        <w:tc>
          <w:tcPr>
            <w:tcW w:w="3825" w:type="dxa"/>
            <w:gridSpan w:val="3"/>
          </w:tcPr>
          <w:p w:rsidR="00702C97" w:rsidRDefault="00702C97" w:rsidP="00702C97">
            <w:pPr>
              <w:pStyle w:val="TableParagraph"/>
              <w:ind w:right="642"/>
            </w:pPr>
            <w:r>
              <w:t>Участие в городских, районных,</w:t>
            </w:r>
            <w:r w:rsidRPr="00F7505F">
              <w:rPr>
                <w:spacing w:val="-52"/>
              </w:rPr>
              <w:t xml:space="preserve"> </w:t>
            </w:r>
            <w:r>
              <w:t>областных мероприятиях,</w:t>
            </w:r>
            <w:r w:rsidRPr="00F7505F">
              <w:rPr>
                <w:spacing w:val="1"/>
              </w:rPr>
              <w:t xml:space="preserve"> </w:t>
            </w:r>
            <w:r>
              <w:t>п</w:t>
            </w:r>
            <w:r>
              <w:t>о</w:t>
            </w:r>
            <w:r>
              <w:t>священных распространению</w:t>
            </w:r>
            <w:r w:rsidRPr="00F7505F">
              <w:rPr>
                <w:spacing w:val="-52"/>
              </w:rPr>
              <w:t xml:space="preserve"> </w:t>
            </w:r>
            <w:r>
              <w:t>цифровой</w:t>
            </w:r>
            <w:r w:rsidRPr="00F7505F">
              <w:rPr>
                <w:spacing w:val="-2"/>
              </w:rPr>
              <w:t xml:space="preserve"> </w:t>
            </w:r>
            <w:r>
              <w:t>грамотности</w:t>
            </w:r>
            <w:r w:rsidRPr="00F7505F">
              <w:rPr>
                <w:spacing w:val="-2"/>
              </w:rPr>
              <w:t xml:space="preserve"> </w:t>
            </w:r>
            <w:r>
              <w:t>среди</w:t>
            </w:r>
          </w:p>
          <w:p w:rsidR="00702C97" w:rsidRDefault="00702C97" w:rsidP="00702C97">
            <w:pPr>
              <w:pStyle w:val="TableParagraph"/>
              <w:ind w:right="274"/>
            </w:pPr>
            <w:r>
              <w:t>местного населения с привлечением</w:t>
            </w:r>
            <w:r w:rsidRPr="00F7505F">
              <w:rPr>
                <w:spacing w:val="-52"/>
              </w:rPr>
              <w:t xml:space="preserve"> </w:t>
            </w:r>
            <w:r>
              <w:t>обучающихся колледжа, участие в</w:t>
            </w:r>
            <w:r w:rsidRPr="00F7505F">
              <w:rPr>
                <w:spacing w:val="1"/>
              </w:rPr>
              <w:t xml:space="preserve"> </w:t>
            </w:r>
            <w:r>
              <w:t>проектах:</w:t>
            </w:r>
            <w:r w:rsidRPr="00F7505F">
              <w:rPr>
                <w:spacing w:val="-3"/>
              </w:rPr>
              <w:t xml:space="preserve"> </w:t>
            </w:r>
            <w:r>
              <w:t>"Россия -</w:t>
            </w:r>
            <w:r w:rsidRPr="00F7505F">
              <w:rPr>
                <w:spacing w:val="-5"/>
              </w:rPr>
              <w:t xml:space="preserve"> </w:t>
            </w:r>
            <w:r>
              <w:t>страна</w:t>
            </w:r>
          </w:p>
          <w:p w:rsidR="00702C97" w:rsidRDefault="00702C97" w:rsidP="00702C97">
            <w:pPr>
              <w:pStyle w:val="TableParagraph"/>
              <w:ind w:right="157"/>
            </w:pPr>
            <w:r>
              <w:t>возможностей"; "Большая перемена";</w:t>
            </w:r>
            <w:r w:rsidRPr="00F7505F">
              <w:rPr>
                <w:spacing w:val="-52"/>
              </w:rPr>
              <w:t xml:space="preserve"> </w:t>
            </w:r>
            <w:r>
              <w:t>"Волонтер</w:t>
            </w:r>
            <w:r w:rsidRPr="00F7505F">
              <w:rPr>
                <w:spacing w:val="-1"/>
              </w:rPr>
              <w:t xml:space="preserve"> </w:t>
            </w:r>
            <w:r>
              <w:t>цифровой</w:t>
            </w:r>
            <w:r w:rsidRPr="00F7505F">
              <w:rPr>
                <w:spacing w:val="-4"/>
              </w:rPr>
              <w:t xml:space="preserve"> </w:t>
            </w:r>
            <w:r>
              <w:t>грамотности</w:t>
            </w:r>
            <w:r w:rsidRPr="00F7505F">
              <w:rPr>
                <w:spacing w:val="-2"/>
              </w:rPr>
              <w:t xml:space="preserve"> </w:t>
            </w:r>
            <w:r>
              <w:t>в</w:t>
            </w:r>
          </w:p>
          <w:p w:rsidR="00702C97" w:rsidRDefault="00702C97" w:rsidP="00702C97">
            <w:pPr>
              <w:pStyle w:val="TableParagraph"/>
              <w:spacing w:line="252" w:lineRule="exact"/>
              <w:ind w:right="654"/>
            </w:pPr>
            <w:r>
              <w:t>финансовой сфере", "Я молодой</w:t>
            </w:r>
            <w:r w:rsidRPr="00F7505F">
              <w:rPr>
                <w:spacing w:val="-52"/>
              </w:rPr>
              <w:t xml:space="preserve"> </w:t>
            </w:r>
            <w:r>
              <w:t>предприниматель" и</w:t>
            </w:r>
            <w:r w:rsidRPr="00F7505F">
              <w:rPr>
                <w:spacing w:val="-3"/>
              </w:rPr>
              <w:t xml:space="preserve"> </w:t>
            </w:r>
            <w:r>
              <w:t>др.</w:t>
            </w:r>
          </w:p>
        </w:tc>
        <w:tc>
          <w:tcPr>
            <w:tcW w:w="1847" w:type="dxa"/>
            <w:gridSpan w:val="2"/>
          </w:tcPr>
          <w:p w:rsidR="00702C97" w:rsidRPr="00F7505F" w:rsidRDefault="00702C97" w:rsidP="00702C97">
            <w:pPr>
              <w:pStyle w:val="TableParagraph"/>
              <w:spacing w:before="6"/>
              <w:ind w:left="0"/>
              <w:rPr>
                <w:b/>
                <w:sz w:val="26"/>
              </w:rPr>
            </w:pPr>
          </w:p>
          <w:p w:rsidR="00702C97" w:rsidRDefault="00702C97" w:rsidP="00702C97">
            <w:pPr>
              <w:pStyle w:val="TableParagraph"/>
              <w:ind w:right="372"/>
            </w:pPr>
            <w:r>
              <w:t>Обучающиеся</w:t>
            </w:r>
          </w:p>
        </w:tc>
        <w:tc>
          <w:tcPr>
            <w:tcW w:w="1816"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spacing w:before="5"/>
              <w:ind w:left="0"/>
              <w:rPr>
                <w:b/>
                <w:sz w:val="19"/>
              </w:rPr>
            </w:pPr>
          </w:p>
          <w:p w:rsidR="00702C97" w:rsidRDefault="00702C97" w:rsidP="00702C97">
            <w:pPr>
              <w:pStyle w:val="TableParagraph"/>
              <w:ind w:right="199"/>
            </w:pPr>
            <w:r>
              <w:t>Открытые</w:t>
            </w:r>
            <w:r w:rsidRPr="00F7505F">
              <w:rPr>
                <w:spacing w:val="1"/>
              </w:rPr>
              <w:t xml:space="preserve"> </w:t>
            </w:r>
            <w:r>
              <w:t>пл</w:t>
            </w:r>
            <w:r>
              <w:t>о</w:t>
            </w:r>
            <w:r>
              <w:t>щадки</w:t>
            </w:r>
            <w:r w:rsidRPr="00F7505F">
              <w:rPr>
                <w:spacing w:val="1"/>
              </w:rPr>
              <w:t xml:space="preserve"> </w:t>
            </w:r>
            <w:r>
              <w:t>реги</w:t>
            </w:r>
            <w:r>
              <w:t>о</w:t>
            </w:r>
            <w:r>
              <w:t>нальных</w:t>
            </w:r>
            <w:r w:rsidRPr="00F7505F">
              <w:rPr>
                <w:spacing w:val="1"/>
              </w:rPr>
              <w:t xml:space="preserve"> </w:t>
            </w:r>
            <w:r>
              <w:t>органов власти,</w:t>
            </w:r>
            <w:r w:rsidRPr="00F7505F">
              <w:rPr>
                <w:spacing w:val="-52"/>
              </w:rPr>
              <w:t xml:space="preserve"> </w:t>
            </w:r>
            <w:r>
              <w:t>ведущих</w:t>
            </w:r>
          </w:p>
          <w:p w:rsidR="00702C97" w:rsidRDefault="00702C97" w:rsidP="00702C97">
            <w:pPr>
              <w:pStyle w:val="TableParagraph"/>
              <w:ind w:right="307"/>
            </w:pPr>
            <w:r>
              <w:t>организаций -</w:t>
            </w:r>
            <w:r w:rsidRPr="00F7505F">
              <w:rPr>
                <w:spacing w:val="1"/>
              </w:rPr>
              <w:t xml:space="preserve"> </w:t>
            </w:r>
            <w:r>
              <w:t>работодателей</w:t>
            </w:r>
          </w:p>
        </w:tc>
        <w:tc>
          <w:tcPr>
            <w:tcW w:w="3309" w:type="dxa"/>
            <w:gridSpan w:val="3"/>
          </w:tcPr>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Default="00702C97" w:rsidP="00702C97">
            <w:pPr>
              <w:pStyle w:val="TableParagraph"/>
              <w:spacing w:before="202"/>
              <w:ind w:right="131"/>
            </w:pPr>
            <w:r>
              <w:t>Заместитель директора</w:t>
            </w:r>
            <w:r w:rsidRPr="00F7505F">
              <w:rPr>
                <w:spacing w:val="1"/>
              </w:rPr>
              <w:t xml:space="preserve"> </w:t>
            </w:r>
            <w:r>
              <w:t>по УВР,</w:t>
            </w:r>
            <w:r w:rsidRPr="00F7505F">
              <w:rPr>
                <w:spacing w:val="-52"/>
              </w:rPr>
              <w:t xml:space="preserve"> </w:t>
            </w:r>
            <w:r>
              <w:t>члены Студенческого</w:t>
            </w:r>
            <w:r w:rsidRPr="00F7505F">
              <w:rPr>
                <w:spacing w:val="-52"/>
              </w:rPr>
              <w:t xml:space="preserve"> </w:t>
            </w:r>
            <w:r>
              <w:t xml:space="preserve">совета, классные </w:t>
            </w:r>
            <w:proofErr w:type="gramStart"/>
            <w:r>
              <w:t xml:space="preserve">руководители, </w:t>
            </w:r>
            <w:r w:rsidRPr="00F7505F">
              <w:rPr>
                <w:spacing w:val="-52"/>
              </w:rPr>
              <w:t xml:space="preserve"> </w:t>
            </w:r>
            <w:r>
              <w:t>преп</w:t>
            </w:r>
            <w:r>
              <w:t>о</w:t>
            </w:r>
            <w:r>
              <w:t>даватели</w:t>
            </w:r>
            <w:proofErr w:type="gramEnd"/>
            <w:r w:rsidRPr="00F7505F">
              <w:rPr>
                <w:spacing w:val="-3"/>
              </w:rPr>
              <w:t xml:space="preserve"> </w:t>
            </w:r>
            <w:r>
              <w:t>информатики</w:t>
            </w:r>
          </w:p>
        </w:tc>
        <w:tc>
          <w:tcPr>
            <w:tcW w:w="907"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Default="00702C97" w:rsidP="00702C97">
            <w:pPr>
              <w:pStyle w:val="TableParagraph"/>
              <w:spacing w:before="178" w:line="252" w:lineRule="exact"/>
            </w:pPr>
            <w:r>
              <w:t>2, 4,</w:t>
            </w:r>
          </w:p>
          <w:p w:rsidR="00702C97" w:rsidRDefault="00702C97" w:rsidP="00702C97">
            <w:pPr>
              <w:pStyle w:val="TableParagraph"/>
              <w:spacing w:line="252" w:lineRule="exact"/>
            </w:pPr>
            <w:r>
              <w:t>11, 13,</w:t>
            </w:r>
          </w:p>
          <w:p w:rsidR="00702C97" w:rsidRDefault="00702C97" w:rsidP="00702C97">
            <w:pPr>
              <w:pStyle w:val="TableParagraph"/>
              <w:spacing w:before="2"/>
            </w:pPr>
            <w:r>
              <w:t>14, 15</w:t>
            </w:r>
          </w:p>
        </w:tc>
        <w:tc>
          <w:tcPr>
            <w:tcW w:w="2360" w:type="dxa"/>
            <w:gridSpan w:val="4"/>
          </w:tcPr>
          <w:p w:rsidR="00702C97" w:rsidRPr="00F7505F" w:rsidRDefault="00702C97" w:rsidP="00702C97">
            <w:pPr>
              <w:pStyle w:val="TableParagraph"/>
              <w:ind w:left="0" w:right="101"/>
              <w:rPr>
                <w:b/>
                <w:sz w:val="24"/>
              </w:rPr>
            </w:pPr>
          </w:p>
          <w:p w:rsidR="00702C97" w:rsidRPr="00F7505F" w:rsidRDefault="00702C97" w:rsidP="00702C97">
            <w:pPr>
              <w:pStyle w:val="TableParagraph"/>
              <w:ind w:left="0" w:right="101"/>
              <w:rPr>
                <w:b/>
                <w:sz w:val="24"/>
              </w:rPr>
            </w:pPr>
          </w:p>
          <w:p w:rsidR="00702C97" w:rsidRDefault="00702C97" w:rsidP="00702C97">
            <w:pPr>
              <w:pStyle w:val="TableParagraph"/>
              <w:spacing w:before="188"/>
              <w:ind w:left="106" w:right="101"/>
            </w:pPr>
            <w:r>
              <w:t>«Ключевые дела</w:t>
            </w:r>
            <w:r w:rsidRPr="00F7505F">
              <w:rPr>
                <w:spacing w:val="-52"/>
              </w:rPr>
              <w:t xml:space="preserve"> </w:t>
            </w:r>
            <w:r>
              <w:t>ПОО»</w:t>
            </w:r>
          </w:p>
          <w:p w:rsidR="00702C97" w:rsidRPr="00F7505F" w:rsidRDefault="00702C97" w:rsidP="00702C97">
            <w:pPr>
              <w:pStyle w:val="TableParagraph"/>
              <w:spacing w:before="10"/>
              <w:ind w:left="0" w:right="101"/>
              <w:rPr>
                <w:b/>
                <w:sz w:val="20"/>
              </w:rPr>
            </w:pPr>
          </w:p>
          <w:p w:rsidR="00702C97" w:rsidRDefault="00702C97" w:rsidP="00702C97">
            <w:pPr>
              <w:pStyle w:val="TableParagraph"/>
              <w:ind w:left="106" w:right="101"/>
            </w:pPr>
            <w:r>
              <w:t>«Цифровая</w:t>
            </w:r>
            <w:r w:rsidRPr="00F7505F">
              <w:rPr>
                <w:spacing w:val="-4"/>
              </w:rPr>
              <w:t xml:space="preserve"> </w:t>
            </w:r>
            <w:r>
              <w:t>среда»</w:t>
            </w:r>
          </w:p>
        </w:tc>
      </w:tr>
      <w:tr w:rsidR="00702C97" w:rsidTr="00702C97">
        <w:trPr>
          <w:trHeight w:val="2529"/>
        </w:trPr>
        <w:tc>
          <w:tcPr>
            <w:tcW w:w="992"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Pr="00F7505F" w:rsidRDefault="00702C97" w:rsidP="00702C97">
            <w:pPr>
              <w:pStyle w:val="TableParagraph"/>
              <w:spacing w:before="183" w:line="253" w:lineRule="exact"/>
              <w:ind w:left="107"/>
              <w:rPr>
                <w:b/>
              </w:rPr>
            </w:pPr>
            <w:r w:rsidRPr="00F7505F">
              <w:rPr>
                <w:b/>
              </w:rPr>
              <w:t>19-</w:t>
            </w:r>
          </w:p>
          <w:p w:rsidR="00702C97" w:rsidRPr="00F7505F" w:rsidRDefault="00702C97" w:rsidP="00702C97">
            <w:pPr>
              <w:pStyle w:val="TableParagraph"/>
              <w:ind w:left="107"/>
              <w:rPr>
                <w:b/>
              </w:rPr>
            </w:pPr>
            <w:r w:rsidRPr="00F7505F">
              <w:rPr>
                <w:b/>
              </w:rPr>
              <w:t>22</w:t>
            </w:r>
          </w:p>
        </w:tc>
        <w:tc>
          <w:tcPr>
            <w:tcW w:w="3825" w:type="dxa"/>
            <w:gridSpan w:val="3"/>
          </w:tcPr>
          <w:p w:rsidR="00702C97" w:rsidRPr="00F7505F" w:rsidRDefault="00702C97" w:rsidP="00702C97">
            <w:pPr>
              <w:pStyle w:val="TableParagraph"/>
              <w:ind w:left="0"/>
              <w:rPr>
                <w:b/>
                <w:sz w:val="24"/>
              </w:rPr>
            </w:pPr>
          </w:p>
          <w:p w:rsidR="00702C97" w:rsidRPr="00F7505F" w:rsidRDefault="00702C97" w:rsidP="00702C97">
            <w:pPr>
              <w:pStyle w:val="TableParagraph"/>
              <w:spacing w:before="6"/>
              <w:ind w:left="0"/>
              <w:rPr>
                <w:b/>
                <w:sz w:val="30"/>
              </w:rPr>
            </w:pPr>
          </w:p>
          <w:p w:rsidR="00702C97" w:rsidRDefault="00702C97" w:rsidP="00702C97">
            <w:pPr>
              <w:pStyle w:val="TableParagraph"/>
              <w:ind w:right="601"/>
            </w:pPr>
            <w:r>
              <w:t>Круглый стол "Встреча с</w:t>
            </w:r>
            <w:r w:rsidRPr="00F7505F">
              <w:rPr>
                <w:spacing w:val="1"/>
              </w:rPr>
              <w:t xml:space="preserve"> </w:t>
            </w:r>
            <w:r>
              <w:t>пре</w:t>
            </w:r>
            <w:r>
              <w:t>д</w:t>
            </w:r>
            <w:r>
              <w:t>ставителями работодателей,</w:t>
            </w:r>
            <w:r w:rsidRPr="00F7505F">
              <w:rPr>
                <w:spacing w:val="-52"/>
              </w:rPr>
              <w:t xml:space="preserve"> </w:t>
            </w:r>
            <w:r>
              <w:t>бы</w:t>
            </w:r>
            <w:r>
              <w:t>в</w:t>
            </w:r>
            <w:r>
              <w:t>шими</w:t>
            </w:r>
            <w:r w:rsidRPr="00F7505F">
              <w:rPr>
                <w:spacing w:val="-1"/>
              </w:rPr>
              <w:t xml:space="preserve"> </w:t>
            </w:r>
            <w:r>
              <w:t>выпускниками".</w:t>
            </w:r>
          </w:p>
          <w:p w:rsidR="00702C97" w:rsidRDefault="00702C97" w:rsidP="00702C97">
            <w:pPr>
              <w:pStyle w:val="TableParagraph"/>
              <w:ind w:right="373"/>
            </w:pPr>
            <w:r>
              <w:t>Организация встреч с работниками</w:t>
            </w:r>
            <w:r w:rsidRPr="00F7505F">
              <w:rPr>
                <w:spacing w:val="-52"/>
              </w:rPr>
              <w:t xml:space="preserve"> </w:t>
            </w:r>
            <w:r>
              <w:t>Центра</w:t>
            </w:r>
            <w:r w:rsidRPr="00F7505F">
              <w:rPr>
                <w:spacing w:val="-2"/>
              </w:rPr>
              <w:t xml:space="preserve"> </w:t>
            </w:r>
            <w:r>
              <w:t>занятости</w:t>
            </w:r>
            <w:r w:rsidRPr="00F7505F">
              <w:rPr>
                <w:spacing w:val="-1"/>
              </w:rPr>
              <w:t xml:space="preserve"> </w:t>
            </w:r>
            <w:r>
              <w:t>населения</w:t>
            </w:r>
          </w:p>
        </w:tc>
        <w:tc>
          <w:tcPr>
            <w:tcW w:w="1847"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Pr="00F7505F" w:rsidRDefault="00702C97" w:rsidP="00702C97">
            <w:pPr>
              <w:pStyle w:val="TableParagraph"/>
              <w:spacing w:before="5"/>
              <w:ind w:left="0"/>
              <w:rPr>
                <w:b/>
                <w:sz w:val="28"/>
              </w:rPr>
            </w:pPr>
          </w:p>
          <w:p w:rsidR="00702C97" w:rsidRDefault="00702C97" w:rsidP="00702C97">
            <w:pPr>
              <w:pStyle w:val="TableParagraph"/>
              <w:ind w:right="372"/>
            </w:pPr>
            <w:r>
              <w:t>Обучающиеся</w:t>
            </w:r>
          </w:p>
        </w:tc>
        <w:tc>
          <w:tcPr>
            <w:tcW w:w="1816" w:type="dxa"/>
            <w:gridSpan w:val="2"/>
          </w:tcPr>
          <w:p w:rsidR="00702C97" w:rsidRDefault="00702C97" w:rsidP="00702C97">
            <w:pPr>
              <w:pStyle w:val="TableParagraph"/>
              <w:ind w:right="426"/>
            </w:pPr>
            <w:r>
              <w:t>Актовый зал,</w:t>
            </w:r>
            <w:r w:rsidRPr="00F7505F">
              <w:rPr>
                <w:spacing w:val="-52"/>
              </w:rPr>
              <w:t xml:space="preserve"> </w:t>
            </w:r>
            <w:r>
              <w:t>учебные</w:t>
            </w:r>
          </w:p>
          <w:p w:rsidR="00702C97" w:rsidRDefault="00702C97" w:rsidP="00702C97">
            <w:pPr>
              <w:pStyle w:val="TableParagraph"/>
              <w:ind w:right="373"/>
            </w:pPr>
            <w:r>
              <w:t>аудитории,</w:t>
            </w:r>
            <w:r w:rsidRPr="00F7505F">
              <w:rPr>
                <w:spacing w:val="1"/>
              </w:rPr>
              <w:t xml:space="preserve"> </w:t>
            </w:r>
            <w:r>
              <w:t>открытые</w:t>
            </w:r>
            <w:r w:rsidRPr="00F7505F">
              <w:rPr>
                <w:spacing w:val="1"/>
              </w:rPr>
              <w:t xml:space="preserve"> </w:t>
            </w:r>
            <w:r>
              <w:t>площадки</w:t>
            </w:r>
            <w:r w:rsidRPr="00F7505F">
              <w:rPr>
                <w:spacing w:val="1"/>
              </w:rPr>
              <w:t xml:space="preserve"> </w:t>
            </w:r>
            <w:r>
              <w:t>о</w:t>
            </w:r>
            <w:r>
              <w:t>р</w:t>
            </w:r>
            <w:r>
              <w:t>ганизаций</w:t>
            </w:r>
            <w:r w:rsidRPr="00F7505F">
              <w:rPr>
                <w:spacing w:val="-11"/>
              </w:rPr>
              <w:t xml:space="preserve"> </w:t>
            </w:r>
            <w:r>
              <w:t>-</w:t>
            </w:r>
          </w:p>
          <w:p w:rsidR="00702C97" w:rsidRDefault="00702C97" w:rsidP="00702C97">
            <w:pPr>
              <w:pStyle w:val="TableParagraph"/>
              <w:ind w:right="252"/>
            </w:pPr>
            <w:r>
              <w:t>работодателей,</w:t>
            </w:r>
            <w:r w:rsidRPr="00F7505F">
              <w:rPr>
                <w:spacing w:val="-52"/>
              </w:rPr>
              <w:t xml:space="preserve"> </w:t>
            </w:r>
            <w:r>
              <w:t>центра</w:t>
            </w:r>
          </w:p>
          <w:p w:rsidR="00702C97" w:rsidRDefault="00702C97" w:rsidP="00702C97">
            <w:pPr>
              <w:pStyle w:val="TableParagraph"/>
              <w:spacing w:line="254" w:lineRule="exact"/>
              <w:ind w:right="717"/>
            </w:pPr>
            <w:r>
              <w:t>занятости</w:t>
            </w:r>
            <w:r w:rsidRPr="00F7505F">
              <w:rPr>
                <w:spacing w:val="-52"/>
              </w:rPr>
              <w:t xml:space="preserve"> </w:t>
            </w:r>
            <w:r>
              <w:t>населения</w:t>
            </w:r>
          </w:p>
        </w:tc>
        <w:tc>
          <w:tcPr>
            <w:tcW w:w="3309" w:type="dxa"/>
            <w:gridSpan w:val="3"/>
          </w:tcPr>
          <w:p w:rsidR="00702C97" w:rsidRPr="00F7505F" w:rsidRDefault="00702C97" w:rsidP="00702C97">
            <w:pPr>
              <w:pStyle w:val="TableParagraph"/>
              <w:ind w:left="0"/>
              <w:rPr>
                <w:b/>
                <w:sz w:val="24"/>
              </w:rPr>
            </w:pPr>
          </w:p>
          <w:p w:rsidR="00702C97" w:rsidRPr="00F7505F" w:rsidRDefault="00702C97" w:rsidP="00702C97">
            <w:pPr>
              <w:pStyle w:val="TableParagraph"/>
              <w:spacing w:before="5"/>
              <w:ind w:left="0"/>
              <w:rPr>
                <w:b/>
                <w:sz w:val="19"/>
              </w:rPr>
            </w:pPr>
          </w:p>
          <w:p w:rsidR="00702C97" w:rsidRDefault="00702C97" w:rsidP="00702C97">
            <w:pPr>
              <w:pStyle w:val="TableParagraph"/>
              <w:ind w:right="716"/>
            </w:pPr>
            <w:r>
              <w:t>Заместитель директора по</w:t>
            </w:r>
            <w:r w:rsidRPr="00F7505F">
              <w:rPr>
                <w:spacing w:val="-52"/>
              </w:rPr>
              <w:t xml:space="preserve"> </w:t>
            </w:r>
            <w:proofErr w:type="gramStart"/>
            <w:r>
              <w:t xml:space="preserve">УПР, </w:t>
            </w:r>
            <w:r w:rsidRPr="00F7505F">
              <w:rPr>
                <w:spacing w:val="1"/>
              </w:rPr>
              <w:t xml:space="preserve"> </w:t>
            </w:r>
            <w:r>
              <w:t>преподаватели</w:t>
            </w:r>
            <w:proofErr w:type="gramEnd"/>
          </w:p>
          <w:p w:rsidR="00702C97" w:rsidRDefault="00702C97" w:rsidP="00702C97">
            <w:pPr>
              <w:pStyle w:val="TableParagraph"/>
              <w:spacing w:before="2"/>
              <w:ind w:right="463"/>
            </w:pPr>
            <w:r>
              <w:t>профессиональных модулей,</w:t>
            </w:r>
            <w:r w:rsidRPr="00F7505F">
              <w:rPr>
                <w:spacing w:val="-52"/>
              </w:rPr>
              <w:t xml:space="preserve"> </w:t>
            </w:r>
            <w:r>
              <w:t xml:space="preserve">классные </w:t>
            </w:r>
            <w:proofErr w:type="gramStart"/>
            <w:r>
              <w:t xml:space="preserve">руководители, </w:t>
            </w:r>
            <w:r w:rsidRPr="00F7505F">
              <w:rPr>
                <w:spacing w:val="-52"/>
              </w:rPr>
              <w:t xml:space="preserve"> </w:t>
            </w:r>
            <w:r>
              <w:t>в</w:t>
            </w:r>
            <w:r>
              <w:t>ы</w:t>
            </w:r>
            <w:r>
              <w:t>пускных</w:t>
            </w:r>
            <w:proofErr w:type="gramEnd"/>
            <w:r w:rsidRPr="00F7505F">
              <w:rPr>
                <w:spacing w:val="-4"/>
              </w:rPr>
              <w:t xml:space="preserve"> </w:t>
            </w:r>
            <w:r>
              <w:t>групп</w:t>
            </w:r>
          </w:p>
        </w:tc>
        <w:tc>
          <w:tcPr>
            <w:tcW w:w="907"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Pr="00F7505F" w:rsidRDefault="00702C97" w:rsidP="00702C97">
            <w:pPr>
              <w:pStyle w:val="TableParagraph"/>
              <w:spacing w:before="5"/>
              <w:ind w:left="0"/>
              <w:rPr>
                <w:b/>
                <w:sz w:val="28"/>
              </w:rPr>
            </w:pPr>
          </w:p>
          <w:p w:rsidR="00702C97" w:rsidRDefault="00702C97" w:rsidP="00702C97">
            <w:pPr>
              <w:pStyle w:val="TableParagraph"/>
              <w:spacing w:line="252" w:lineRule="exact"/>
            </w:pPr>
            <w:r>
              <w:t>4, 12,</w:t>
            </w:r>
          </w:p>
          <w:p w:rsidR="00702C97" w:rsidRDefault="00702C97" w:rsidP="00702C97">
            <w:pPr>
              <w:pStyle w:val="TableParagraph"/>
              <w:spacing w:line="252" w:lineRule="exact"/>
            </w:pPr>
            <w:r>
              <w:t>13, 14,</w:t>
            </w:r>
          </w:p>
          <w:p w:rsidR="00702C97" w:rsidRDefault="00702C97" w:rsidP="00702C97">
            <w:pPr>
              <w:pStyle w:val="TableParagraph"/>
              <w:spacing w:before="2"/>
            </w:pPr>
            <w:r>
              <w:t>15</w:t>
            </w:r>
          </w:p>
        </w:tc>
        <w:tc>
          <w:tcPr>
            <w:tcW w:w="2360" w:type="dxa"/>
            <w:gridSpan w:val="4"/>
          </w:tcPr>
          <w:p w:rsidR="00702C97" w:rsidRPr="00F7505F" w:rsidRDefault="00702C97" w:rsidP="00702C97">
            <w:pPr>
              <w:pStyle w:val="TableParagraph"/>
              <w:ind w:left="0" w:right="101"/>
              <w:rPr>
                <w:b/>
                <w:sz w:val="24"/>
              </w:rPr>
            </w:pPr>
          </w:p>
          <w:p w:rsidR="00702C97" w:rsidRPr="00F7505F" w:rsidRDefault="00702C97" w:rsidP="00702C97">
            <w:pPr>
              <w:pStyle w:val="TableParagraph"/>
              <w:ind w:left="0" w:right="101"/>
              <w:rPr>
                <w:b/>
                <w:sz w:val="24"/>
              </w:rPr>
            </w:pPr>
          </w:p>
          <w:p w:rsidR="00702C97" w:rsidRPr="00F7505F" w:rsidRDefault="00702C97" w:rsidP="00702C97">
            <w:pPr>
              <w:pStyle w:val="TableParagraph"/>
              <w:ind w:left="0" w:right="101"/>
              <w:rPr>
                <w:b/>
                <w:sz w:val="24"/>
              </w:rPr>
            </w:pPr>
          </w:p>
          <w:p w:rsidR="00702C97" w:rsidRDefault="00702C97" w:rsidP="00702C97">
            <w:pPr>
              <w:pStyle w:val="TableParagraph"/>
              <w:spacing w:before="178"/>
              <w:ind w:left="106" w:right="101"/>
            </w:pPr>
            <w:r>
              <w:t>«Профессиональный</w:t>
            </w:r>
            <w:r w:rsidRPr="00F7505F">
              <w:rPr>
                <w:spacing w:val="-52"/>
              </w:rPr>
              <w:t xml:space="preserve"> </w:t>
            </w:r>
            <w:r>
              <w:t>выбор»</w:t>
            </w:r>
          </w:p>
        </w:tc>
      </w:tr>
      <w:tr w:rsidR="00702C97" w:rsidTr="00702C97">
        <w:trPr>
          <w:trHeight w:val="1517"/>
        </w:trPr>
        <w:tc>
          <w:tcPr>
            <w:tcW w:w="992"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spacing w:before="9"/>
              <w:ind w:left="0"/>
              <w:rPr>
                <w:b/>
                <w:sz w:val="30"/>
              </w:rPr>
            </w:pPr>
          </w:p>
          <w:p w:rsidR="00702C97" w:rsidRPr="00F7505F" w:rsidRDefault="00702C97" w:rsidP="00702C97">
            <w:pPr>
              <w:pStyle w:val="TableParagraph"/>
              <w:ind w:left="107"/>
              <w:rPr>
                <w:b/>
              </w:rPr>
            </w:pPr>
            <w:r w:rsidRPr="00F7505F">
              <w:rPr>
                <w:b/>
              </w:rPr>
              <w:t>25</w:t>
            </w:r>
          </w:p>
        </w:tc>
        <w:tc>
          <w:tcPr>
            <w:tcW w:w="3825" w:type="dxa"/>
            <w:gridSpan w:val="3"/>
          </w:tcPr>
          <w:p w:rsidR="00702C97" w:rsidRPr="00F7505F" w:rsidRDefault="00702C97" w:rsidP="00702C97">
            <w:pPr>
              <w:pStyle w:val="TableParagraph"/>
              <w:spacing w:line="248" w:lineRule="exact"/>
              <w:rPr>
                <w:b/>
              </w:rPr>
            </w:pPr>
            <w:r w:rsidRPr="00F7505F">
              <w:rPr>
                <w:b/>
              </w:rPr>
              <w:t>«Татьянин</w:t>
            </w:r>
            <w:r w:rsidRPr="00F7505F">
              <w:rPr>
                <w:b/>
                <w:spacing w:val="-3"/>
              </w:rPr>
              <w:t xml:space="preserve"> </w:t>
            </w:r>
            <w:r w:rsidRPr="00F7505F">
              <w:rPr>
                <w:b/>
              </w:rPr>
              <w:t>день»</w:t>
            </w:r>
            <w:r w:rsidRPr="00F7505F">
              <w:rPr>
                <w:b/>
                <w:spacing w:val="-5"/>
              </w:rPr>
              <w:t xml:space="preserve"> </w:t>
            </w:r>
            <w:r w:rsidRPr="00F7505F">
              <w:rPr>
                <w:b/>
              </w:rPr>
              <w:t>(праздник</w:t>
            </w:r>
          </w:p>
          <w:p w:rsidR="00702C97" w:rsidRDefault="00702C97" w:rsidP="00702C97">
            <w:pPr>
              <w:pStyle w:val="TableParagraph"/>
              <w:ind w:right="173"/>
            </w:pPr>
            <w:r w:rsidRPr="00F7505F">
              <w:rPr>
                <w:b/>
              </w:rPr>
              <w:t xml:space="preserve">студентов) </w:t>
            </w:r>
            <w:r>
              <w:t>Экскурсии, посещение</w:t>
            </w:r>
            <w:r w:rsidRPr="00F7505F">
              <w:rPr>
                <w:spacing w:val="1"/>
              </w:rPr>
              <w:t xml:space="preserve"> </w:t>
            </w:r>
            <w:r>
              <w:t>выставочных центров, театров,</w:t>
            </w:r>
            <w:r w:rsidRPr="00F7505F">
              <w:rPr>
                <w:spacing w:val="1"/>
              </w:rPr>
              <w:t xml:space="preserve"> </w:t>
            </w:r>
            <w:r>
              <w:t>зи</w:t>
            </w:r>
            <w:r>
              <w:t>м</w:t>
            </w:r>
            <w:r>
              <w:t>них развлекательных центров,</w:t>
            </w:r>
            <w:r w:rsidRPr="00F7505F">
              <w:rPr>
                <w:spacing w:val="1"/>
              </w:rPr>
              <w:t xml:space="preserve"> </w:t>
            </w:r>
            <w:r>
              <w:t>лед</w:t>
            </w:r>
            <w:r>
              <w:t>о</w:t>
            </w:r>
            <w:r>
              <w:t>вых</w:t>
            </w:r>
            <w:r w:rsidRPr="00F7505F">
              <w:rPr>
                <w:spacing w:val="-3"/>
              </w:rPr>
              <w:t xml:space="preserve"> </w:t>
            </w:r>
            <w:r>
              <w:t>арен,</w:t>
            </w:r>
            <w:r w:rsidRPr="00F7505F">
              <w:rPr>
                <w:spacing w:val="-4"/>
              </w:rPr>
              <w:t xml:space="preserve"> </w:t>
            </w:r>
            <w:r>
              <w:t>городских</w:t>
            </w:r>
            <w:r w:rsidRPr="00F7505F">
              <w:rPr>
                <w:spacing w:val="-6"/>
              </w:rPr>
              <w:t xml:space="preserve"> </w:t>
            </w:r>
            <w:r>
              <w:t>спортивных</w:t>
            </w:r>
          </w:p>
          <w:p w:rsidR="00702C97" w:rsidRDefault="00702C97" w:rsidP="00702C97">
            <w:pPr>
              <w:pStyle w:val="TableParagraph"/>
              <w:spacing w:line="239" w:lineRule="exact"/>
            </w:pPr>
            <w:r>
              <w:t>площадок</w:t>
            </w:r>
          </w:p>
        </w:tc>
        <w:tc>
          <w:tcPr>
            <w:tcW w:w="1847"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spacing w:before="3"/>
              <w:ind w:left="0"/>
              <w:rPr>
                <w:b/>
                <w:sz w:val="19"/>
              </w:rPr>
            </w:pPr>
          </w:p>
          <w:p w:rsidR="00702C97" w:rsidRDefault="00702C97" w:rsidP="00702C97">
            <w:pPr>
              <w:pStyle w:val="TableParagraph"/>
              <w:ind w:right="372"/>
            </w:pPr>
            <w:r>
              <w:t>Обучающиеся</w:t>
            </w:r>
          </w:p>
        </w:tc>
        <w:tc>
          <w:tcPr>
            <w:tcW w:w="1816" w:type="dxa"/>
            <w:gridSpan w:val="2"/>
          </w:tcPr>
          <w:p w:rsidR="00702C97" w:rsidRPr="00F7505F" w:rsidRDefault="00702C97" w:rsidP="00702C97">
            <w:pPr>
              <w:pStyle w:val="TableParagraph"/>
              <w:spacing w:before="2"/>
              <w:ind w:left="0"/>
              <w:rPr>
                <w:b/>
                <w:sz w:val="32"/>
              </w:rPr>
            </w:pPr>
          </w:p>
          <w:p w:rsidR="00702C97" w:rsidRDefault="00702C97" w:rsidP="00702C97">
            <w:pPr>
              <w:pStyle w:val="TableParagraph"/>
              <w:spacing w:before="1"/>
              <w:ind w:right="725"/>
              <w:jc w:val="both"/>
            </w:pPr>
            <w:r>
              <w:t>Открытые</w:t>
            </w:r>
            <w:r w:rsidRPr="00F7505F">
              <w:rPr>
                <w:spacing w:val="-53"/>
              </w:rPr>
              <w:t xml:space="preserve"> </w:t>
            </w:r>
            <w:r>
              <w:t>городские</w:t>
            </w:r>
            <w:r w:rsidRPr="00F7505F">
              <w:rPr>
                <w:spacing w:val="-53"/>
              </w:rPr>
              <w:t xml:space="preserve"> </w:t>
            </w:r>
            <w:r>
              <w:t>площадки</w:t>
            </w:r>
          </w:p>
        </w:tc>
        <w:tc>
          <w:tcPr>
            <w:tcW w:w="3309" w:type="dxa"/>
            <w:gridSpan w:val="3"/>
          </w:tcPr>
          <w:p w:rsidR="00702C97" w:rsidRPr="00F7505F" w:rsidRDefault="00702C97" w:rsidP="00702C97">
            <w:pPr>
              <w:pStyle w:val="TableParagraph"/>
              <w:spacing w:before="4"/>
              <w:ind w:left="0"/>
              <w:rPr>
                <w:b/>
                <w:sz w:val="21"/>
              </w:rPr>
            </w:pPr>
          </w:p>
          <w:p w:rsidR="00702C97" w:rsidRDefault="00702C97" w:rsidP="00702C97">
            <w:pPr>
              <w:pStyle w:val="TableParagraph"/>
              <w:ind w:right="131"/>
            </w:pPr>
            <w:r>
              <w:t>Заместитель директора</w:t>
            </w:r>
            <w:r w:rsidRPr="00F7505F">
              <w:rPr>
                <w:spacing w:val="1"/>
              </w:rPr>
              <w:t xml:space="preserve"> </w:t>
            </w:r>
            <w:r>
              <w:t>по УВР,</w:t>
            </w:r>
            <w:r w:rsidRPr="00F7505F">
              <w:rPr>
                <w:spacing w:val="-52"/>
              </w:rPr>
              <w:t xml:space="preserve"> </w:t>
            </w:r>
            <w:r>
              <w:t>члены Студенческого</w:t>
            </w:r>
            <w:r w:rsidRPr="00F7505F">
              <w:rPr>
                <w:spacing w:val="-52"/>
              </w:rPr>
              <w:t xml:space="preserve"> </w:t>
            </w:r>
            <w:r>
              <w:t xml:space="preserve">совета, классные </w:t>
            </w:r>
            <w:proofErr w:type="gramStart"/>
            <w:r>
              <w:t xml:space="preserve">руководители, </w:t>
            </w:r>
            <w:r w:rsidRPr="00F7505F">
              <w:rPr>
                <w:spacing w:val="-52"/>
              </w:rPr>
              <w:t xml:space="preserve"> </w:t>
            </w:r>
            <w:r>
              <w:t>родит</w:t>
            </w:r>
            <w:r>
              <w:t>е</w:t>
            </w:r>
            <w:r>
              <w:t>ли</w:t>
            </w:r>
            <w:proofErr w:type="gramEnd"/>
          </w:p>
        </w:tc>
        <w:tc>
          <w:tcPr>
            <w:tcW w:w="907"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spacing w:before="3"/>
              <w:ind w:left="0"/>
              <w:rPr>
                <w:b/>
                <w:sz w:val="19"/>
              </w:rPr>
            </w:pPr>
          </w:p>
          <w:p w:rsidR="00702C97" w:rsidRDefault="00702C97" w:rsidP="00702C97">
            <w:pPr>
              <w:pStyle w:val="TableParagraph"/>
            </w:pPr>
            <w:r>
              <w:t>9, 11,</w:t>
            </w:r>
          </w:p>
          <w:p w:rsidR="00702C97" w:rsidRDefault="00702C97" w:rsidP="00702C97">
            <w:pPr>
              <w:pStyle w:val="TableParagraph"/>
              <w:spacing w:before="2"/>
            </w:pPr>
            <w:r>
              <w:t>12</w:t>
            </w:r>
          </w:p>
        </w:tc>
        <w:tc>
          <w:tcPr>
            <w:tcW w:w="2360" w:type="dxa"/>
            <w:gridSpan w:val="4"/>
          </w:tcPr>
          <w:p w:rsidR="00702C97" w:rsidRPr="00F7505F" w:rsidRDefault="00702C97" w:rsidP="00702C97">
            <w:pPr>
              <w:pStyle w:val="TableParagraph"/>
              <w:ind w:left="0" w:right="101"/>
              <w:rPr>
                <w:b/>
                <w:sz w:val="24"/>
              </w:rPr>
            </w:pPr>
          </w:p>
          <w:p w:rsidR="00702C97" w:rsidRPr="00F7505F" w:rsidRDefault="00702C97" w:rsidP="00702C97">
            <w:pPr>
              <w:pStyle w:val="TableParagraph"/>
              <w:spacing w:before="4"/>
              <w:ind w:left="0" w:right="101"/>
              <w:rPr>
                <w:b/>
                <w:sz w:val="30"/>
              </w:rPr>
            </w:pPr>
          </w:p>
          <w:p w:rsidR="00702C97" w:rsidRDefault="00702C97" w:rsidP="00702C97">
            <w:pPr>
              <w:pStyle w:val="TableParagraph"/>
              <w:ind w:left="106" w:right="101"/>
            </w:pPr>
            <w:r>
              <w:t>«Ключевые</w:t>
            </w:r>
            <w:r w:rsidRPr="00F7505F">
              <w:rPr>
                <w:spacing w:val="-2"/>
              </w:rPr>
              <w:t xml:space="preserve"> </w:t>
            </w:r>
            <w:r>
              <w:t>дела</w:t>
            </w:r>
            <w:r w:rsidRPr="00F7505F">
              <w:rPr>
                <w:spacing w:val="-1"/>
              </w:rPr>
              <w:t xml:space="preserve"> </w:t>
            </w:r>
            <w:r>
              <w:t>ПОО</w:t>
            </w:r>
          </w:p>
        </w:tc>
      </w:tr>
      <w:tr w:rsidR="00702C97" w:rsidTr="00702C97">
        <w:trPr>
          <w:trHeight w:val="1036"/>
        </w:trPr>
        <w:tc>
          <w:tcPr>
            <w:tcW w:w="992" w:type="dxa"/>
            <w:gridSpan w:val="2"/>
          </w:tcPr>
          <w:p w:rsidR="00702C97" w:rsidRPr="00F7505F" w:rsidRDefault="00702C97" w:rsidP="00702C97">
            <w:pPr>
              <w:pStyle w:val="TableParagraph"/>
              <w:spacing w:before="10"/>
              <w:ind w:left="0"/>
              <w:rPr>
                <w:b/>
                <w:sz w:val="33"/>
              </w:rPr>
            </w:pPr>
          </w:p>
          <w:p w:rsidR="00702C97" w:rsidRPr="00F7505F" w:rsidRDefault="00702C97" w:rsidP="00702C97">
            <w:pPr>
              <w:pStyle w:val="TableParagraph"/>
              <w:ind w:left="107"/>
              <w:rPr>
                <w:b/>
              </w:rPr>
            </w:pPr>
            <w:r w:rsidRPr="00F7505F">
              <w:rPr>
                <w:b/>
              </w:rPr>
              <w:t>27</w:t>
            </w:r>
          </w:p>
        </w:tc>
        <w:tc>
          <w:tcPr>
            <w:tcW w:w="3825" w:type="dxa"/>
            <w:gridSpan w:val="3"/>
          </w:tcPr>
          <w:p w:rsidR="00702C97" w:rsidRDefault="00702C97" w:rsidP="00702C97">
            <w:pPr>
              <w:pStyle w:val="TableParagraph"/>
              <w:spacing w:before="12" w:line="237" w:lineRule="auto"/>
              <w:ind w:right="220"/>
            </w:pPr>
            <w:r w:rsidRPr="00F7505F">
              <w:rPr>
                <w:b/>
              </w:rPr>
              <w:t>День снятия блокады Ленинграда.</w:t>
            </w:r>
            <w:r w:rsidRPr="00F7505F">
              <w:rPr>
                <w:b/>
                <w:spacing w:val="-52"/>
              </w:rPr>
              <w:t xml:space="preserve"> </w:t>
            </w:r>
            <w:r>
              <w:t>Мероприятия в рамках акции: День</w:t>
            </w:r>
            <w:r w:rsidRPr="00F7505F">
              <w:rPr>
                <w:spacing w:val="1"/>
              </w:rPr>
              <w:t xml:space="preserve"> </w:t>
            </w:r>
            <w:r>
              <w:t>снятия</w:t>
            </w:r>
            <w:r w:rsidRPr="00F7505F">
              <w:rPr>
                <w:spacing w:val="-2"/>
              </w:rPr>
              <w:t xml:space="preserve"> </w:t>
            </w:r>
            <w:r>
              <w:t>блокады Ленинграда:</w:t>
            </w:r>
          </w:p>
          <w:p w:rsidR="00702C97" w:rsidRDefault="00702C97" w:rsidP="00702C97">
            <w:pPr>
              <w:pStyle w:val="TableParagraph"/>
              <w:spacing w:line="252" w:lineRule="exact"/>
            </w:pPr>
            <w:r>
              <w:t>классный час -</w:t>
            </w:r>
            <w:r w:rsidRPr="00F7505F">
              <w:rPr>
                <w:spacing w:val="-4"/>
              </w:rPr>
              <w:t xml:space="preserve"> </w:t>
            </w:r>
            <w:r>
              <w:t>беседа,</w:t>
            </w:r>
            <w:r w:rsidRPr="00F7505F">
              <w:rPr>
                <w:spacing w:val="-2"/>
              </w:rPr>
              <w:t xml:space="preserve"> </w:t>
            </w:r>
            <w:r>
              <w:t>фотогалерея, виртуальная</w:t>
            </w:r>
            <w:r w:rsidRPr="00F7505F">
              <w:rPr>
                <w:spacing w:val="-6"/>
              </w:rPr>
              <w:t xml:space="preserve"> </w:t>
            </w:r>
            <w:r>
              <w:t>экспозиция.</w:t>
            </w:r>
          </w:p>
        </w:tc>
        <w:tc>
          <w:tcPr>
            <w:tcW w:w="1847" w:type="dxa"/>
            <w:gridSpan w:val="2"/>
          </w:tcPr>
          <w:p w:rsidR="00702C97" w:rsidRPr="00F7505F" w:rsidRDefault="00702C97" w:rsidP="00702C97">
            <w:pPr>
              <w:pStyle w:val="TableParagraph"/>
              <w:spacing w:before="7"/>
              <w:ind w:left="0"/>
              <w:rPr>
                <w:b/>
              </w:rPr>
            </w:pPr>
          </w:p>
          <w:p w:rsidR="00702C97" w:rsidRDefault="00702C97" w:rsidP="00702C97">
            <w:pPr>
              <w:pStyle w:val="TableParagraph"/>
              <w:ind w:right="372"/>
            </w:pPr>
            <w:r>
              <w:t>Обучающиеся</w:t>
            </w:r>
          </w:p>
        </w:tc>
        <w:tc>
          <w:tcPr>
            <w:tcW w:w="1816" w:type="dxa"/>
            <w:gridSpan w:val="2"/>
          </w:tcPr>
          <w:p w:rsidR="00702C97" w:rsidRDefault="00702C97" w:rsidP="00702C97">
            <w:pPr>
              <w:pStyle w:val="TableParagraph"/>
              <w:spacing w:before="133"/>
              <w:ind w:right="426"/>
            </w:pPr>
            <w:r>
              <w:t>Актовый зал,</w:t>
            </w:r>
            <w:r w:rsidRPr="00F7505F">
              <w:rPr>
                <w:spacing w:val="-52"/>
              </w:rPr>
              <w:t xml:space="preserve"> </w:t>
            </w:r>
            <w:r>
              <w:t>учебные</w:t>
            </w:r>
          </w:p>
          <w:p w:rsidR="00702C97" w:rsidRDefault="00702C97" w:rsidP="00702C97">
            <w:pPr>
              <w:pStyle w:val="TableParagraph"/>
            </w:pPr>
            <w:r>
              <w:t>аудитории</w:t>
            </w:r>
          </w:p>
        </w:tc>
        <w:tc>
          <w:tcPr>
            <w:tcW w:w="3309" w:type="dxa"/>
            <w:gridSpan w:val="3"/>
          </w:tcPr>
          <w:p w:rsidR="00702C97" w:rsidRDefault="00702C97" w:rsidP="00702C97">
            <w:pPr>
              <w:pStyle w:val="TableParagraph"/>
              <w:spacing w:before="5"/>
              <w:ind w:right="136"/>
            </w:pPr>
            <w:r>
              <w:t>Заместитель директора</w:t>
            </w:r>
            <w:r w:rsidRPr="00F7505F">
              <w:rPr>
                <w:spacing w:val="1"/>
              </w:rPr>
              <w:t xml:space="preserve"> </w:t>
            </w:r>
            <w:r>
              <w:t>по УВР,</w:t>
            </w:r>
            <w:r w:rsidRPr="00F7505F">
              <w:rPr>
                <w:spacing w:val="-52"/>
              </w:rPr>
              <w:t xml:space="preserve"> </w:t>
            </w:r>
            <w:r>
              <w:t>члены</w:t>
            </w:r>
            <w:r w:rsidRPr="00F7505F">
              <w:rPr>
                <w:spacing w:val="-2"/>
              </w:rPr>
              <w:t xml:space="preserve"> </w:t>
            </w:r>
            <w:r>
              <w:t>Студенческого</w:t>
            </w:r>
          </w:p>
          <w:p w:rsidR="00702C97" w:rsidRDefault="00702C97" w:rsidP="00702C97">
            <w:pPr>
              <w:pStyle w:val="TableParagraph"/>
              <w:spacing w:before="1" w:line="252" w:lineRule="exact"/>
              <w:ind w:right="205"/>
            </w:pPr>
            <w:r>
              <w:t>совета, педагоги-организаторы,</w:t>
            </w:r>
            <w:r w:rsidRPr="00F7505F">
              <w:rPr>
                <w:spacing w:val="-52"/>
              </w:rPr>
              <w:t xml:space="preserve"> </w:t>
            </w:r>
            <w:r>
              <w:t>кураторы,</w:t>
            </w:r>
            <w:r w:rsidRPr="00F7505F">
              <w:rPr>
                <w:spacing w:val="-1"/>
              </w:rPr>
              <w:t xml:space="preserve"> </w:t>
            </w:r>
            <w:r>
              <w:t>преподаватели ист</w:t>
            </w:r>
            <w:r>
              <w:t>о</w:t>
            </w:r>
            <w:r>
              <w:t>рии</w:t>
            </w:r>
          </w:p>
        </w:tc>
        <w:tc>
          <w:tcPr>
            <w:tcW w:w="907" w:type="dxa"/>
            <w:gridSpan w:val="2"/>
          </w:tcPr>
          <w:p w:rsidR="00702C97" w:rsidRPr="00F7505F" w:rsidRDefault="00702C97" w:rsidP="00702C97">
            <w:pPr>
              <w:pStyle w:val="TableParagraph"/>
              <w:spacing w:before="7"/>
              <w:ind w:left="0"/>
              <w:rPr>
                <w:b/>
              </w:rPr>
            </w:pPr>
          </w:p>
          <w:p w:rsidR="00702C97" w:rsidRDefault="00702C97" w:rsidP="00702C97">
            <w:pPr>
              <w:pStyle w:val="TableParagraph"/>
              <w:spacing w:line="252" w:lineRule="exact"/>
            </w:pPr>
            <w:r>
              <w:t>1, 2,</w:t>
            </w:r>
            <w:r w:rsidRPr="00F7505F">
              <w:rPr>
                <w:spacing w:val="1"/>
              </w:rPr>
              <w:t xml:space="preserve"> </w:t>
            </w:r>
            <w:r>
              <w:t>5,</w:t>
            </w:r>
          </w:p>
          <w:p w:rsidR="00702C97" w:rsidRDefault="00702C97" w:rsidP="00702C97">
            <w:pPr>
              <w:pStyle w:val="TableParagraph"/>
              <w:spacing w:line="252" w:lineRule="exact"/>
            </w:pPr>
            <w:r>
              <w:t>6, 12</w:t>
            </w:r>
          </w:p>
        </w:tc>
        <w:tc>
          <w:tcPr>
            <w:tcW w:w="2360" w:type="dxa"/>
            <w:gridSpan w:val="4"/>
          </w:tcPr>
          <w:p w:rsidR="00702C97" w:rsidRDefault="00702C97" w:rsidP="00702C97">
            <w:pPr>
              <w:pStyle w:val="TableParagraph"/>
              <w:ind w:left="106" w:right="101"/>
            </w:pPr>
            <w:r>
              <w:t>«Ключевые дела</w:t>
            </w:r>
            <w:r w:rsidRPr="00F7505F">
              <w:rPr>
                <w:spacing w:val="-52"/>
              </w:rPr>
              <w:t xml:space="preserve"> </w:t>
            </w:r>
            <w:r>
              <w:t>ПОО»;</w:t>
            </w:r>
          </w:p>
          <w:p w:rsidR="00702C97" w:rsidRPr="00F7505F" w:rsidRDefault="00702C97" w:rsidP="00702C97">
            <w:pPr>
              <w:pStyle w:val="TableParagraph"/>
              <w:spacing w:before="4"/>
              <w:ind w:left="0" w:right="101"/>
              <w:rPr>
                <w:b/>
                <w:sz w:val="20"/>
              </w:rPr>
            </w:pPr>
          </w:p>
          <w:p w:rsidR="00702C97" w:rsidRDefault="00702C97" w:rsidP="00702C97">
            <w:pPr>
              <w:pStyle w:val="TableParagraph"/>
              <w:ind w:left="106" w:right="101"/>
            </w:pPr>
            <w:r>
              <w:t>«Цифровая</w:t>
            </w:r>
            <w:r w:rsidRPr="00F7505F">
              <w:rPr>
                <w:spacing w:val="-4"/>
              </w:rPr>
              <w:t xml:space="preserve"> </w:t>
            </w:r>
            <w:r>
              <w:t>среда»</w:t>
            </w:r>
          </w:p>
        </w:tc>
      </w:tr>
      <w:tr w:rsidR="00702C97" w:rsidTr="00702C97">
        <w:trPr>
          <w:gridAfter w:val="2"/>
          <w:wAfter w:w="71" w:type="dxa"/>
          <w:trHeight w:val="493"/>
        </w:trPr>
        <w:tc>
          <w:tcPr>
            <w:tcW w:w="14985" w:type="dxa"/>
            <w:gridSpan w:val="16"/>
          </w:tcPr>
          <w:p w:rsidR="00702C97" w:rsidRPr="00F7505F" w:rsidRDefault="00702C97" w:rsidP="00702C97">
            <w:pPr>
              <w:pStyle w:val="TableParagraph"/>
              <w:spacing w:before="118"/>
              <w:ind w:left="6810" w:right="101"/>
              <w:rPr>
                <w:b/>
              </w:rPr>
            </w:pPr>
            <w:r w:rsidRPr="00F7505F">
              <w:rPr>
                <w:b/>
              </w:rPr>
              <w:t>ФЕВРАЛЬ</w:t>
            </w:r>
          </w:p>
        </w:tc>
      </w:tr>
      <w:tr w:rsidR="00702C97" w:rsidTr="00702C97">
        <w:trPr>
          <w:gridAfter w:val="2"/>
          <w:wAfter w:w="71" w:type="dxa"/>
          <w:trHeight w:val="1771"/>
        </w:trPr>
        <w:tc>
          <w:tcPr>
            <w:tcW w:w="949" w:type="dxa"/>
          </w:tcPr>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Pr="00F7505F" w:rsidRDefault="00702C97" w:rsidP="00702C97">
            <w:pPr>
              <w:pStyle w:val="TableParagraph"/>
              <w:spacing w:before="205"/>
              <w:ind w:left="107"/>
              <w:rPr>
                <w:b/>
              </w:rPr>
            </w:pPr>
            <w:r w:rsidRPr="00F7505F">
              <w:rPr>
                <w:b/>
              </w:rPr>
              <w:t>2</w:t>
            </w:r>
          </w:p>
        </w:tc>
        <w:tc>
          <w:tcPr>
            <w:tcW w:w="3829"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spacing w:before="8"/>
              <w:ind w:left="0"/>
              <w:rPr>
                <w:b/>
                <w:sz w:val="30"/>
              </w:rPr>
            </w:pPr>
          </w:p>
          <w:p w:rsidR="00702C97" w:rsidRPr="00F7505F" w:rsidRDefault="00702C97" w:rsidP="00702C97">
            <w:pPr>
              <w:pStyle w:val="TableParagraph"/>
              <w:ind w:left="163" w:right="666" w:hanging="56"/>
              <w:rPr>
                <w:b/>
              </w:rPr>
            </w:pPr>
            <w:r w:rsidRPr="00F7505F">
              <w:rPr>
                <w:b/>
              </w:rPr>
              <w:t>День воинской славы России</w:t>
            </w:r>
            <w:r w:rsidRPr="00F7505F">
              <w:rPr>
                <w:b/>
                <w:spacing w:val="1"/>
              </w:rPr>
              <w:t xml:space="preserve"> </w:t>
            </w:r>
            <w:r w:rsidRPr="00F7505F">
              <w:rPr>
                <w:b/>
              </w:rPr>
              <w:t>(Сталинградская</w:t>
            </w:r>
            <w:r w:rsidRPr="00F7505F">
              <w:rPr>
                <w:b/>
                <w:spacing w:val="-5"/>
              </w:rPr>
              <w:t xml:space="preserve"> </w:t>
            </w:r>
            <w:r w:rsidRPr="00F7505F">
              <w:rPr>
                <w:b/>
              </w:rPr>
              <w:t>битва,</w:t>
            </w:r>
            <w:r w:rsidRPr="00F7505F">
              <w:rPr>
                <w:b/>
                <w:spacing w:val="-5"/>
              </w:rPr>
              <w:t xml:space="preserve"> </w:t>
            </w:r>
            <w:r w:rsidRPr="00F7505F">
              <w:rPr>
                <w:b/>
              </w:rPr>
              <w:t>1943)</w:t>
            </w:r>
          </w:p>
        </w:tc>
        <w:tc>
          <w:tcPr>
            <w:tcW w:w="1847" w:type="dxa"/>
            <w:gridSpan w:val="3"/>
          </w:tcPr>
          <w:p w:rsidR="00702C97" w:rsidRDefault="00702C97" w:rsidP="00702C97">
            <w:pPr>
              <w:pStyle w:val="TableParagraph"/>
              <w:ind w:right="338"/>
            </w:pPr>
            <w:r>
              <w:t>Обучающиеся</w:t>
            </w:r>
            <w:r w:rsidRPr="00F7505F">
              <w:rPr>
                <w:spacing w:val="-52"/>
              </w:rPr>
              <w:t xml:space="preserve"> </w:t>
            </w:r>
            <w:r>
              <w:t>всех курсов,</w:t>
            </w:r>
            <w:r w:rsidRPr="00F7505F">
              <w:rPr>
                <w:spacing w:val="1"/>
              </w:rPr>
              <w:t xml:space="preserve"> </w:t>
            </w:r>
            <w:r>
              <w:t>представители</w:t>
            </w:r>
            <w:r w:rsidRPr="00F7505F">
              <w:rPr>
                <w:spacing w:val="-52"/>
              </w:rPr>
              <w:t xml:space="preserve"> </w:t>
            </w:r>
            <w:r>
              <w:t>волонтерского</w:t>
            </w:r>
          </w:p>
          <w:p w:rsidR="00702C97" w:rsidRDefault="00702C97" w:rsidP="00702C97">
            <w:pPr>
              <w:pStyle w:val="TableParagraph"/>
              <w:spacing w:line="242" w:lineRule="auto"/>
              <w:ind w:right="96"/>
            </w:pPr>
            <w:r>
              <w:t>движения, члены</w:t>
            </w:r>
            <w:r w:rsidRPr="00F7505F">
              <w:rPr>
                <w:spacing w:val="-52"/>
              </w:rPr>
              <w:t xml:space="preserve"> </w:t>
            </w:r>
            <w:r>
              <w:t>Студенческого</w:t>
            </w:r>
          </w:p>
          <w:p w:rsidR="00702C97" w:rsidRDefault="00702C97" w:rsidP="00702C97">
            <w:pPr>
              <w:pStyle w:val="TableParagraph"/>
              <w:spacing w:line="236" w:lineRule="exact"/>
            </w:pPr>
            <w:r>
              <w:t>совета, СНО</w:t>
            </w:r>
          </w:p>
        </w:tc>
        <w:tc>
          <w:tcPr>
            <w:tcW w:w="1809"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spacing w:before="5"/>
              <w:ind w:left="0"/>
              <w:rPr>
                <w:b/>
                <w:sz w:val="19"/>
              </w:rPr>
            </w:pPr>
          </w:p>
          <w:p w:rsidR="00702C97" w:rsidRDefault="00702C97" w:rsidP="00702C97">
            <w:pPr>
              <w:pStyle w:val="TableParagraph"/>
              <w:ind w:right="426"/>
            </w:pPr>
            <w:r>
              <w:t>Актовый зал,</w:t>
            </w:r>
            <w:r w:rsidRPr="00F7505F">
              <w:rPr>
                <w:spacing w:val="-52"/>
              </w:rPr>
              <w:t xml:space="preserve"> </w:t>
            </w:r>
            <w:r>
              <w:t>учебные</w:t>
            </w:r>
          </w:p>
          <w:p w:rsidR="00702C97" w:rsidRDefault="00702C97" w:rsidP="00702C97">
            <w:pPr>
              <w:pStyle w:val="TableParagraph"/>
              <w:spacing w:line="251" w:lineRule="exact"/>
            </w:pPr>
            <w:r>
              <w:t>аудитории</w:t>
            </w:r>
          </w:p>
        </w:tc>
        <w:tc>
          <w:tcPr>
            <w:tcW w:w="3309" w:type="dxa"/>
            <w:gridSpan w:val="2"/>
          </w:tcPr>
          <w:p w:rsidR="00702C97" w:rsidRPr="00F7505F" w:rsidRDefault="00702C97" w:rsidP="00702C97">
            <w:pPr>
              <w:pStyle w:val="TableParagraph"/>
              <w:spacing w:before="4"/>
              <w:ind w:left="0"/>
              <w:rPr>
                <w:b/>
                <w:sz w:val="21"/>
              </w:rPr>
            </w:pPr>
          </w:p>
          <w:p w:rsidR="00702C97" w:rsidRDefault="00702C97" w:rsidP="00702C97">
            <w:pPr>
              <w:pStyle w:val="TableParagraph"/>
              <w:ind w:right="131"/>
            </w:pPr>
            <w:r>
              <w:t>Заместитель директора</w:t>
            </w:r>
            <w:r w:rsidRPr="00F7505F">
              <w:rPr>
                <w:spacing w:val="1"/>
              </w:rPr>
              <w:t xml:space="preserve"> </w:t>
            </w:r>
            <w:r>
              <w:t>по УВР,</w:t>
            </w:r>
            <w:r w:rsidRPr="00F7505F">
              <w:rPr>
                <w:spacing w:val="-52"/>
              </w:rPr>
              <w:t xml:space="preserve"> </w:t>
            </w:r>
            <w:r>
              <w:t>члены Студенческого</w:t>
            </w:r>
            <w:r w:rsidRPr="00F7505F">
              <w:rPr>
                <w:spacing w:val="-52"/>
              </w:rPr>
              <w:t xml:space="preserve"> </w:t>
            </w:r>
            <w:r>
              <w:t>совета,</w:t>
            </w:r>
            <w:r w:rsidRPr="00F7505F">
              <w:rPr>
                <w:spacing w:val="1"/>
              </w:rPr>
              <w:t xml:space="preserve"> </w:t>
            </w:r>
            <w:r>
              <w:t xml:space="preserve">классные </w:t>
            </w:r>
            <w:proofErr w:type="gramStart"/>
            <w:r>
              <w:t xml:space="preserve">руководители, </w:t>
            </w:r>
            <w:r w:rsidRPr="00F7505F">
              <w:rPr>
                <w:spacing w:val="-52"/>
              </w:rPr>
              <w:t xml:space="preserve"> </w:t>
            </w:r>
            <w:r>
              <w:t>преп</w:t>
            </w:r>
            <w:r>
              <w:t>о</w:t>
            </w:r>
            <w:r>
              <w:t>даватели</w:t>
            </w:r>
            <w:proofErr w:type="gramEnd"/>
            <w:r w:rsidRPr="00F7505F">
              <w:rPr>
                <w:spacing w:val="1"/>
              </w:rPr>
              <w:t xml:space="preserve"> </w:t>
            </w:r>
            <w:r>
              <w:t>истории</w:t>
            </w:r>
          </w:p>
        </w:tc>
        <w:tc>
          <w:tcPr>
            <w:tcW w:w="907" w:type="dxa"/>
            <w:gridSpan w:val="3"/>
          </w:tcPr>
          <w:p w:rsidR="00702C97" w:rsidRPr="00F7505F" w:rsidRDefault="00702C97" w:rsidP="00702C97">
            <w:pPr>
              <w:pStyle w:val="TableParagraph"/>
              <w:ind w:left="0"/>
              <w:rPr>
                <w:b/>
                <w:sz w:val="24"/>
              </w:rPr>
            </w:pPr>
          </w:p>
          <w:p w:rsidR="00702C97" w:rsidRPr="00F7505F" w:rsidRDefault="00702C97" w:rsidP="00702C97">
            <w:pPr>
              <w:pStyle w:val="TableParagraph"/>
              <w:spacing w:before="3"/>
              <w:ind w:left="0"/>
              <w:rPr>
                <w:b/>
                <w:sz w:val="30"/>
              </w:rPr>
            </w:pPr>
          </w:p>
          <w:p w:rsidR="00702C97" w:rsidRDefault="00702C97" w:rsidP="00702C97">
            <w:pPr>
              <w:pStyle w:val="TableParagraph"/>
              <w:spacing w:before="1"/>
            </w:pPr>
            <w:r>
              <w:t>1, 2,</w:t>
            </w:r>
            <w:r w:rsidRPr="00F7505F">
              <w:rPr>
                <w:spacing w:val="1"/>
              </w:rPr>
              <w:t xml:space="preserve"> </w:t>
            </w:r>
            <w:r>
              <w:t>3,</w:t>
            </w:r>
          </w:p>
          <w:p w:rsidR="00702C97" w:rsidRDefault="00702C97" w:rsidP="00702C97">
            <w:pPr>
              <w:pStyle w:val="TableParagraph"/>
              <w:spacing w:before="1"/>
            </w:pPr>
            <w:r>
              <w:t>5, 8</w:t>
            </w:r>
          </w:p>
        </w:tc>
        <w:tc>
          <w:tcPr>
            <w:tcW w:w="2335" w:type="dxa"/>
            <w:gridSpan w:val="3"/>
          </w:tcPr>
          <w:p w:rsidR="00702C97" w:rsidRPr="00F7505F" w:rsidRDefault="00702C97" w:rsidP="00702C97">
            <w:pPr>
              <w:pStyle w:val="TableParagraph"/>
              <w:ind w:left="0" w:right="101"/>
              <w:rPr>
                <w:b/>
                <w:sz w:val="24"/>
              </w:rPr>
            </w:pPr>
          </w:p>
          <w:p w:rsidR="00702C97" w:rsidRPr="00F7505F" w:rsidRDefault="00702C97" w:rsidP="00702C97">
            <w:pPr>
              <w:pStyle w:val="TableParagraph"/>
              <w:spacing w:before="3"/>
              <w:ind w:left="0" w:right="101"/>
              <w:rPr>
                <w:b/>
                <w:sz w:val="30"/>
              </w:rPr>
            </w:pPr>
          </w:p>
          <w:p w:rsidR="00702C97" w:rsidRDefault="00702C97" w:rsidP="00702C97">
            <w:pPr>
              <w:pStyle w:val="TableParagraph"/>
              <w:spacing w:before="1"/>
              <w:ind w:left="106" w:right="101"/>
            </w:pPr>
            <w:r>
              <w:t>«Ключевые дела</w:t>
            </w:r>
            <w:r w:rsidRPr="00F7505F">
              <w:rPr>
                <w:spacing w:val="-52"/>
              </w:rPr>
              <w:t xml:space="preserve"> </w:t>
            </w:r>
            <w:r>
              <w:t>ПОО»</w:t>
            </w:r>
          </w:p>
        </w:tc>
      </w:tr>
      <w:tr w:rsidR="00702C97" w:rsidTr="00702C97">
        <w:trPr>
          <w:gridAfter w:val="2"/>
          <w:wAfter w:w="71" w:type="dxa"/>
          <w:trHeight w:val="1516"/>
        </w:trPr>
        <w:tc>
          <w:tcPr>
            <w:tcW w:w="949" w:type="dxa"/>
          </w:tcPr>
          <w:p w:rsidR="00702C97" w:rsidRPr="00F7505F" w:rsidRDefault="00702C97" w:rsidP="00702C97">
            <w:pPr>
              <w:pStyle w:val="TableParagraph"/>
              <w:ind w:left="107" w:right="84"/>
              <w:rPr>
                <w:b/>
              </w:rPr>
            </w:pPr>
            <w:r w:rsidRPr="00F7505F">
              <w:rPr>
                <w:b/>
              </w:rPr>
              <w:t>По</w:t>
            </w:r>
            <w:r w:rsidRPr="00F7505F">
              <w:rPr>
                <w:b/>
                <w:spacing w:val="1"/>
              </w:rPr>
              <w:t xml:space="preserve"> </w:t>
            </w:r>
            <w:proofErr w:type="spellStart"/>
            <w:r w:rsidRPr="00F7505F">
              <w:rPr>
                <w:b/>
              </w:rPr>
              <w:t>о</w:t>
            </w:r>
            <w:r w:rsidRPr="00F7505F">
              <w:rPr>
                <w:b/>
              </w:rPr>
              <w:t>т</w:t>
            </w:r>
            <w:r w:rsidRPr="00F7505F">
              <w:rPr>
                <w:b/>
              </w:rPr>
              <w:t>де</w:t>
            </w:r>
            <w:proofErr w:type="spellEnd"/>
            <w:r w:rsidRPr="00F7505F">
              <w:rPr>
                <w:b/>
                <w:spacing w:val="1"/>
              </w:rPr>
              <w:t xml:space="preserve"> </w:t>
            </w:r>
            <w:proofErr w:type="spellStart"/>
            <w:r w:rsidRPr="00F7505F">
              <w:rPr>
                <w:b/>
              </w:rPr>
              <w:t>льно</w:t>
            </w:r>
            <w:proofErr w:type="spellEnd"/>
            <w:r w:rsidRPr="00F7505F">
              <w:rPr>
                <w:b/>
                <w:spacing w:val="-52"/>
              </w:rPr>
              <w:t xml:space="preserve"> </w:t>
            </w:r>
            <w:proofErr w:type="spellStart"/>
            <w:r w:rsidRPr="00F7505F">
              <w:rPr>
                <w:b/>
              </w:rPr>
              <w:t>му</w:t>
            </w:r>
            <w:proofErr w:type="spellEnd"/>
            <w:r w:rsidRPr="00F7505F">
              <w:rPr>
                <w:b/>
                <w:spacing w:val="1"/>
              </w:rPr>
              <w:t xml:space="preserve"> </w:t>
            </w:r>
            <w:r w:rsidRPr="00F7505F">
              <w:rPr>
                <w:b/>
              </w:rPr>
              <w:t>план</w:t>
            </w:r>
          </w:p>
          <w:p w:rsidR="00702C97" w:rsidRPr="00F7505F" w:rsidRDefault="00702C97" w:rsidP="00702C97">
            <w:pPr>
              <w:pStyle w:val="TableParagraph"/>
              <w:spacing w:line="233" w:lineRule="exact"/>
              <w:ind w:left="107"/>
              <w:rPr>
                <w:b/>
              </w:rPr>
            </w:pPr>
            <w:r w:rsidRPr="00F7505F">
              <w:rPr>
                <w:b/>
              </w:rPr>
              <w:t>у</w:t>
            </w:r>
          </w:p>
        </w:tc>
        <w:tc>
          <w:tcPr>
            <w:tcW w:w="3829"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spacing w:before="10"/>
              <w:ind w:left="0"/>
              <w:rPr>
                <w:b/>
                <w:sz w:val="19"/>
              </w:rPr>
            </w:pPr>
          </w:p>
          <w:p w:rsidR="00702C97" w:rsidRPr="00F7505F" w:rsidRDefault="00702C97" w:rsidP="00702C97">
            <w:pPr>
              <w:pStyle w:val="TableParagraph"/>
              <w:ind w:right="221"/>
              <w:rPr>
                <w:b/>
              </w:rPr>
            </w:pPr>
            <w:r w:rsidRPr="00F7505F">
              <w:rPr>
                <w:b/>
              </w:rPr>
              <w:t>Месячник военно-патриотической</w:t>
            </w:r>
            <w:r w:rsidRPr="00F7505F">
              <w:rPr>
                <w:b/>
                <w:spacing w:val="-52"/>
              </w:rPr>
              <w:t xml:space="preserve"> </w:t>
            </w:r>
            <w:r w:rsidRPr="00F7505F">
              <w:rPr>
                <w:b/>
              </w:rPr>
              <w:t>и</w:t>
            </w:r>
            <w:r w:rsidRPr="00F7505F">
              <w:rPr>
                <w:b/>
                <w:spacing w:val="-1"/>
              </w:rPr>
              <w:t xml:space="preserve"> </w:t>
            </w:r>
            <w:r w:rsidRPr="00F7505F">
              <w:rPr>
                <w:b/>
              </w:rPr>
              <w:t>спортивной работы</w:t>
            </w:r>
          </w:p>
        </w:tc>
        <w:tc>
          <w:tcPr>
            <w:tcW w:w="1847" w:type="dxa"/>
            <w:gridSpan w:val="3"/>
          </w:tcPr>
          <w:p w:rsidR="00702C97" w:rsidRPr="00F7505F" w:rsidRDefault="00702C97" w:rsidP="00702C97">
            <w:pPr>
              <w:pStyle w:val="TableParagraph"/>
              <w:ind w:left="0"/>
              <w:rPr>
                <w:b/>
                <w:sz w:val="24"/>
              </w:rPr>
            </w:pPr>
          </w:p>
          <w:p w:rsidR="00702C97" w:rsidRPr="00F7505F" w:rsidRDefault="00702C97" w:rsidP="00702C97">
            <w:pPr>
              <w:pStyle w:val="TableParagraph"/>
              <w:spacing w:before="5"/>
              <w:ind w:left="0"/>
              <w:rPr>
                <w:b/>
                <w:sz w:val="19"/>
              </w:rPr>
            </w:pPr>
          </w:p>
          <w:p w:rsidR="00702C97" w:rsidRDefault="00702C97" w:rsidP="00702C97">
            <w:pPr>
              <w:pStyle w:val="TableParagraph"/>
              <w:ind w:right="372"/>
            </w:pPr>
            <w:r>
              <w:t>Обучающиеся</w:t>
            </w:r>
          </w:p>
        </w:tc>
        <w:tc>
          <w:tcPr>
            <w:tcW w:w="1809" w:type="dxa"/>
            <w:gridSpan w:val="2"/>
          </w:tcPr>
          <w:p w:rsidR="00702C97" w:rsidRPr="00F7505F" w:rsidRDefault="00702C97" w:rsidP="00702C97">
            <w:pPr>
              <w:pStyle w:val="TableParagraph"/>
              <w:spacing w:before="4"/>
              <w:ind w:left="0"/>
              <w:rPr>
                <w:b/>
                <w:sz w:val="32"/>
              </w:rPr>
            </w:pPr>
          </w:p>
          <w:p w:rsidR="00702C97" w:rsidRDefault="00702C97" w:rsidP="00702C97">
            <w:pPr>
              <w:pStyle w:val="TableParagraph"/>
              <w:spacing w:before="1"/>
              <w:ind w:right="426"/>
            </w:pPr>
            <w:r>
              <w:t>Актовый зал,</w:t>
            </w:r>
            <w:r w:rsidRPr="00F7505F">
              <w:rPr>
                <w:spacing w:val="-52"/>
              </w:rPr>
              <w:t xml:space="preserve"> </w:t>
            </w:r>
            <w:r>
              <w:t>учебные</w:t>
            </w:r>
          </w:p>
          <w:p w:rsidR="00702C97" w:rsidRDefault="00702C97" w:rsidP="00702C97">
            <w:pPr>
              <w:pStyle w:val="TableParagraph"/>
            </w:pPr>
            <w:r>
              <w:t>аудитории</w:t>
            </w:r>
          </w:p>
        </w:tc>
        <w:tc>
          <w:tcPr>
            <w:tcW w:w="3309" w:type="dxa"/>
            <w:gridSpan w:val="2"/>
          </w:tcPr>
          <w:p w:rsidR="00702C97" w:rsidRPr="00F7505F" w:rsidRDefault="00702C97" w:rsidP="00702C97">
            <w:pPr>
              <w:pStyle w:val="TableParagraph"/>
              <w:spacing w:before="4"/>
              <w:ind w:left="0"/>
              <w:rPr>
                <w:b/>
                <w:sz w:val="21"/>
              </w:rPr>
            </w:pPr>
          </w:p>
          <w:p w:rsidR="00702C97" w:rsidRDefault="00702C97" w:rsidP="00702C97">
            <w:pPr>
              <w:pStyle w:val="TableParagraph"/>
              <w:ind w:right="131"/>
            </w:pPr>
            <w:r>
              <w:t>Заместитель директора</w:t>
            </w:r>
            <w:r w:rsidRPr="00F7505F">
              <w:rPr>
                <w:spacing w:val="1"/>
              </w:rPr>
              <w:t xml:space="preserve"> </w:t>
            </w:r>
            <w:r>
              <w:t>по УВР</w:t>
            </w:r>
            <w:proofErr w:type="gramStart"/>
            <w:r>
              <w:t>,</w:t>
            </w:r>
            <w:r w:rsidRPr="00F7505F">
              <w:rPr>
                <w:spacing w:val="-52"/>
              </w:rPr>
              <w:t xml:space="preserve"> </w:t>
            </w:r>
            <w:r>
              <w:t>,</w:t>
            </w:r>
            <w:proofErr w:type="gramEnd"/>
            <w:r>
              <w:t xml:space="preserve"> члены Студенческого</w:t>
            </w:r>
            <w:r w:rsidRPr="00F7505F">
              <w:rPr>
                <w:spacing w:val="-52"/>
              </w:rPr>
              <w:t xml:space="preserve"> </w:t>
            </w:r>
            <w:r>
              <w:t xml:space="preserve">совета, классные руководители, </w:t>
            </w:r>
            <w:r w:rsidRPr="00F7505F">
              <w:rPr>
                <w:spacing w:val="-52"/>
              </w:rPr>
              <w:t xml:space="preserve"> </w:t>
            </w:r>
            <w:r>
              <w:t>пре</w:t>
            </w:r>
            <w:r>
              <w:t>д</w:t>
            </w:r>
            <w:r>
              <w:t>ставители</w:t>
            </w:r>
            <w:r w:rsidRPr="00F7505F">
              <w:rPr>
                <w:spacing w:val="-4"/>
              </w:rPr>
              <w:t xml:space="preserve"> </w:t>
            </w:r>
            <w:r>
              <w:t>МЧС</w:t>
            </w:r>
          </w:p>
        </w:tc>
        <w:tc>
          <w:tcPr>
            <w:tcW w:w="907" w:type="dxa"/>
            <w:gridSpan w:val="3"/>
          </w:tcPr>
          <w:p w:rsidR="00702C97" w:rsidRPr="00F7505F" w:rsidRDefault="00702C97" w:rsidP="00702C97">
            <w:pPr>
              <w:pStyle w:val="TableParagraph"/>
              <w:ind w:left="0"/>
              <w:rPr>
                <w:b/>
                <w:sz w:val="24"/>
              </w:rPr>
            </w:pPr>
          </w:p>
          <w:p w:rsidR="00702C97" w:rsidRPr="00F7505F" w:rsidRDefault="00702C97" w:rsidP="00702C97">
            <w:pPr>
              <w:pStyle w:val="TableParagraph"/>
              <w:spacing w:before="5"/>
              <w:ind w:left="0"/>
              <w:rPr>
                <w:b/>
                <w:sz w:val="19"/>
              </w:rPr>
            </w:pPr>
          </w:p>
          <w:p w:rsidR="00702C97" w:rsidRDefault="00702C97" w:rsidP="00702C97">
            <w:pPr>
              <w:pStyle w:val="TableParagraph"/>
              <w:spacing w:line="252" w:lineRule="exact"/>
            </w:pPr>
            <w:r>
              <w:t>1, 2,</w:t>
            </w:r>
            <w:r w:rsidRPr="00F7505F">
              <w:rPr>
                <w:spacing w:val="1"/>
              </w:rPr>
              <w:t xml:space="preserve"> </w:t>
            </w:r>
            <w:r>
              <w:t>3,</w:t>
            </w:r>
          </w:p>
          <w:p w:rsidR="00702C97" w:rsidRDefault="00702C97" w:rsidP="00702C97">
            <w:pPr>
              <w:pStyle w:val="TableParagraph"/>
              <w:spacing w:line="252" w:lineRule="exact"/>
            </w:pPr>
            <w:r>
              <w:t>5, 8</w:t>
            </w:r>
          </w:p>
        </w:tc>
        <w:tc>
          <w:tcPr>
            <w:tcW w:w="2335" w:type="dxa"/>
            <w:gridSpan w:val="3"/>
          </w:tcPr>
          <w:p w:rsidR="00702C97" w:rsidRPr="00F7505F" w:rsidRDefault="00702C97" w:rsidP="00702C97">
            <w:pPr>
              <w:pStyle w:val="TableParagraph"/>
              <w:ind w:left="0" w:right="101"/>
              <w:rPr>
                <w:b/>
                <w:sz w:val="24"/>
              </w:rPr>
            </w:pPr>
          </w:p>
          <w:p w:rsidR="00702C97" w:rsidRPr="00F7505F" w:rsidRDefault="00702C97" w:rsidP="00702C97">
            <w:pPr>
              <w:pStyle w:val="TableParagraph"/>
              <w:spacing w:before="5"/>
              <w:ind w:left="0" w:right="101"/>
              <w:rPr>
                <w:b/>
                <w:sz w:val="19"/>
              </w:rPr>
            </w:pPr>
          </w:p>
          <w:p w:rsidR="00702C97" w:rsidRDefault="00702C97" w:rsidP="00702C97">
            <w:pPr>
              <w:pStyle w:val="TableParagraph"/>
              <w:ind w:left="106" w:right="101"/>
            </w:pPr>
            <w:r>
              <w:t>«Ключевые дела</w:t>
            </w:r>
            <w:r w:rsidRPr="00F7505F">
              <w:rPr>
                <w:spacing w:val="-52"/>
              </w:rPr>
              <w:t xml:space="preserve"> </w:t>
            </w:r>
            <w:r>
              <w:t>ПОО»</w:t>
            </w:r>
          </w:p>
        </w:tc>
      </w:tr>
      <w:tr w:rsidR="00702C97" w:rsidTr="00702C97">
        <w:trPr>
          <w:gridAfter w:val="2"/>
          <w:wAfter w:w="71" w:type="dxa"/>
          <w:trHeight w:val="1291"/>
        </w:trPr>
        <w:tc>
          <w:tcPr>
            <w:tcW w:w="949" w:type="dxa"/>
          </w:tcPr>
          <w:p w:rsidR="00702C97" w:rsidRPr="00F7505F" w:rsidRDefault="00702C97" w:rsidP="00702C97">
            <w:pPr>
              <w:pStyle w:val="TableParagraph"/>
              <w:ind w:left="0"/>
              <w:rPr>
                <w:b/>
                <w:sz w:val="24"/>
              </w:rPr>
            </w:pPr>
          </w:p>
          <w:p w:rsidR="00702C97" w:rsidRPr="00F7505F" w:rsidRDefault="00702C97" w:rsidP="00702C97">
            <w:pPr>
              <w:pStyle w:val="TableParagraph"/>
              <w:spacing w:before="11"/>
              <w:ind w:left="0"/>
              <w:rPr>
                <w:b/>
                <w:sz w:val="20"/>
              </w:rPr>
            </w:pPr>
          </w:p>
          <w:p w:rsidR="00702C97" w:rsidRPr="00F7505F" w:rsidRDefault="00702C97" w:rsidP="00702C97">
            <w:pPr>
              <w:pStyle w:val="TableParagraph"/>
              <w:ind w:left="107"/>
              <w:rPr>
                <w:b/>
              </w:rPr>
            </w:pPr>
            <w:r w:rsidRPr="00F7505F">
              <w:rPr>
                <w:b/>
              </w:rPr>
              <w:t>8</w:t>
            </w:r>
          </w:p>
        </w:tc>
        <w:tc>
          <w:tcPr>
            <w:tcW w:w="3829" w:type="dxa"/>
            <w:gridSpan w:val="2"/>
          </w:tcPr>
          <w:p w:rsidR="00702C97" w:rsidRDefault="00702C97" w:rsidP="00702C97">
            <w:pPr>
              <w:pStyle w:val="TableParagraph"/>
              <w:spacing w:before="8"/>
              <w:ind w:right="323"/>
            </w:pPr>
            <w:r w:rsidRPr="00F7505F">
              <w:rPr>
                <w:b/>
              </w:rPr>
              <w:t xml:space="preserve">День русской науки: </w:t>
            </w:r>
            <w:r>
              <w:t>студенческая</w:t>
            </w:r>
            <w:r w:rsidRPr="00F7505F">
              <w:rPr>
                <w:spacing w:val="-52"/>
              </w:rPr>
              <w:t xml:space="preserve"> </w:t>
            </w:r>
            <w:r>
              <w:t>конференция,</w:t>
            </w:r>
            <w:r w:rsidRPr="00F7505F">
              <w:rPr>
                <w:spacing w:val="-1"/>
              </w:rPr>
              <w:t xml:space="preserve"> </w:t>
            </w:r>
            <w:r>
              <w:t>круглый стол,</w:t>
            </w:r>
          </w:p>
          <w:p w:rsidR="00702C97" w:rsidRDefault="00702C97" w:rsidP="00702C97">
            <w:pPr>
              <w:pStyle w:val="TableParagraph"/>
              <w:spacing w:line="251" w:lineRule="exact"/>
            </w:pPr>
            <w:r>
              <w:t>дискуссия.</w:t>
            </w:r>
            <w:r w:rsidRPr="00F7505F">
              <w:rPr>
                <w:spacing w:val="-2"/>
              </w:rPr>
              <w:t xml:space="preserve"> </w:t>
            </w:r>
            <w:r>
              <w:t>Выбор</w:t>
            </w:r>
            <w:r w:rsidRPr="00F7505F">
              <w:rPr>
                <w:spacing w:val="-1"/>
              </w:rPr>
              <w:t xml:space="preserve"> </w:t>
            </w:r>
            <w:r>
              <w:t>тематики</w:t>
            </w:r>
          </w:p>
          <w:p w:rsidR="00702C97" w:rsidRDefault="00702C97" w:rsidP="00702C97">
            <w:pPr>
              <w:pStyle w:val="TableParagraph"/>
              <w:spacing w:before="2" w:line="252" w:lineRule="exact"/>
              <w:ind w:right="509"/>
            </w:pPr>
            <w:r>
              <w:t>предоставляется образовательной</w:t>
            </w:r>
            <w:r w:rsidRPr="00F7505F">
              <w:rPr>
                <w:spacing w:val="-52"/>
              </w:rPr>
              <w:t xml:space="preserve"> </w:t>
            </w:r>
            <w:r>
              <w:t>организации</w:t>
            </w:r>
            <w:r w:rsidRPr="00F7505F">
              <w:rPr>
                <w:spacing w:val="-1"/>
              </w:rPr>
              <w:t xml:space="preserve"> </w:t>
            </w:r>
            <w:r>
              <w:t>самостоятельно.</w:t>
            </w:r>
          </w:p>
        </w:tc>
        <w:tc>
          <w:tcPr>
            <w:tcW w:w="1847" w:type="dxa"/>
            <w:gridSpan w:val="3"/>
          </w:tcPr>
          <w:p w:rsidR="00702C97" w:rsidRPr="00F7505F" w:rsidRDefault="00702C97" w:rsidP="00702C97">
            <w:pPr>
              <w:pStyle w:val="TableParagraph"/>
              <w:spacing w:before="7"/>
              <w:ind w:left="0"/>
              <w:rPr>
                <w:b/>
              </w:rPr>
            </w:pPr>
          </w:p>
          <w:p w:rsidR="00702C97" w:rsidRDefault="00702C97" w:rsidP="00702C97">
            <w:pPr>
              <w:pStyle w:val="TableParagraph"/>
              <w:ind w:right="372"/>
            </w:pPr>
            <w:r>
              <w:t>Обучающиеся</w:t>
            </w:r>
            <w:r w:rsidRPr="00F7505F">
              <w:rPr>
                <w:spacing w:val="-52"/>
              </w:rPr>
              <w:t xml:space="preserve"> </w:t>
            </w:r>
            <w:r>
              <w:t>всех курсов,</w:t>
            </w:r>
            <w:r w:rsidRPr="00F7505F">
              <w:rPr>
                <w:spacing w:val="1"/>
              </w:rPr>
              <w:t xml:space="preserve"> </w:t>
            </w:r>
            <w:r>
              <w:t>члены</w:t>
            </w:r>
            <w:r w:rsidRPr="00F7505F">
              <w:rPr>
                <w:spacing w:val="-1"/>
              </w:rPr>
              <w:t xml:space="preserve"> </w:t>
            </w:r>
            <w:r>
              <w:t>СНО</w:t>
            </w:r>
          </w:p>
        </w:tc>
        <w:tc>
          <w:tcPr>
            <w:tcW w:w="1809" w:type="dxa"/>
            <w:gridSpan w:val="2"/>
          </w:tcPr>
          <w:p w:rsidR="00702C97" w:rsidRDefault="00702C97" w:rsidP="00702C97">
            <w:pPr>
              <w:pStyle w:val="TableParagraph"/>
              <w:spacing w:before="133"/>
              <w:ind w:right="249"/>
            </w:pPr>
            <w:r>
              <w:t>Актовый зал,</w:t>
            </w:r>
            <w:r w:rsidRPr="00F7505F">
              <w:rPr>
                <w:spacing w:val="1"/>
              </w:rPr>
              <w:t xml:space="preserve"> </w:t>
            </w:r>
            <w:r>
              <w:t>конференц-зал,</w:t>
            </w:r>
            <w:r w:rsidRPr="00F7505F">
              <w:rPr>
                <w:spacing w:val="-53"/>
              </w:rPr>
              <w:t xml:space="preserve"> </w:t>
            </w:r>
            <w:r>
              <w:t>учебные</w:t>
            </w:r>
          </w:p>
          <w:p w:rsidR="00702C97" w:rsidRDefault="00702C97" w:rsidP="00702C97">
            <w:pPr>
              <w:pStyle w:val="TableParagraph"/>
              <w:spacing w:line="252" w:lineRule="exact"/>
            </w:pPr>
            <w:r>
              <w:t>аудитории</w:t>
            </w:r>
          </w:p>
        </w:tc>
        <w:tc>
          <w:tcPr>
            <w:tcW w:w="3309" w:type="dxa"/>
            <w:gridSpan w:val="2"/>
          </w:tcPr>
          <w:p w:rsidR="00702C97" w:rsidRDefault="00702C97" w:rsidP="00702C97">
            <w:pPr>
              <w:pStyle w:val="TableParagraph"/>
              <w:spacing w:before="133"/>
              <w:ind w:right="328"/>
            </w:pPr>
            <w:r>
              <w:t>Заместитель директора по УР,</w:t>
            </w:r>
            <w:r w:rsidRPr="00F7505F">
              <w:rPr>
                <w:spacing w:val="-52"/>
              </w:rPr>
              <w:t xml:space="preserve"> </w:t>
            </w:r>
          </w:p>
          <w:p w:rsidR="00702C97" w:rsidRDefault="00702C97" w:rsidP="00702C97">
            <w:pPr>
              <w:pStyle w:val="TableParagraph"/>
              <w:spacing w:line="252" w:lineRule="exact"/>
            </w:pPr>
            <w:r>
              <w:t>преподаватели</w:t>
            </w:r>
          </w:p>
          <w:p w:rsidR="00702C97" w:rsidRDefault="00702C97" w:rsidP="00702C97">
            <w:pPr>
              <w:pStyle w:val="TableParagraph"/>
              <w:spacing w:line="252" w:lineRule="exact"/>
            </w:pPr>
            <w:r>
              <w:t>профессиональных</w:t>
            </w:r>
            <w:r w:rsidRPr="00F7505F">
              <w:rPr>
                <w:spacing w:val="-4"/>
              </w:rPr>
              <w:t xml:space="preserve"> </w:t>
            </w:r>
            <w:r>
              <w:t>модулей.</w:t>
            </w:r>
          </w:p>
        </w:tc>
        <w:tc>
          <w:tcPr>
            <w:tcW w:w="907" w:type="dxa"/>
            <w:gridSpan w:val="3"/>
          </w:tcPr>
          <w:p w:rsidR="00702C97" w:rsidRPr="00F7505F" w:rsidRDefault="00702C97" w:rsidP="00702C97">
            <w:pPr>
              <w:pStyle w:val="TableParagraph"/>
              <w:spacing w:before="7"/>
              <w:ind w:left="0"/>
              <w:rPr>
                <w:b/>
              </w:rPr>
            </w:pPr>
          </w:p>
          <w:p w:rsidR="00702C97" w:rsidRDefault="00702C97" w:rsidP="00702C97">
            <w:pPr>
              <w:pStyle w:val="TableParagraph"/>
              <w:spacing w:line="252" w:lineRule="exact"/>
            </w:pPr>
            <w:r>
              <w:t>4, 7,</w:t>
            </w:r>
            <w:r w:rsidRPr="00F7505F">
              <w:rPr>
                <w:spacing w:val="1"/>
              </w:rPr>
              <w:t xml:space="preserve"> </w:t>
            </w:r>
            <w:r>
              <w:t>8,</w:t>
            </w:r>
          </w:p>
          <w:p w:rsidR="00702C97" w:rsidRDefault="00702C97" w:rsidP="00702C97">
            <w:pPr>
              <w:pStyle w:val="TableParagraph"/>
              <w:spacing w:line="252" w:lineRule="exact"/>
            </w:pPr>
            <w:r>
              <w:t>10,</w:t>
            </w:r>
            <w:r w:rsidRPr="00F7505F">
              <w:rPr>
                <w:spacing w:val="2"/>
              </w:rPr>
              <w:t xml:space="preserve"> </w:t>
            </w:r>
            <w:r>
              <w:t>13,</w:t>
            </w:r>
          </w:p>
          <w:p w:rsidR="00702C97" w:rsidRDefault="00702C97" w:rsidP="00702C97">
            <w:pPr>
              <w:pStyle w:val="TableParagraph"/>
              <w:spacing w:before="2"/>
            </w:pPr>
            <w:r>
              <w:t>14, 15</w:t>
            </w:r>
          </w:p>
        </w:tc>
        <w:tc>
          <w:tcPr>
            <w:tcW w:w="2335" w:type="dxa"/>
            <w:gridSpan w:val="3"/>
          </w:tcPr>
          <w:p w:rsidR="00702C97" w:rsidRDefault="00702C97" w:rsidP="00702C97">
            <w:pPr>
              <w:pStyle w:val="TableParagraph"/>
              <w:spacing w:line="242" w:lineRule="auto"/>
              <w:ind w:left="106" w:right="101"/>
            </w:pPr>
            <w:r>
              <w:t>«Профессиональный</w:t>
            </w:r>
            <w:r w:rsidRPr="00F7505F">
              <w:rPr>
                <w:spacing w:val="-52"/>
              </w:rPr>
              <w:t xml:space="preserve"> </w:t>
            </w:r>
            <w:r>
              <w:t>выбор»;</w:t>
            </w:r>
          </w:p>
          <w:p w:rsidR="00702C97" w:rsidRPr="00F7505F" w:rsidRDefault="00702C97" w:rsidP="00702C97">
            <w:pPr>
              <w:pStyle w:val="TableParagraph"/>
              <w:spacing w:before="10"/>
              <w:ind w:left="0" w:right="101"/>
              <w:rPr>
                <w:b/>
                <w:sz w:val="19"/>
              </w:rPr>
            </w:pPr>
          </w:p>
          <w:p w:rsidR="00702C97" w:rsidRDefault="00702C97" w:rsidP="00702C97">
            <w:pPr>
              <w:pStyle w:val="TableParagraph"/>
              <w:spacing w:before="1"/>
              <w:ind w:left="106" w:right="101"/>
            </w:pPr>
            <w:r>
              <w:t>«Цифровая</w:t>
            </w:r>
            <w:r w:rsidRPr="00F7505F">
              <w:rPr>
                <w:spacing w:val="-4"/>
              </w:rPr>
              <w:t xml:space="preserve"> </w:t>
            </w:r>
            <w:r>
              <w:t>среда»</w:t>
            </w:r>
          </w:p>
        </w:tc>
      </w:tr>
      <w:tr w:rsidR="00702C97" w:rsidTr="00702C97">
        <w:trPr>
          <w:gridAfter w:val="2"/>
          <w:wAfter w:w="71" w:type="dxa"/>
          <w:trHeight w:val="1264"/>
        </w:trPr>
        <w:tc>
          <w:tcPr>
            <w:tcW w:w="949" w:type="dxa"/>
          </w:tcPr>
          <w:p w:rsidR="00702C97" w:rsidRDefault="00702C97" w:rsidP="00702C97">
            <w:pPr>
              <w:pStyle w:val="TableParagraph"/>
              <w:ind w:left="107" w:right="130"/>
            </w:pPr>
            <w:r>
              <w:t>По</w:t>
            </w:r>
            <w:r w:rsidRPr="00F7505F">
              <w:rPr>
                <w:spacing w:val="1"/>
              </w:rPr>
              <w:t xml:space="preserve"> </w:t>
            </w:r>
            <w:r>
              <w:t>граф</w:t>
            </w:r>
            <w:r w:rsidRPr="00F7505F">
              <w:rPr>
                <w:spacing w:val="-52"/>
              </w:rPr>
              <w:t xml:space="preserve"> </w:t>
            </w:r>
            <w:proofErr w:type="spellStart"/>
            <w:r>
              <w:t>ику</w:t>
            </w:r>
            <w:proofErr w:type="spellEnd"/>
          </w:p>
        </w:tc>
        <w:tc>
          <w:tcPr>
            <w:tcW w:w="3829" w:type="dxa"/>
            <w:gridSpan w:val="2"/>
          </w:tcPr>
          <w:p w:rsidR="00702C97" w:rsidRPr="00F7505F" w:rsidRDefault="00702C97" w:rsidP="00702C97">
            <w:pPr>
              <w:pStyle w:val="TableParagraph"/>
              <w:spacing w:before="4"/>
              <w:ind w:left="0"/>
              <w:rPr>
                <w:b/>
                <w:sz w:val="32"/>
              </w:rPr>
            </w:pPr>
          </w:p>
          <w:p w:rsidR="00702C97" w:rsidRDefault="00702C97" w:rsidP="00702C97">
            <w:pPr>
              <w:pStyle w:val="TableParagraph"/>
              <w:spacing w:before="1"/>
              <w:ind w:right="650"/>
            </w:pPr>
            <w:r>
              <w:t>Проведение тренингов делового</w:t>
            </w:r>
            <w:r w:rsidRPr="00F7505F">
              <w:rPr>
                <w:spacing w:val="-52"/>
              </w:rPr>
              <w:t xml:space="preserve"> </w:t>
            </w:r>
            <w:r>
              <w:t>общения</w:t>
            </w:r>
            <w:r w:rsidRPr="00F7505F">
              <w:rPr>
                <w:spacing w:val="-2"/>
              </w:rPr>
              <w:t xml:space="preserve"> </w:t>
            </w:r>
            <w:r>
              <w:t>в</w:t>
            </w:r>
            <w:r w:rsidRPr="00F7505F">
              <w:rPr>
                <w:spacing w:val="-1"/>
              </w:rPr>
              <w:t xml:space="preserve"> </w:t>
            </w:r>
            <w:r>
              <w:t>группах</w:t>
            </w:r>
          </w:p>
        </w:tc>
        <w:tc>
          <w:tcPr>
            <w:tcW w:w="1847" w:type="dxa"/>
            <w:gridSpan w:val="3"/>
          </w:tcPr>
          <w:p w:rsidR="00702C97" w:rsidRPr="00F7505F" w:rsidRDefault="00702C97" w:rsidP="00702C97">
            <w:pPr>
              <w:pStyle w:val="TableParagraph"/>
              <w:spacing w:before="4"/>
              <w:ind w:left="0"/>
              <w:rPr>
                <w:b/>
                <w:sz w:val="32"/>
              </w:rPr>
            </w:pPr>
          </w:p>
          <w:p w:rsidR="00702C97" w:rsidRDefault="00702C97" w:rsidP="00702C97">
            <w:pPr>
              <w:pStyle w:val="TableParagraph"/>
              <w:spacing w:line="252" w:lineRule="exact"/>
            </w:pPr>
            <w:r>
              <w:t>Обучающиеся</w:t>
            </w:r>
          </w:p>
        </w:tc>
        <w:tc>
          <w:tcPr>
            <w:tcW w:w="1809" w:type="dxa"/>
            <w:gridSpan w:val="2"/>
          </w:tcPr>
          <w:p w:rsidR="00702C97" w:rsidRPr="00F7505F" w:rsidRDefault="00702C97" w:rsidP="00702C97">
            <w:pPr>
              <w:pStyle w:val="TableParagraph"/>
              <w:spacing w:before="4"/>
              <w:ind w:left="0"/>
              <w:rPr>
                <w:b/>
                <w:sz w:val="32"/>
              </w:rPr>
            </w:pPr>
          </w:p>
          <w:p w:rsidR="00702C97" w:rsidRDefault="00702C97" w:rsidP="00702C97">
            <w:pPr>
              <w:pStyle w:val="TableParagraph"/>
              <w:spacing w:before="1"/>
              <w:ind w:right="683"/>
            </w:pPr>
            <w:r>
              <w:t>Учебные</w:t>
            </w:r>
            <w:r w:rsidRPr="00F7505F">
              <w:rPr>
                <w:spacing w:val="1"/>
              </w:rPr>
              <w:t xml:space="preserve"> </w:t>
            </w:r>
            <w:r>
              <w:t>аудитории</w:t>
            </w:r>
          </w:p>
        </w:tc>
        <w:tc>
          <w:tcPr>
            <w:tcW w:w="3309" w:type="dxa"/>
            <w:gridSpan w:val="2"/>
          </w:tcPr>
          <w:p w:rsidR="00702C97" w:rsidRDefault="00702C97" w:rsidP="00702C97">
            <w:pPr>
              <w:pStyle w:val="TableParagraph"/>
            </w:pPr>
            <w:r>
              <w:t>Заместитель директора</w:t>
            </w:r>
            <w:r w:rsidRPr="00F7505F">
              <w:rPr>
                <w:spacing w:val="1"/>
              </w:rPr>
              <w:t xml:space="preserve"> </w:t>
            </w:r>
            <w:r>
              <w:t>по УВР,</w:t>
            </w:r>
            <w:r w:rsidRPr="00F7505F">
              <w:rPr>
                <w:spacing w:val="-52"/>
              </w:rPr>
              <w:t xml:space="preserve"> </w:t>
            </w:r>
            <w:r>
              <w:t>педагог-психолог,</w:t>
            </w:r>
            <w:r w:rsidRPr="00F7505F">
              <w:rPr>
                <w:spacing w:val="1"/>
              </w:rPr>
              <w:t xml:space="preserve"> </w:t>
            </w:r>
            <w:r>
              <w:t>преподаватели</w:t>
            </w:r>
            <w:r w:rsidRPr="00F7505F">
              <w:rPr>
                <w:spacing w:val="-1"/>
              </w:rPr>
              <w:t xml:space="preserve"> </w:t>
            </w:r>
            <w:r>
              <w:t>учебной дисциплины «Психол</w:t>
            </w:r>
            <w:r>
              <w:t>о</w:t>
            </w:r>
            <w:r>
              <w:t>гия</w:t>
            </w:r>
            <w:r w:rsidRPr="00F7505F">
              <w:rPr>
                <w:spacing w:val="-52"/>
              </w:rPr>
              <w:t xml:space="preserve"> </w:t>
            </w:r>
            <w:r>
              <w:t>общения»</w:t>
            </w:r>
          </w:p>
        </w:tc>
        <w:tc>
          <w:tcPr>
            <w:tcW w:w="907" w:type="dxa"/>
            <w:gridSpan w:val="3"/>
          </w:tcPr>
          <w:p w:rsidR="00702C97" w:rsidRDefault="00702C97" w:rsidP="00702C97">
            <w:pPr>
              <w:pStyle w:val="TableParagraph"/>
              <w:spacing w:before="121" w:line="252" w:lineRule="exact"/>
            </w:pPr>
            <w:r>
              <w:t>2, 3,</w:t>
            </w:r>
            <w:r w:rsidRPr="00F7505F">
              <w:rPr>
                <w:spacing w:val="1"/>
              </w:rPr>
              <w:t xml:space="preserve"> </w:t>
            </w:r>
            <w:r>
              <w:t>7,</w:t>
            </w:r>
          </w:p>
          <w:p w:rsidR="00702C97" w:rsidRDefault="00702C97" w:rsidP="00702C97">
            <w:pPr>
              <w:pStyle w:val="TableParagraph"/>
              <w:spacing w:line="252" w:lineRule="exact"/>
            </w:pPr>
            <w:r>
              <w:t>9, 11,</w:t>
            </w:r>
          </w:p>
          <w:p w:rsidR="00702C97" w:rsidRDefault="00702C97" w:rsidP="00702C97">
            <w:pPr>
              <w:pStyle w:val="TableParagraph"/>
              <w:spacing w:line="252" w:lineRule="exact"/>
            </w:pPr>
            <w:r>
              <w:t>12, 13,</w:t>
            </w:r>
          </w:p>
          <w:p w:rsidR="00702C97" w:rsidRDefault="00702C97" w:rsidP="00702C97">
            <w:pPr>
              <w:pStyle w:val="TableParagraph"/>
              <w:spacing w:before="1"/>
            </w:pPr>
            <w:r>
              <w:t>15</w:t>
            </w:r>
          </w:p>
        </w:tc>
        <w:tc>
          <w:tcPr>
            <w:tcW w:w="2335" w:type="dxa"/>
            <w:gridSpan w:val="3"/>
          </w:tcPr>
          <w:p w:rsidR="00702C97" w:rsidRPr="00F7505F" w:rsidRDefault="00702C97" w:rsidP="00702C97">
            <w:pPr>
              <w:pStyle w:val="TableParagraph"/>
              <w:spacing w:before="4"/>
              <w:ind w:left="0" w:right="101"/>
              <w:rPr>
                <w:b/>
                <w:sz w:val="32"/>
              </w:rPr>
            </w:pPr>
          </w:p>
          <w:p w:rsidR="00702C97" w:rsidRDefault="00702C97" w:rsidP="00702C97">
            <w:pPr>
              <w:pStyle w:val="TableParagraph"/>
              <w:spacing w:before="1"/>
              <w:ind w:left="106" w:right="101"/>
            </w:pPr>
            <w:r>
              <w:t>«Кураторство и</w:t>
            </w:r>
            <w:r w:rsidRPr="00F7505F">
              <w:rPr>
                <w:spacing w:val="-52"/>
              </w:rPr>
              <w:t xml:space="preserve"> </w:t>
            </w:r>
            <w:r>
              <w:t>по</w:t>
            </w:r>
            <w:r>
              <w:t>д</w:t>
            </w:r>
            <w:r>
              <w:t>держка»</w:t>
            </w:r>
          </w:p>
        </w:tc>
      </w:tr>
      <w:tr w:rsidR="00702C97" w:rsidTr="00702C97">
        <w:trPr>
          <w:gridAfter w:val="2"/>
          <w:wAfter w:w="71" w:type="dxa"/>
          <w:trHeight w:val="1068"/>
        </w:trPr>
        <w:tc>
          <w:tcPr>
            <w:tcW w:w="949" w:type="dxa"/>
          </w:tcPr>
          <w:p w:rsidR="00702C97" w:rsidRDefault="00702C97" w:rsidP="00702C97">
            <w:pPr>
              <w:pStyle w:val="TableParagraph"/>
              <w:spacing w:line="241" w:lineRule="exact"/>
              <w:ind w:left="107"/>
            </w:pPr>
            <w:r>
              <w:t>21</w:t>
            </w:r>
          </w:p>
        </w:tc>
        <w:tc>
          <w:tcPr>
            <w:tcW w:w="3829" w:type="dxa"/>
            <w:gridSpan w:val="2"/>
          </w:tcPr>
          <w:p w:rsidR="00702C97" w:rsidRDefault="00702C97" w:rsidP="00702C97">
            <w:pPr>
              <w:pStyle w:val="TableParagraph"/>
              <w:spacing w:before="146"/>
              <w:ind w:right="142"/>
            </w:pPr>
            <w:r>
              <w:t>Международный день родного языка.</w:t>
            </w:r>
            <w:r w:rsidRPr="00F7505F">
              <w:rPr>
                <w:spacing w:val="-52"/>
              </w:rPr>
              <w:t xml:space="preserve"> </w:t>
            </w:r>
            <w:r>
              <w:t>Конкурс</w:t>
            </w:r>
            <w:r w:rsidRPr="00F7505F">
              <w:rPr>
                <w:spacing w:val="-1"/>
              </w:rPr>
              <w:t xml:space="preserve"> </w:t>
            </w:r>
            <w:r>
              <w:t>эссе, сочинений</w:t>
            </w:r>
            <w:r w:rsidRPr="00F7505F">
              <w:rPr>
                <w:spacing w:val="-4"/>
              </w:rPr>
              <w:t xml:space="preserve"> </w:t>
            </w:r>
            <w:r>
              <w:t>на тему:</w:t>
            </w:r>
          </w:p>
          <w:p w:rsidR="00702C97" w:rsidRDefault="00702C97" w:rsidP="00702C97">
            <w:pPr>
              <w:pStyle w:val="TableParagraph"/>
            </w:pPr>
            <w:r>
              <w:t>«Героями</w:t>
            </w:r>
            <w:r w:rsidRPr="00F7505F">
              <w:rPr>
                <w:spacing w:val="-3"/>
              </w:rPr>
              <w:t xml:space="preserve"> </w:t>
            </w:r>
            <w:r>
              <w:t>своими</w:t>
            </w:r>
            <w:r w:rsidRPr="00F7505F">
              <w:rPr>
                <w:spacing w:val="-2"/>
              </w:rPr>
              <w:t xml:space="preserve"> </w:t>
            </w:r>
            <w:r>
              <w:t>мы</w:t>
            </w:r>
            <w:r w:rsidRPr="00F7505F">
              <w:rPr>
                <w:spacing w:val="-1"/>
              </w:rPr>
              <w:t xml:space="preserve"> </w:t>
            </w:r>
            <w:r>
              <w:t>гордимся»</w:t>
            </w:r>
          </w:p>
        </w:tc>
        <w:tc>
          <w:tcPr>
            <w:tcW w:w="1847" w:type="dxa"/>
            <w:gridSpan w:val="3"/>
          </w:tcPr>
          <w:p w:rsidR="00702C97" w:rsidRPr="00F7505F" w:rsidRDefault="00702C97" w:rsidP="00702C97">
            <w:pPr>
              <w:pStyle w:val="TableParagraph"/>
              <w:spacing w:before="8"/>
              <w:ind w:left="0"/>
              <w:rPr>
                <w:b/>
                <w:sz w:val="23"/>
              </w:rPr>
            </w:pPr>
          </w:p>
          <w:p w:rsidR="00702C97" w:rsidRDefault="00702C97" w:rsidP="00702C97">
            <w:pPr>
              <w:pStyle w:val="TableParagraph"/>
              <w:ind w:right="207"/>
            </w:pPr>
            <w:r>
              <w:t>Обучающиеся</w:t>
            </w:r>
          </w:p>
        </w:tc>
        <w:tc>
          <w:tcPr>
            <w:tcW w:w="1809" w:type="dxa"/>
            <w:gridSpan w:val="2"/>
          </w:tcPr>
          <w:p w:rsidR="00702C97" w:rsidRPr="00F7505F" w:rsidRDefault="00702C97" w:rsidP="00702C97">
            <w:pPr>
              <w:pStyle w:val="TableParagraph"/>
              <w:spacing w:before="8"/>
              <w:ind w:left="0"/>
              <w:rPr>
                <w:b/>
                <w:sz w:val="23"/>
              </w:rPr>
            </w:pPr>
          </w:p>
          <w:p w:rsidR="00702C97" w:rsidRDefault="00702C97" w:rsidP="00702C97">
            <w:pPr>
              <w:pStyle w:val="TableParagraph"/>
              <w:ind w:right="683"/>
            </w:pPr>
            <w:r>
              <w:t>Учебные</w:t>
            </w:r>
            <w:r w:rsidRPr="00F7505F">
              <w:rPr>
                <w:spacing w:val="1"/>
              </w:rPr>
              <w:t xml:space="preserve"> </w:t>
            </w:r>
            <w:r>
              <w:t>аудитории</w:t>
            </w:r>
          </w:p>
        </w:tc>
        <w:tc>
          <w:tcPr>
            <w:tcW w:w="3309" w:type="dxa"/>
            <w:gridSpan w:val="2"/>
          </w:tcPr>
          <w:p w:rsidR="00702C97" w:rsidRDefault="00702C97" w:rsidP="00702C97">
            <w:pPr>
              <w:pStyle w:val="TableParagraph"/>
              <w:spacing w:before="146"/>
            </w:pPr>
            <w:r>
              <w:t>Заместитель директора</w:t>
            </w:r>
            <w:r w:rsidRPr="00F7505F">
              <w:rPr>
                <w:spacing w:val="1"/>
              </w:rPr>
              <w:t xml:space="preserve"> </w:t>
            </w:r>
            <w:r>
              <w:t>по УВР,</w:t>
            </w:r>
            <w:r w:rsidRPr="00F7505F">
              <w:rPr>
                <w:spacing w:val="-52"/>
              </w:rPr>
              <w:t xml:space="preserve"> </w:t>
            </w:r>
            <w:r>
              <w:t xml:space="preserve">классные </w:t>
            </w:r>
            <w:proofErr w:type="gramStart"/>
            <w:r>
              <w:t xml:space="preserve">руководители, </w:t>
            </w:r>
            <w:r w:rsidRPr="00F7505F">
              <w:rPr>
                <w:spacing w:val="-52"/>
              </w:rPr>
              <w:t xml:space="preserve"> </w:t>
            </w:r>
            <w:r>
              <w:t>препод</w:t>
            </w:r>
            <w:r>
              <w:t>а</w:t>
            </w:r>
            <w:r>
              <w:t>ватели</w:t>
            </w:r>
            <w:proofErr w:type="gramEnd"/>
            <w:r w:rsidRPr="00F7505F">
              <w:rPr>
                <w:spacing w:val="-2"/>
              </w:rPr>
              <w:t xml:space="preserve"> </w:t>
            </w:r>
            <w:r>
              <w:t>русского</w:t>
            </w:r>
            <w:r w:rsidRPr="00F7505F">
              <w:rPr>
                <w:spacing w:val="-2"/>
              </w:rPr>
              <w:t xml:space="preserve"> </w:t>
            </w:r>
            <w:r>
              <w:t>языка</w:t>
            </w:r>
          </w:p>
        </w:tc>
        <w:tc>
          <w:tcPr>
            <w:tcW w:w="907" w:type="dxa"/>
            <w:gridSpan w:val="3"/>
          </w:tcPr>
          <w:p w:rsidR="00702C97" w:rsidRPr="00F7505F" w:rsidRDefault="00702C97" w:rsidP="00702C97">
            <w:pPr>
              <w:pStyle w:val="TableParagraph"/>
              <w:spacing w:before="8"/>
              <w:ind w:left="0"/>
              <w:rPr>
                <w:b/>
                <w:sz w:val="23"/>
              </w:rPr>
            </w:pPr>
          </w:p>
          <w:p w:rsidR="00702C97" w:rsidRDefault="00702C97" w:rsidP="00702C97">
            <w:pPr>
              <w:pStyle w:val="TableParagraph"/>
              <w:spacing w:line="252" w:lineRule="exact"/>
            </w:pPr>
            <w:r>
              <w:t>1, 5,</w:t>
            </w:r>
            <w:r w:rsidRPr="00F7505F">
              <w:rPr>
                <w:spacing w:val="1"/>
              </w:rPr>
              <w:t xml:space="preserve"> </w:t>
            </w:r>
            <w:r>
              <w:t>6,</w:t>
            </w:r>
          </w:p>
          <w:p w:rsidR="00702C97" w:rsidRDefault="00702C97" w:rsidP="00702C97">
            <w:pPr>
              <w:pStyle w:val="TableParagraph"/>
              <w:spacing w:line="252" w:lineRule="exact"/>
            </w:pPr>
            <w:r>
              <w:t>7, 8</w:t>
            </w:r>
          </w:p>
        </w:tc>
        <w:tc>
          <w:tcPr>
            <w:tcW w:w="2335" w:type="dxa"/>
            <w:gridSpan w:val="3"/>
          </w:tcPr>
          <w:p w:rsidR="00702C97" w:rsidRPr="00F7505F" w:rsidRDefault="00702C97" w:rsidP="00702C97">
            <w:pPr>
              <w:pStyle w:val="TableParagraph"/>
              <w:spacing w:before="9"/>
              <w:ind w:left="0" w:right="101"/>
              <w:rPr>
                <w:b/>
                <w:sz w:val="19"/>
              </w:rPr>
            </w:pPr>
          </w:p>
          <w:p w:rsidR="00702C97" w:rsidRDefault="00702C97" w:rsidP="00702C97">
            <w:pPr>
              <w:pStyle w:val="TableParagraph"/>
              <w:spacing w:line="276" w:lineRule="auto"/>
              <w:ind w:left="106" w:right="101"/>
            </w:pPr>
            <w:r>
              <w:t>«Ключевые дела</w:t>
            </w:r>
            <w:r w:rsidRPr="00F7505F">
              <w:rPr>
                <w:spacing w:val="-52"/>
              </w:rPr>
              <w:t xml:space="preserve"> </w:t>
            </w:r>
            <w:r>
              <w:t>ПОО»</w:t>
            </w:r>
          </w:p>
        </w:tc>
      </w:tr>
      <w:tr w:rsidR="00702C97" w:rsidTr="00702C97">
        <w:trPr>
          <w:gridAfter w:val="2"/>
          <w:wAfter w:w="71" w:type="dxa"/>
          <w:trHeight w:val="1012"/>
        </w:trPr>
        <w:tc>
          <w:tcPr>
            <w:tcW w:w="949" w:type="dxa"/>
          </w:tcPr>
          <w:p w:rsidR="00702C97" w:rsidRPr="00F7505F" w:rsidRDefault="00702C97" w:rsidP="00702C97">
            <w:pPr>
              <w:pStyle w:val="TableParagraph"/>
              <w:spacing w:line="251" w:lineRule="exact"/>
              <w:ind w:left="107"/>
              <w:rPr>
                <w:b/>
              </w:rPr>
            </w:pPr>
            <w:r w:rsidRPr="00F7505F">
              <w:rPr>
                <w:b/>
              </w:rPr>
              <w:t>22</w:t>
            </w:r>
          </w:p>
        </w:tc>
        <w:tc>
          <w:tcPr>
            <w:tcW w:w="3829" w:type="dxa"/>
            <w:gridSpan w:val="2"/>
          </w:tcPr>
          <w:p w:rsidR="00702C97" w:rsidRDefault="00702C97" w:rsidP="00702C97">
            <w:pPr>
              <w:pStyle w:val="TableParagraph"/>
              <w:ind w:right="144"/>
            </w:pPr>
            <w:r>
              <w:t>Мероприятие «День белых</w:t>
            </w:r>
            <w:r w:rsidRPr="00F7505F">
              <w:rPr>
                <w:spacing w:val="1"/>
              </w:rPr>
              <w:t xml:space="preserve"> </w:t>
            </w:r>
            <w:r>
              <w:t>журавлей». День памяти о россиянах,</w:t>
            </w:r>
            <w:r w:rsidRPr="00F7505F">
              <w:rPr>
                <w:spacing w:val="-52"/>
              </w:rPr>
              <w:t xml:space="preserve"> </w:t>
            </w:r>
            <w:r>
              <w:t>исполня</w:t>
            </w:r>
            <w:r>
              <w:t>в</w:t>
            </w:r>
            <w:r>
              <w:t>ших</w:t>
            </w:r>
            <w:r w:rsidRPr="00F7505F">
              <w:rPr>
                <w:spacing w:val="-1"/>
              </w:rPr>
              <w:t xml:space="preserve"> </w:t>
            </w:r>
            <w:r>
              <w:t>служебный</w:t>
            </w:r>
            <w:r w:rsidRPr="00F7505F">
              <w:rPr>
                <w:spacing w:val="-3"/>
              </w:rPr>
              <w:t xml:space="preserve"> </w:t>
            </w:r>
            <w:r>
              <w:t>долг</w:t>
            </w:r>
            <w:r w:rsidRPr="00F7505F">
              <w:rPr>
                <w:spacing w:val="1"/>
              </w:rPr>
              <w:t xml:space="preserve"> </w:t>
            </w:r>
            <w:r>
              <w:t>за пределами</w:t>
            </w:r>
            <w:r w:rsidRPr="00F7505F">
              <w:rPr>
                <w:spacing w:val="-4"/>
              </w:rPr>
              <w:t xml:space="preserve"> </w:t>
            </w:r>
            <w:r>
              <w:t>Отечества</w:t>
            </w:r>
          </w:p>
        </w:tc>
        <w:tc>
          <w:tcPr>
            <w:tcW w:w="1847" w:type="dxa"/>
            <w:gridSpan w:val="3"/>
          </w:tcPr>
          <w:p w:rsidR="00702C97" w:rsidRPr="00F7505F" w:rsidRDefault="00702C97" w:rsidP="00702C97">
            <w:pPr>
              <w:pStyle w:val="TableParagraph"/>
              <w:spacing w:before="6"/>
              <w:ind w:left="0"/>
              <w:rPr>
                <w:b/>
                <w:sz w:val="21"/>
              </w:rPr>
            </w:pPr>
          </w:p>
          <w:p w:rsidR="00702C97" w:rsidRDefault="00702C97" w:rsidP="00702C97">
            <w:pPr>
              <w:pStyle w:val="TableParagraph"/>
              <w:ind w:right="372"/>
            </w:pPr>
            <w:r>
              <w:t>Обучающиеся</w:t>
            </w:r>
          </w:p>
        </w:tc>
        <w:tc>
          <w:tcPr>
            <w:tcW w:w="1809" w:type="dxa"/>
            <w:gridSpan w:val="2"/>
          </w:tcPr>
          <w:p w:rsidR="00702C97" w:rsidRDefault="00702C97" w:rsidP="00702C97">
            <w:pPr>
              <w:pStyle w:val="TableParagraph"/>
              <w:ind w:right="249"/>
            </w:pPr>
            <w:r>
              <w:t>Актовый зал,</w:t>
            </w:r>
            <w:r w:rsidRPr="00F7505F">
              <w:rPr>
                <w:spacing w:val="1"/>
              </w:rPr>
              <w:t xml:space="preserve"> </w:t>
            </w:r>
            <w:r>
              <w:t>конференц-зал,</w:t>
            </w:r>
            <w:r w:rsidRPr="00F7505F">
              <w:rPr>
                <w:spacing w:val="-53"/>
              </w:rPr>
              <w:t xml:space="preserve"> </w:t>
            </w:r>
            <w:r>
              <w:t>учебные</w:t>
            </w:r>
          </w:p>
          <w:p w:rsidR="00702C97" w:rsidRDefault="00702C97" w:rsidP="00702C97">
            <w:pPr>
              <w:pStyle w:val="TableParagraph"/>
              <w:spacing w:line="240" w:lineRule="exact"/>
            </w:pPr>
            <w:r>
              <w:t>аудитории</w:t>
            </w:r>
          </w:p>
        </w:tc>
        <w:tc>
          <w:tcPr>
            <w:tcW w:w="3309" w:type="dxa"/>
            <w:gridSpan w:val="2"/>
          </w:tcPr>
          <w:p w:rsidR="00702C97" w:rsidRDefault="00702C97" w:rsidP="00702C97">
            <w:pPr>
              <w:pStyle w:val="TableParagraph"/>
              <w:ind w:right="143"/>
              <w:jc w:val="both"/>
            </w:pPr>
            <w:r>
              <w:t>Заместитель директора по УВР,</w:t>
            </w:r>
            <w:r w:rsidRPr="00F7505F">
              <w:rPr>
                <w:spacing w:val="1"/>
              </w:rPr>
              <w:t xml:space="preserve"> </w:t>
            </w:r>
            <w:r>
              <w:t>члены Студенческого</w:t>
            </w:r>
            <w:r w:rsidRPr="00F7505F">
              <w:rPr>
                <w:spacing w:val="-52"/>
              </w:rPr>
              <w:t xml:space="preserve"> </w:t>
            </w:r>
            <w:r>
              <w:t>совета,</w:t>
            </w:r>
            <w:r w:rsidRPr="00F7505F">
              <w:rPr>
                <w:spacing w:val="-2"/>
              </w:rPr>
              <w:t xml:space="preserve"> </w:t>
            </w:r>
          </w:p>
          <w:p w:rsidR="00702C97" w:rsidRDefault="00702C97" w:rsidP="00702C97">
            <w:pPr>
              <w:pStyle w:val="TableParagraph"/>
              <w:spacing w:line="240" w:lineRule="exact"/>
            </w:pPr>
            <w:r>
              <w:t xml:space="preserve">классные </w:t>
            </w:r>
            <w:proofErr w:type="gramStart"/>
            <w:r>
              <w:t xml:space="preserve">руководители, </w:t>
            </w:r>
            <w:r w:rsidRPr="00F7505F">
              <w:rPr>
                <w:spacing w:val="-52"/>
              </w:rPr>
              <w:t xml:space="preserve"> </w:t>
            </w:r>
            <w:proofErr w:type="gramEnd"/>
          </w:p>
        </w:tc>
        <w:tc>
          <w:tcPr>
            <w:tcW w:w="907" w:type="dxa"/>
            <w:gridSpan w:val="3"/>
          </w:tcPr>
          <w:p w:rsidR="00702C97" w:rsidRPr="00F7505F" w:rsidRDefault="00702C97" w:rsidP="00702C97">
            <w:pPr>
              <w:pStyle w:val="TableParagraph"/>
              <w:spacing w:before="6"/>
              <w:ind w:left="0"/>
              <w:rPr>
                <w:b/>
                <w:sz w:val="21"/>
              </w:rPr>
            </w:pPr>
          </w:p>
          <w:p w:rsidR="00702C97" w:rsidRDefault="00702C97" w:rsidP="00702C97">
            <w:pPr>
              <w:pStyle w:val="TableParagraph"/>
              <w:spacing w:line="252" w:lineRule="exact"/>
            </w:pPr>
            <w:r>
              <w:t>1, 2,</w:t>
            </w:r>
            <w:r w:rsidRPr="00F7505F">
              <w:rPr>
                <w:spacing w:val="1"/>
              </w:rPr>
              <w:t xml:space="preserve"> </w:t>
            </w:r>
            <w:r>
              <w:t>5,</w:t>
            </w:r>
          </w:p>
          <w:p w:rsidR="00702C97" w:rsidRDefault="00702C97" w:rsidP="00702C97">
            <w:pPr>
              <w:pStyle w:val="TableParagraph"/>
              <w:spacing w:line="252" w:lineRule="exact"/>
            </w:pPr>
            <w:r>
              <w:t>8</w:t>
            </w:r>
          </w:p>
        </w:tc>
        <w:tc>
          <w:tcPr>
            <w:tcW w:w="2335" w:type="dxa"/>
            <w:gridSpan w:val="3"/>
          </w:tcPr>
          <w:p w:rsidR="00702C97" w:rsidRPr="00F7505F" w:rsidRDefault="00702C97" w:rsidP="00702C97">
            <w:pPr>
              <w:pStyle w:val="TableParagraph"/>
              <w:spacing w:before="6"/>
              <w:ind w:left="0"/>
              <w:rPr>
                <w:b/>
                <w:sz w:val="21"/>
              </w:rPr>
            </w:pPr>
          </w:p>
          <w:p w:rsidR="00702C97" w:rsidRDefault="00702C97" w:rsidP="00702C97">
            <w:pPr>
              <w:pStyle w:val="TableParagraph"/>
              <w:ind w:left="106" w:right="638"/>
            </w:pPr>
            <w:r>
              <w:t>«Ключевые дела</w:t>
            </w:r>
            <w:r w:rsidRPr="00F7505F">
              <w:rPr>
                <w:spacing w:val="-52"/>
              </w:rPr>
              <w:t xml:space="preserve"> </w:t>
            </w:r>
            <w:r>
              <w:t>ПОО»</w:t>
            </w:r>
          </w:p>
        </w:tc>
      </w:tr>
      <w:tr w:rsidR="00702C97" w:rsidTr="00702C97">
        <w:trPr>
          <w:gridAfter w:val="2"/>
          <w:wAfter w:w="71" w:type="dxa"/>
          <w:trHeight w:val="418"/>
        </w:trPr>
        <w:tc>
          <w:tcPr>
            <w:tcW w:w="949" w:type="dxa"/>
          </w:tcPr>
          <w:p w:rsidR="00702C97" w:rsidRPr="00F7505F" w:rsidRDefault="00702C97" w:rsidP="00702C97">
            <w:pPr>
              <w:pStyle w:val="TableParagraph"/>
              <w:spacing w:line="251" w:lineRule="exact"/>
              <w:ind w:left="107"/>
              <w:rPr>
                <w:b/>
              </w:rPr>
            </w:pPr>
            <w:r w:rsidRPr="00F7505F">
              <w:rPr>
                <w:b/>
              </w:rPr>
              <w:t>22-</w:t>
            </w:r>
          </w:p>
          <w:p w:rsidR="00702C97" w:rsidRPr="00F7505F" w:rsidRDefault="00702C97" w:rsidP="00702C97">
            <w:pPr>
              <w:pStyle w:val="TableParagraph"/>
              <w:spacing w:line="252" w:lineRule="exact"/>
              <w:ind w:left="107"/>
              <w:rPr>
                <w:b/>
              </w:rPr>
            </w:pPr>
            <w:r w:rsidRPr="00F7505F">
              <w:rPr>
                <w:b/>
              </w:rPr>
              <w:t>28</w:t>
            </w:r>
          </w:p>
        </w:tc>
        <w:tc>
          <w:tcPr>
            <w:tcW w:w="3829" w:type="dxa"/>
            <w:gridSpan w:val="2"/>
          </w:tcPr>
          <w:p w:rsidR="00702C97" w:rsidRPr="00F7505F" w:rsidRDefault="00702C97" w:rsidP="00702C97">
            <w:pPr>
              <w:pStyle w:val="TableParagraph"/>
              <w:spacing w:before="1"/>
              <w:ind w:left="0"/>
              <w:rPr>
                <w:b/>
                <w:sz w:val="24"/>
              </w:rPr>
            </w:pPr>
          </w:p>
          <w:p w:rsidR="00702C97" w:rsidRDefault="00702C97" w:rsidP="00702C97">
            <w:pPr>
              <w:pStyle w:val="TableParagraph"/>
            </w:pPr>
            <w:r>
              <w:t>Мероприятия</w:t>
            </w:r>
            <w:r w:rsidRPr="00F7505F">
              <w:rPr>
                <w:spacing w:val="-3"/>
              </w:rPr>
              <w:t xml:space="preserve"> </w:t>
            </w:r>
            <w:r>
              <w:t>в</w:t>
            </w:r>
            <w:r w:rsidRPr="00F7505F">
              <w:rPr>
                <w:spacing w:val="-2"/>
              </w:rPr>
              <w:t xml:space="preserve"> </w:t>
            </w:r>
            <w:r>
              <w:t>рамках</w:t>
            </w:r>
            <w:r w:rsidRPr="00F7505F">
              <w:rPr>
                <w:spacing w:val="-2"/>
              </w:rPr>
              <w:t xml:space="preserve"> </w:t>
            </w:r>
            <w:r>
              <w:t>акции</w:t>
            </w:r>
          </w:p>
          <w:p w:rsidR="00702C97" w:rsidRDefault="00702C97" w:rsidP="00702C97">
            <w:pPr>
              <w:pStyle w:val="TableParagraph"/>
              <w:spacing w:before="1"/>
              <w:ind w:right="97"/>
            </w:pPr>
            <w:r>
              <w:t>"Русские традиции": развлекательная</w:t>
            </w:r>
            <w:r w:rsidRPr="00F7505F">
              <w:rPr>
                <w:spacing w:val="1"/>
              </w:rPr>
              <w:t xml:space="preserve"> </w:t>
            </w:r>
            <w:r>
              <w:t>шоу</w:t>
            </w:r>
            <w:r w:rsidRPr="00F7505F">
              <w:rPr>
                <w:spacing w:val="-5"/>
              </w:rPr>
              <w:t xml:space="preserve"> </w:t>
            </w:r>
            <w:r>
              <w:t>программа</w:t>
            </w:r>
            <w:r w:rsidRPr="00F7505F">
              <w:rPr>
                <w:spacing w:val="-5"/>
              </w:rPr>
              <w:t xml:space="preserve"> </w:t>
            </w:r>
            <w:r>
              <w:t>"Широкая</w:t>
            </w:r>
            <w:r w:rsidRPr="00F7505F">
              <w:rPr>
                <w:spacing w:val="-3"/>
              </w:rPr>
              <w:t xml:space="preserve"> </w:t>
            </w:r>
            <w:r>
              <w:t>масленица"</w:t>
            </w:r>
          </w:p>
        </w:tc>
        <w:tc>
          <w:tcPr>
            <w:tcW w:w="1847" w:type="dxa"/>
            <w:gridSpan w:val="3"/>
          </w:tcPr>
          <w:p w:rsidR="00702C97" w:rsidRPr="00F7505F" w:rsidRDefault="00702C97" w:rsidP="00702C97">
            <w:pPr>
              <w:pStyle w:val="TableParagraph"/>
              <w:spacing w:before="2"/>
              <w:ind w:left="0"/>
              <w:rPr>
                <w:b/>
                <w:sz w:val="35"/>
              </w:rPr>
            </w:pPr>
          </w:p>
          <w:p w:rsidR="00702C97" w:rsidRDefault="00702C97" w:rsidP="00702C97">
            <w:pPr>
              <w:pStyle w:val="TableParagraph"/>
              <w:ind w:right="372"/>
            </w:pPr>
            <w:r>
              <w:t>Обучающиеся</w:t>
            </w:r>
          </w:p>
        </w:tc>
        <w:tc>
          <w:tcPr>
            <w:tcW w:w="1809" w:type="dxa"/>
            <w:gridSpan w:val="2"/>
          </w:tcPr>
          <w:p w:rsidR="00702C97" w:rsidRPr="00F7505F" w:rsidRDefault="00702C97" w:rsidP="00702C97">
            <w:pPr>
              <w:pStyle w:val="TableParagraph"/>
              <w:spacing w:before="1"/>
              <w:ind w:left="0"/>
              <w:rPr>
                <w:b/>
                <w:sz w:val="24"/>
              </w:rPr>
            </w:pPr>
          </w:p>
          <w:p w:rsidR="00702C97" w:rsidRDefault="00702C97" w:rsidP="00702C97">
            <w:pPr>
              <w:pStyle w:val="TableParagraph"/>
            </w:pPr>
            <w:r>
              <w:t>Актовый</w:t>
            </w:r>
            <w:r w:rsidRPr="00F7505F">
              <w:rPr>
                <w:spacing w:val="-1"/>
              </w:rPr>
              <w:t xml:space="preserve"> </w:t>
            </w:r>
            <w:r>
              <w:t>зал,</w:t>
            </w:r>
          </w:p>
          <w:p w:rsidR="00702C97" w:rsidRDefault="00702C97" w:rsidP="00702C97">
            <w:pPr>
              <w:pStyle w:val="TableParagraph"/>
              <w:spacing w:before="1"/>
              <w:ind w:right="131"/>
            </w:pPr>
            <w:r>
              <w:t>спортивный зал,</w:t>
            </w:r>
            <w:r w:rsidRPr="00F7505F">
              <w:rPr>
                <w:spacing w:val="-52"/>
              </w:rPr>
              <w:t xml:space="preserve"> </w:t>
            </w:r>
            <w:r>
              <w:t>столовая</w:t>
            </w:r>
          </w:p>
        </w:tc>
        <w:tc>
          <w:tcPr>
            <w:tcW w:w="3309" w:type="dxa"/>
            <w:gridSpan w:val="2"/>
          </w:tcPr>
          <w:p w:rsidR="00702C97" w:rsidRDefault="00702C97" w:rsidP="00702C97">
            <w:pPr>
              <w:pStyle w:val="TableParagraph"/>
              <w:ind w:right="143"/>
              <w:jc w:val="both"/>
            </w:pPr>
            <w:r>
              <w:t>Заместитель директора по УВР,</w:t>
            </w:r>
            <w:r w:rsidRPr="00F7505F">
              <w:rPr>
                <w:spacing w:val="1"/>
              </w:rPr>
              <w:t xml:space="preserve"> </w:t>
            </w:r>
            <w:r>
              <w:t xml:space="preserve">классные </w:t>
            </w:r>
            <w:proofErr w:type="gramStart"/>
            <w:r>
              <w:t>руководители,  члены</w:t>
            </w:r>
            <w:proofErr w:type="gramEnd"/>
            <w:r>
              <w:t xml:space="preserve"> Студенческого</w:t>
            </w:r>
            <w:r w:rsidRPr="00F7505F">
              <w:rPr>
                <w:spacing w:val="-52"/>
              </w:rPr>
              <w:t xml:space="preserve"> </w:t>
            </w:r>
            <w:r>
              <w:t>совета</w:t>
            </w:r>
          </w:p>
        </w:tc>
        <w:tc>
          <w:tcPr>
            <w:tcW w:w="907" w:type="dxa"/>
            <w:gridSpan w:val="3"/>
          </w:tcPr>
          <w:p w:rsidR="00702C97" w:rsidRPr="00F7505F" w:rsidRDefault="00702C97" w:rsidP="00702C97">
            <w:pPr>
              <w:pStyle w:val="TableParagraph"/>
              <w:spacing w:before="2"/>
              <w:ind w:left="0"/>
              <w:rPr>
                <w:b/>
                <w:sz w:val="35"/>
              </w:rPr>
            </w:pPr>
          </w:p>
          <w:p w:rsidR="00702C97" w:rsidRDefault="00702C97" w:rsidP="00702C97">
            <w:pPr>
              <w:pStyle w:val="TableParagraph"/>
            </w:pPr>
            <w:r>
              <w:t>2, 5,</w:t>
            </w:r>
            <w:r w:rsidRPr="00F7505F">
              <w:rPr>
                <w:spacing w:val="1"/>
              </w:rPr>
              <w:t xml:space="preserve"> </w:t>
            </w:r>
            <w:r>
              <w:t>8,</w:t>
            </w:r>
          </w:p>
          <w:p w:rsidR="00702C97" w:rsidRDefault="00702C97" w:rsidP="00702C97">
            <w:pPr>
              <w:pStyle w:val="TableParagraph"/>
              <w:spacing w:before="1"/>
            </w:pPr>
            <w:r>
              <w:t>9</w:t>
            </w:r>
          </w:p>
        </w:tc>
        <w:tc>
          <w:tcPr>
            <w:tcW w:w="2335" w:type="dxa"/>
            <w:gridSpan w:val="3"/>
          </w:tcPr>
          <w:p w:rsidR="00702C97" w:rsidRDefault="00702C97" w:rsidP="00702C97">
            <w:pPr>
              <w:pStyle w:val="TableParagraph"/>
              <w:ind w:left="106" w:right="638"/>
            </w:pPr>
            <w:r>
              <w:t>«Ключевые дела</w:t>
            </w:r>
            <w:r w:rsidRPr="00F7505F">
              <w:rPr>
                <w:spacing w:val="-52"/>
              </w:rPr>
              <w:t xml:space="preserve"> </w:t>
            </w:r>
            <w:r>
              <w:t>ПОО»</w:t>
            </w:r>
          </w:p>
          <w:p w:rsidR="00702C97" w:rsidRDefault="00702C97" w:rsidP="00702C97">
            <w:pPr>
              <w:pStyle w:val="TableParagraph"/>
              <w:spacing w:before="197" w:line="290" w:lineRule="atLeast"/>
              <w:ind w:left="106" w:right="101"/>
            </w:pPr>
            <w:r>
              <w:t>«Организация</w:t>
            </w:r>
            <w:r w:rsidRPr="00F7505F">
              <w:rPr>
                <w:spacing w:val="-53"/>
              </w:rPr>
              <w:t xml:space="preserve"> </w:t>
            </w:r>
            <w:r>
              <w:t>пре</w:t>
            </w:r>
            <w:r>
              <w:t>д</w:t>
            </w:r>
            <w:r>
              <w:t>метно- пространс</w:t>
            </w:r>
            <w:r>
              <w:t>т</w:t>
            </w:r>
            <w:r>
              <w:t>венной</w:t>
            </w:r>
            <w:r w:rsidRPr="00F7505F">
              <w:rPr>
                <w:spacing w:val="-52"/>
              </w:rPr>
              <w:t xml:space="preserve"> </w:t>
            </w:r>
            <w:r>
              <w:lastRenderedPageBreak/>
              <w:t>среды»</w:t>
            </w:r>
          </w:p>
        </w:tc>
      </w:tr>
      <w:tr w:rsidR="00702C97" w:rsidTr="00702C97">
        <w:trPr>
          <w:gridAfter w:val="2"/>
          <w:wAfter w:w="71" w:type="dxa"/>
          <w:trHeight w:val="1327"/>
        </w:trPr>
        <w:tc>
          <w:tcPr>
            <w:tcW w:w="949" w:type="dxa"/>
          </w:tcPr>
          <w:p w:rsidR="00702C97" w:rsidRDefault="00702C97" w:rsidP="00702C97">
            <w:pPr>
              <w:pStyle w:val="TableParagraph"/>
              <w:ind w:left="107" w:right="130"/>
            </w:pPr>
            <w:r>
              <w:lastRenderedPageBreak/>
              <w:t>По граф</w:t>
            </w:r>
            <w:r>
              <w:t>и</w:t>
            </w:r>
            <w:r>
              <w:t>ку</w:t>
            </w:r>
          </w:p>
        </w:tc>
        <w:tc>
          <w:tcPr>
            <w:tcW w:w="3829" w:type="dxa"/>
            <w:gridSpan w:val="2"/>
          </w:tcPr>
          <w:p w:rsidR="00702C97" w:rsidRPr="00EC3D31" w:rsidRDefault="00702C97" w:rsidP="00702C97">
            <w:pPr>
              <w:pStyle w:val="TableParagraph"/>
              <w:spacing w:before="4"/>
              <w:ind w:left="0"/>
              <w:rPr>
                <w:sz w:val="24"/>
                <w:szCs w:val="24"/>
              </w:rPr>
            </w:pPr>
            <w:r w:rsidRPr="00EC3D31">
              <w:rPr>
                <w:sz w:val="24"/>
                <w:szCs w:val="24"/>
              </w:rPr>
              <w:t>Проведение праздника «Белый м</w:t>
            </w:r>
            <w:r w:rsidRPr="00EC3D31">
              <w:rPr>
                <w:sz w:val="24"/>
                <w:szCs w:val="24"/>
              </w:rPr>
              <w:t>е</w:t>
            </w:r>
            <w:r w:rsidRPr="00EC3D31">
              <w:rPr>
                <w:sz w:val="24"/>
                <w:szCs w:val="24"/>
              </w:rPr>
              <w:t>сяц»</w:t>
            </w:r>
          </w:p>
        </w:tc>
        <w:tc>
          <w:tcPr>
            <w:tcW w:w="1847" w:type="dxa"/>
            <w:gridSpan w:val="3"/>
          </w:tcPr>
          <w:p w:rsidR="00702C97" w:rsidRPr="00F7505F" w:rsidRDefault="00702C97" w:rsidP="00702C97">
            <w:pPr>
              <w:pStyle w:val="TableParagraph"/>
              <w:spacing w:before="4"/>
              <w:ind w:left="0"/>
              <w:rPr>
                <w:b/>
                <w:sz w:val="32"/>
              </w:rPr>
            </w:pPr>
            <w:r>
              <w:t>Обучающиеся</w:t>
            </w:r>
          </w:p>
        </w:tc>
        <w:tc>
          <w:tcPr>
            <w:tcW w:w="1809" w:type="dxa"/>
            <w:gridSpan w:val="2"/>
          </w:tcPr>
          <w:p w:rsidR="00702C97" w:rsidRDefault="00702C97" w:rsidP="00702C97">
            <w:pPr>
              <w:pStyle w:val="TableParagraph"/>
              <w:ind w:right="249"/>
            </w:pPr>
            <w:r>
              <w:t>Актовый зал,</w:t>
            </w:r>
            <w:r w:rsidRPr="00F7505F">
              <w:rPr>
                <w:spacing w:val="1"/>
              </w:rPr>
              <w:t xml:space="preserve"> </w:t>
            </w:r>
            <w:r>
              <w:t>конференц-зал,</w:t>
            </w:r>
            <w:r w:rsidRPr="00F7505F">
              <w:rPr>
                <w:spacing w:val="-53"/>
              </w:rPr>
              <w:t xml:space="preserve"> </w:t>
            </w:r>
            <w:r>
              <w:t>учебные</w:t>
            </w:r>
          </w:p>
          <w:p w:rsidR="00702C97" w:rsidRPr="00F7505F" w:rsidRDefault="00702C97" w:rsidP="00702C97">
            <w:pPr>
              <w:pStyle w:val="TableParagraph"/>
              <w:spacing w:before="4"/>
              <w:ind w:left="0"/>
              <w:rPr>
                <w:b/>
                <w:sz w:val="32"/>
              </w:rPr>
            </w:pPr>
            <w:r>
              <w:t>аудитории</w:t>
            </w:r>
          </w:p>
        </w:tc>
        <w:tc>
          <w:tcPr>
            <w:tcW w:w="3309" w:type="dxa"/>
            <w:gridSpan w:val="2"/>
          </w:tcPr>
          <w:p w:rsidR="00702C97" w:rsidRDefault="00702C97" w:rsidP="00702C97">
            <w:pPr>
              <w:pStyle w:val="TableParagraph"/>
              <w:ind w:right="143"/>
              <w:jc w:val="both"/>
            </w:pPr>
            <w:r>
              <w:t>Заместитель директора по УВР,</w:t>
            </w:r>
            <w:r w:rsidRPr="00F7505F">
              <w:rPr>
                <w:spacing w:val="1"/>
              </w:rPr>
              <w:t xml:space="preserve"> </w:t>
            </w:r>
            <w:r>
              <w:t>члены Студенческого</w:t>
            </w:r>
            <w:r w:rsidRPr="00F7505F">
              <w:rPr>
                <w:spacing w:val="-52"/>
              </w:rPr>
              <w:t xml:space="preserve"> </w:t>
            </w:r>
            <w:r>
              <w:t>совета,</w:t>
            </w:r>
            <w:r w:rsidRPr="00F7505F">
              <w:rPr>
                <w:spacing w:val="-2"/>
              </w:rPr>
              <w:t xml:space="preserve"> </w:t>
            </w:r>
          </w:p>
          <w:p w:rsidR="00702C97" w:rsidRDefault="00702C97" w:rsidP="00702C97">
            <w:pPr>
              <w:pStyle w:val="TableParagraph"/>
            </w:pPr>
            <w:r>
              <w:t xml:space="preserve">классные </w:t>
            </w:r>
            <w:proofErr w:type="gramStart"/>
            <w:r>
              <w:t xml:space="preserve">руководители, </w:t>
            </w:r>
            <w:r w:rsidRPr="00F7505F">
              <w:rPr>
                <w:spacing w:val="-52"/>
              </w:rPr>
              <w:t xml:space="preserve"> </w:t>
            </w:r>
            <w:proofErr w:type="gramEnd"/>
          </w:p>
        </w:tc>
        <w:tc>
          <w:tcPr>
            <w:tcW w:w="907" w:type="dxa"/>
            <w:gridSpan w:val="3"/>
          </w:tcPr>
          <w:p w:rsidR="00702C97" w:rsidRDefault="00702C97" w:rsidP="00702C97">
            <w:pPr>
              <w:pStyle w:val="TableParagraph"/>
              <w:spacing w:line="252" w:lineRule="exact"/>
            </w:pPr>
            <w:r>
              <w:t>1, 2,</w:t>
            </w:r>
            <w:r w:rsidRPr="00F7505F">
              <w:rPr>
                <w:spacing w:val="1"/>
              </w:rPr>
              <w:t xml:space="preserve"> </w:t>
            </w:r>
            <w:r>
              <w:t>5,</w:t>
            </w:r>
          </w:p>
          <w:p w:rsidR="00702C97" w:rsidRDefault="00702C97" w:rsidP="00702C97">
            <w:pPr>
              <w:pStyle w:val="TableParagraph"/>
              <w:spacing w:before="121" w:line="252" w:lineRule="exact"/>
            </w:pPr>
            <w:r>
              <w:t>8</w:t>
            </w:r>
          </w:p>
        </w:tc>
        <w:tc>
          <w:tcPr>
            <w:tcW w:w="2335" w:type="dxa"/>
            <w:gridSpan w:val="3"/>
          </w:tcPr>
          <w:p w:rsidR="00702C97" w:rsidRPr="00F7505F" w:rsidRDefault="00702C97" w:rsidP="00702C97">
            <w:pPr>
              <w:pStyle w:val="TableParagraph"/>
              <w:spacing w:before="4"/>
              <w:ind w:left="0" w:right="101"/>
              <w:rPr>
                <w:b/>
                <w:sz w:val="32"/>
              </w:rPr>
            </w:pPr>
            <w:r>
              <w:t>«Ключевые дела</w:t>
            </w:r>
            <w:r w:rsidRPr="00F7505F">
              <w:rPr>
                <w:spacing w:val="-52"/>
              </w:rPr>
              <w:t xml:space="preserve"> </w:t>
            </w:r>
            <w:r>
              <w:t>ПОО»</w:t>
            </w:r>
          </w:p>
        </w:tc>
      </w:tr>
      <w:tr w:rsidR="00702C97" w:rsidTr="00702C97">
        <w:trPr>
          <w:gridAfter w:val="2"/>
          <w:wAfter w:w="71" w:type="dxa"/>
          <w:trHeight w:val="493"/>
        </w:trPr>
        <w:tc>
          <w:tcPr>
            <w:tcW w:w="14985" w:type="dxa"/>
            <w:gridSpan w:val="16"/>
          </w:tcPr>
          <w:p w:rsidR="00702C97" w:rsidRPr="00F7505F" w:rsidRDefault="00702C97" w:rsidP="00702C97">
            <w:pPr>
              <w:pStyle w:val="TableParagraph"/>
              <w:spacing w:before="118"/>
              <w:ind w:left="6810" w:right="6798"/>
              <w:jc w:val="center"/>
              <w:rPr>
                <w:b/>
              </w:rPr>
            </w:pPr>
            <w:r w:rsidRPr="00F7505F">
              <w:rPr>
                <w:b/>
              </w:rPr>
              <w:t>МАРТ</w:t>
            </w:r>
          </w:p>
        </w:tc>
      </w:tr>
      <w:tr w:rsidR="00702C97" w:rsidTr="00702C97">
        <w:trPr>
          <w:gridAfter w:val="2"/>
          <w:wAfter w:w="71" w:type="dxa"/>
          <w:trHeight w:val="758"/>
        </w:trPr>
        <w:tc>
          <w:tcPr>
            <w:tcW w:w="949" w:type="dxa"/>
          </w:tcPr>
          <w:p w:rsidR="00702C97" w:rsidRPr="00F7505F" w:rsidRDefault="00702C97" w:rsidP="00702C97">
            <w:pPr>
              <w:pStyle w:val="TableParagraph"/>
              <w:spacing w:before="8"/>
              <w:ind w:left="0"/>
              <w:rPr>
                <w:b/>
                <w:sz w:val="21"/>
              </w:rPr>
            </w:pPr>
          </w:p>
          <w:p w:rsidR="00702C97" w:rsidRPr="00F7505F" w:rsidRDefault="00702C97" w:rsidP="00702C97">
            <w:pPr>
              <w:pStyle w:val="TableParagraph"/>
              <w:spacing w:before="1"/>
              <w:ind w:left="107"/>
              <w:rPr>
                <w:b/>
              </w:rPr>
            </w:pPr>
            <w:r w:rsidRPr="00F7505F">
              <w:rPr>
                <w:b/>
              </w:rPr>
              <w:t>8</w:t>
            </w:r>
          </w:p>
        </w:tc>
        <w:tc>
          <w:tcPr>
            <w:tcW w:w="3829" w:type="dxa"/>
            <w:gridSpan w:val="2"/>
          </w:tcPr>
          <w:p w:rsidR="00702C97" w:rsidRPr="00F7505F" w:rsidRDefault="00702C97" w:rsidP="00702C97">
            <w:pPr>
              <w:pStyle w:val="TableParagraph"/>
              <w:spacing w:before="8"/>
              <w:ind w:left="0"/>
              <w:rPr>
                <w:b/>
                <w:sz w:val="21"/>
              </w:rPr>
            </w:pPr>
          </w:p>
          <w:p w:rsidR="00702C97" w:rsidRPr="00F7505F" w:rsidRDefault="00702C97" w:rsidP="00702C97">
            <w:pPr>
              <w:pStyle w:val="TableParagraph"/>
              <w:spacing w:before="1"/>
              <w:rPr>
                <w:b/>
              </w:rPr>
            </w:pPr>
            <w:r w:rsidRPr="00F7505F">
              <w:rPr>
                <w:b/>
              </w:rPr>
              <w:t>Международный</w:t>
            </w:r>
            <w:r w:rsidRPr="00F7505F">
              <w:rPr>
                <w:b/>
                <w:spacing w:val="-3"/>
              </w:rPr>
              <w:t xml:space="preserve"> </w:t>
            </w:r>
            <w:r w:rsidRPr="00F7505F">
              <w:rPr>
                <w:b/>
              </w:rPr>
              <w:t>женский</w:t>
            </w:r>
            <w:r w:rsidRPr="00F7505F">
              <w:rPr>
                <w:b/>
                <w:spacing w:val="-2"/>
              </w:rPr>
              <w:t xml:space="preserve"> </w:t>
            </w:r>
            <w:r w:rsidRPr="00F7505F">
              <w:rPr>
                <w:b/>
              </w:rPr>
              <w:t>день</w:t>
            </w:r>
          </w:p>
        </w:tc>
        <w:tc>
          <w:tcPr>
            <w:tcW w:w="1847" w:type="dxa"/>
            <w:gridSpan w:val="3"/>
          </w:tcPr>
          <w:p w:rsidR="00702C97" w:rsidRDefault="00702C97" w:rsidP="00702C97">
            <w:pPr>
              <w:pStyle w:val="TableParagraph"/>
              <w:spacing w:before="118"/>
              <w:ind w:right="372"/>
            </w:pPr>
            <w:r>
              <w:t>Обучающиеся</w:t>
            </w:r>
          </w:p>
        </w:tc>
        <w:tc>
          <w:tcPr>
            <w:tcW w:w="1809" w:type="dxa"/>
            <w:gridSpan w:val="2"/>
          </w:tcPr>
          <w:p w:rsidR="00702C97" w:rsidRDefault="00702C97" w:rsidP="00702C97">
            <w:pPr>
              <w:pStyle w:val="TableParagraph"/>
              <w:spacing w:before="118"/>
            </w:pPr>
            <w:r>
              <w:t>Актовый</w:t>
            </w:r>
            <w:r w:rsidRPr="00F7505F">
              <w:rPr>
                <w:spacing w:val="-1"/>
              </w:rPr>
              <w:t xml:space="preserve"> </w:t>
            </w:r>
            <w:r>
              <w:t>зал,</w:t>
            </w:r>
          </w:p>
          <w:p w:rsidR="00702C97" w:rsidRDefault="00702C97" w:rsidP="00702C97">
            <w:pPr>
              <w:pStyle w:val="TableParagraph"/>
              <w:spacing w:before="2"/>
            </w:pPr>
            <w:r>
              <w:t>спортивный</w:t>
            </w:r>
            <w:r w:rsidRPr="00F7505F">
              <w:rPr>
                <w:spacing w:val="-2"/>
              </w:rPr>
              <w:t xml:space="preserve"> </w:t>
            </w:r>
            <w:r>
              <w:t>зал</w:t>
            </w:r>
          </w:p>
        </w:tc>
        <w:tc>
          <w:tcPr>
            <w:tcW w:w="3309" w:type="dxa"/>
            <w:gridSpan w:val="2"/>
          </w:tcPr>
          <w:p w:rsidR="00702C97" w:rsidRDefault="00702C97" w:rsidP="00702C97">
            <w:pPr>
              <w:pStyle w:val="TableParagraph"/>
              <w:ind w:right="136"/>
            </w:pPr>
            <w:r>
              <w:t>Заместитель директора</w:t>
            </w:r>
            <w:r w:rsidRPr="00F7505F">
              <w:rPr>
                <w:spacing w:val="1"/>
              </w:rPr>
              <w:t xml:space="preserve"> </w:t>
            </w:r>
            <w:r>
              <w:t>по УВР,</w:t>
            </w:r>
            <w:r w:rsidRPr="00F7505F">
              <w:rPr>
                <w:spacing w:val="-52"/>
              </w:rPr>
              <w:t xml:space="preserve"> </w:t>
            </w:r>
            <w:r>
              <w:t>члены</w:t>
            </w:r>
            <w:r w:rsidRPr="00F7505F">
              <w:rPr>
                <w:spacing w:val="-2"/>
              </w:rPr>
              <w:t xml:space="preserve"> </w:t>
            </w:r>
            <w:r>
              <w:t>Студенческого</w:t>
            </w:r>
          </w:p>
          <w:p w:rsidR="00702C97" w:rsidRDefault="00702C97" w:rsidP="00702C97">
            <w:pPr>
              <w:pStyle w:val="TableParagraph"/>
              <w:spacing w:line="238" w:lineRule="exact"/>
            </w:pPr>
            <w:r>
              <w:t>совета,</w:t>
            </w:r>
            <w:r w:rsidRPr="00F7505F">
              <w:rPr>
                <w:spacing w:val="-2"/>
              </w:rPr>
              <w:t xml:space="preserve"> </w:t>
            </w:r>
            <w:r>
              <w:t xml:space="preserve">классные </w:t>
            </w:r>
            <w:proofErr w:type="gramStart"/>
            <w:r>
              <w:t xml:space="preserve">руководители, </w:t>
            </w:r>
            <w:r w:rsidRPr="00F7505F">
              <w:rPr>
                <w:spacing w:val="-52"/>
              </w:rPr>
              <w:t xml:space="preserve"> </w:t>
            </w:r>
            <w:proofErr w:type="gramEnd"/>
          </w:p>
        </w:tc>
        <w:tc>
          <w:tcPr>
            <w:tcW w:w="907" w:type="dxa"/>
            <w:gridSpan w:val="3"/>
          </w:tcPr>
          <w:p w:rsidR="00702C97" w:rsidRDefault="00702C97" w:rsidP="00702C97">
            <w:pPr>
              <w:pStyle w:val="TableParagraph"/>
              <w:spacing w:line="246" w:lineRule="exact"/>
            </w:pPr>
            <w:r>
              <w:t>5, 6,</w:t>
            </w:r>
            <w:r w:rsidRPr="00F7505F">
              <w:rPr>
                <w:spacing w:val="1"/>
              </w:rPr>
              <w:t xml:space="preserve"> </w:t>
            </w:r>
            <w:r>
              <w:t>7,</w:t>
            </w:r>
          </w:p>
          <w:p w:rsidR="00702C97" w:rsidRDefault="00702C97" w:rsidP="00702C97">
            <w:pPr>
              <w:pStyle w:val="TableParagraph"/>
              <w:spacing w:line="252" w:lineRule="exact"/>
            </w:pPr>
            <w:r>
              <w:t>8, 11,</w:t>
            </w:r>
          </w:p>
          <w:p w:rsidR="00702C97" w:rsidRDefault="00702C97" w:rsidP="00702C97">
            <w:pPr>
              <w:pStyle w:val="TableParagraph"/>
              <w:spacing w:before="1" w:line="238" w:lineRule="exact"/>
            </w:pPr>
            <w:r>
              <w:t>12</w:t>
            </w:r>
          </w:p>
        </w:tc>
        <w:tc>
          <w:tcPr>
            <w:tcW w:w="2335" w:type="dxa"/>
            <w:gridSpan w:val="3"/>
          </w:tcPr>
          <w:p w:rsidR="00702C97" w:rsidRDefault="00702C97" w:rsidP="00702C97">
            <w:pPr>
              <w:pStyle w:val="TableParagraph"/>
              <w:spacing w:before="118"/>
              <w:ind w:left="106" w:right="638"/>
            </w:pPr>
            <w:r>
              <w:t>«Ключевые дела</w:t>
            </w:r>
            <w:r w:rsidRPr="00F7505F">
              <w:rPr>
                <w:spacing w:val="-52"/>
              </w:rPr>
              <w:t xml:space="preserve"> </w:t>
            </w:r>
            <w:r>
              <w:t>ПОО»</w:t>
            </w:r>
          </w:p>
        </w:tc>
      </w:tr>
      <w:tr w:rsidR="00702C97" w:rsidTr="00702C97">
        <w:trPr>
          <w:gridAfter w:val="2"/>
          <w:wAfter w:w="71" w:type="dxa"/>
          <w:trHeight w:val="1265"/>
        </w:trPr>
        <w:tc>
          <w:tcPr>
            <w:tcW w:w="949" w:type="dxa"/>
          </w:tcPr>
          <w:p w:rsidR="00702C97" w:rsidRPr="00F7505F" w:rsidRDefault="00702C97" w:rsidP="00702C97">
            <w:pPr>
              <w:pStyle w:val="TableParagraph"/>
              <w:ind w:left="0"/>
              <w:rPr>
                <w:b/>
                <w:sz w:val="24"/>
              </w:rPr>
            </w:pPr>
          </w:p>
          <w:p w:rsidR="00702C97" w:rsidRPr="00F7505F" w:rsidRDefault="00702C97" w:rsidP="00702C97">
            <w:pPr>
              <w:pStyle w:val="TableParagraph"/>
              <w:spacing w:before="6"/>
              <w:ind w:left="0"/>
              <w:rPr>
                <w:b/>
                <w:sz w:val="19"/>
              </w:rPr>
            </w:pPr>
          </w:p>
          <w:p w:rsidR="00702C97" w:rsidRDefault="00702C97" w:rsidP="00702C97">
            <w:pPr>
              <w:pStyle w:val="TableParagraph"/>
              <w:ind w:left="107"/>
            </w:pPr>
            <w:r>
              <w:t>22</w:t>
            </w:r>
          </w:p>
        </w:tc>
        <w:tc>
          <w:tcPr>
            <w:tcW w:w="3829" w:type="dxa"/>
            <w:gridSpan w:val="2"/>
          </w:tcPr>
          <w:p w:rsidR="00702C97" w:rsidRDefault="00702C97" w:rsidP="00702C97">
            <w:pPr>
              <w:pStyle w:val="TableParagraph"/>
              <w:spacing w:before="121"/>
              <w:ind w:right="102"/>
            </w:pPr>
            <w:r>
              <w:t>Единый день профилактики дорожно-</w:t>
            </w:r>
            <w:r w:rsidRPr="00F7505F">
              <w:rPr>
                <w:spacing w:val="-52"/>
              </w:rPr>
              <w:t xml:space="preserve"> </w:t>
            </w:r>
            <w:r>
              <w:t>транспортного</w:t>
            </w:r>
            <w:r w:rsidRPr="00F7505F">
              <w:rPr>
                <w:spacing w:val="-1"/>
              </w:rPr>
              <w:t xml:space="preserve"> </w:t>
            </w:r>
            <w:r>
              <w:t>травматизма</w:t>
            </w:r>
          </w:p>
          <w:p w:rsidR="00702C97" w:rsidRDefault="00702C97" w:rsidP="00702C97">
            <w:pPr>
              <w:pStyle w:val="TableParagraph"/>
              <w:spacing w:before="1"/>
              <w:ind w:right="475"/>
            </w:pPr>
            <w:r>
              <w:t>«Студенчество за безопасность на</w:t>
            </w:r>
            <w:r w:rsidRPr="00F7505F">
              <w:rPr>
                <w:spacing w:val="-52"/>
              </w:rPr>
              <w:t xml:space="preserve"> </w:t>
            </w:r>
            <w:r>
              <w:t>дорогах»</w:t>
            </w:r>
          </w:p>
        </w:tc>
        <w:tc>
          <w:tcPr>
            <w:tcW w:w="1847" w:type="dxa"/>
            <w:gridSpan w:val="3"/>
          </w:tcPr>
          <w:p w:rsidR="00702C97" w:rsidRPr="00F7505F" w:rsidRDefault="00702C97" w:rsidP="00702C97">
            <w:pPr>
              <w:pStyle w:val="TableParagraph"/>
              <w:spacing w:before="5"/>
              <w:ind w:left="0"/>
              <w:rPr>
                <w:b/>
                <w:sz w:val="32"/>
              </w:rPr>
            </w:pPr>
          </w:p>
          <w:p w:rsidR="00702C97" w:rsidRDefault="00702C97" w:rsidP="00702C97">
            <w:pPr>
              <w:pStyle w:val="TableParagraph"/>
              <w:ind w:right="207"/>
            </w:pPr>
            <w:r>
              <w:t>Обучающиеся</w:t>
            </w:r>
          </w:p>
        </w:tc>
        <w:tc>
          <w:tcPr>
            <w:tcW w:w="1809" w:type="dxa"/>
            <w:gridSpan w:val="2"/>
          </w:tcPr>
          <w:p w:rsidR="00702C97" w:rsidRPr="00F7505F" w:rsidRDefault="00702C97" w:rsidP="00702C97">
            <w:pPr>
              <w:pStyle w:val="TableParagraph"/>
              <w:spacing w:before="7"/>
              <w:ind w:left="0"/>
              <w:rPr>
                <w:b/>
                <w:sz w:val="21"/>
              </w:rPr>
            </w:pPr>
          </w:p>
          <w:p w:rsidR="00702C97" w:rsidRDefault="00702C97" w:rsidP="00702C97">
            <w:pPr>
              <w:pStyle w:val="TableParagraph"/>
              <w:ind w:right="426"/>
            </w:pPr>
            <w:r>
              <w:t>Актовый зал,</w:t>
            </w:r>
            <w:r w:rsidRPr="00F7505F">
              <w:rPr>
                <w:spacing w:val="-52"/>
              </w:rPr>
              <w:t xml:space="preserve"> </w:t>
            </w:r>
            <w:r>
              <w:t>учебные</w:t>
            </w:r>
          </w:p>
          <w:p w:rsidR="00702C97" w:rsidRDefault="00702C97" w:rsidP="00702C97">
            <w:pPr>
              <w:pStyle w:val="TableParagraph"/>
              <w:spacing w:line="251" w:lineRule="exact"/>
            </w:pPr>
            <w:r>
              <w:t>аудитории</w:t>
            </w:r>
          </w:p>
        </w:tc>
        <w:tc>
          <w:tcPr>
            <w:tcW w:w="3309" w:type="dxa"/>
            <w:gridSpan w:val="2"/>
          </w:tcPr>
          <w:p w:rsidR="00702C97" w:rsidRDefault="00702C97" w:rsidP="00702C97">
            <w:pPr>
              <w:pStyle w:val="TableParagraph"/>
              <w:ind w:right="131"/>
            </w:pPr>
            <w:r>
              <w:t>Заместитель директора</w:t>
            </w:r>
            <w:r w:rsidRPr="00F7505F">
              <w:rPr>
                <w:spacing w:val="1"/>
              </w:rPr>
              <w:t xml:space="preserve"> </w:t>
            </w:r>
            <w:r>
              <w:t>по УВР,</w:t>
            </w:r>
            <w:r w:rsidRPr="00F7505F">
              <w:rPr>
                <w:spacing w:val="-52"/>
              </w:rPr>
              <w:t xml:space="preserve"> </w:t>
            </w:r>
            <w:r>
              <w:t>члены Студенческого</w:t>
            </w:r>
            <w:r w:rsidRPr="00F7505F">
              <w:rPr>
                <w:spacing w:val="-52"/>
              </w:rPr>
              <w:t xml:space="preserve"> </w:t>
            </w:r>
            <w:r>
              <w:t xml:space="preserve">совета, классные </w:t>
            </w:r>
            <w:proofErr w:type="gramStart"/>
            <w:r>
              <w:t xml:space="preserve">руководители, </w:t>
            </w:r>
            <w:r w:rsidRPr="00F7505F">
              <w:rPr>
                <w:spacing w:val="-52"/>
              </w:rPr>
              <w:t xml:space="preserve"> </w:t>
            </w:r>
            <w:r>
              <w:t>пре</w:t>
            </w:r>
            <w:r>
              <w:t>д</w:t>
            </w:r>
            <w:r>
              <w:t>ставители</w:t>
            </w:r>
            <w:proofErr w:type="gramEnd"/>
          </w:p>
          <w:p w:rsidR="00702C97" w:rsidRDefault="00702C97" w:rsidP="00702C97">
            <w:pPr>
              <w:pStyle w:val="TableParagraph"/>
              <w:spacing w:line="238" w:lineRule="exact"/>
            </w:pPr>
            <w:r>
              <w:t>правоохранительных</w:t>
            </w:r>
            <w:r w:rsidRPr="00F7505F">
              <w:rPr>
                <w:spacing w:val="-5"/>
              </w:rPr>
              <w:t xml:space="preserve"> </w:t>
            </w:r>
            <w:r>
              <w:t>органов</w:t>
            </w:r>
          </w:p>
        </w:tc>
        <w:tc>
          <w:tcPr>
            <w:tcW w:w="907" w:type="dxa"/>
            <w:gridSpan w:val="3"/>
          </w:tcPr>
          <w:p w:rsidR="00702C97" w:rsidRPr="00F7505F" w:rsidRDefault="00702C97" w:rsidP="00702C97">
            <w:pPr>
              <w:pStyle w:val="TableParagraph"/>
              <w:ind w:left="0"/>
              <w:rPr>
                <w:b/>
                <w:sz w:val="24"/>
              </w:rPr>
            </w:pPr>
          </w:p>
          <w:p w:rsidR="00702C97" w:rsidRPr="00F7505F" w:rsidRDefault="00702C97" w:rsidP="00702C97">
            <w:pPr>
              <w:pStyle w:val="TableParagraph"/>
              <w:spacing w:before="6"/>
              <w:ind w:left="0"/>
              <w:rPr>
                <w:b/>
                <w:sz w:val="19"/>
              </w:rPr>
            </w:pPr>
          </w:p>
          <w:p w:rsidR="00702C97" w:rsidRDefault="00702C97" w:rsidP="00702C97">
            <w:pPr>
              <w:pStyle w:val="TableParagraph"/>
            </w:pPr>
            <w:r>
              <w:t>3, 7, 9</w:t>
            </w:r>
          </w:p>
        </w:tc>
        <w:tc>
          <w:tcPr>
            <w:tcW w:w="2335" w:type="dxa"/>
            <w:gridSpan w:val="3"/>
          </w:tcPr>
          <w:p w:rsidR="00702C97" w:rsidRDefault="00702C97" w:rsidP="00702C97">
            <w:pPr>
              <w:pStyle w:val="TableParagraph"/>
              <w:spacing w:before="121"/>
              <w:ind w:left="106" w:right="728"/>
            </w:pPr>
            <w:r>
              <w:t>«Кураторство и</w:t>
            </w:r>
            <w:r w:rsidRPr="00F7505F">
              <w:rPr>
                <w:spacing w:val="-52"/>
              </w:rPr>
              <w:t xml:space="preserve"> </w:t>
            </w:r>
            <w:r>
              <w:t>поддержка»</w:t>
            </w:r>
          </w:p>
          <w:p w:rsidR="00702C97" w:rsidRPr="00F7505F" w:rsidRDefault="00702C97" w:rsidP="00702C97">
            <w:pPr>
              <w:pStyle w:val="TableParagraph"/>
              <w:spacing w:before="11"/>
              <w:ind w:left="0"/>
              <w:rPr>
                <w:b/>
                <w:sz w:val="21"/>
              </w:rPr>
            </w:pPr>
          </w:p>
          <w:p w:rsidR="00702C97" w:rsidRDefault="00702C97" w:rsidP="00702C97">
            <w:pPr>
              <w:pStyle w:val="TableParagraph"/>
              <w:ind w:left="106"/>
            </w:pPr>
            <w:r>
              <w:t>«Правовое</w:t>
            </w:r>
            <w:r w:rsidRPr="00F7505F">
              <w:rPr>
                <w:spacing w:val="-2"/>
              </w:rPr>
              <w:t xml:space="preserve"> </w:t>
            </w:r>
            <w:r>
              <w:t>сознание»</w:t>
            </w:r>
          </w:p>
        </w:tc>
      </w:tr>
      <w:tr w:rsidR="00702C97" w:rsidTr="00702C97">
        <w:trPr>
          <w:gridAfter w:val="2"/>
          <w:wAfter w:w="71" w:type="dxa"/>
          <w:trHeight w:val="1012"/>
        </w:trPr>
        <w:tc>
          <w:tcPr>
            <w:tcW w:w="949" w:type="dxa"/>
          </w:tcPr>
          <w:p w:rsidR="00702C97" w:rsidRPr="00F7505F" w:rsidRDefault="00702C97" w:rsidP="00702C97">
            <w:pPr>
              <w:pStyle w:val="TableParagraph"/>
              <w:spacing w:before="9"/>
              <w:ind w:left="0"/>
              <w:rPr>
                <w:b/>
                <w:sz w:val="32"/>
              </w:rPr>
            </w:pPr>
          </w:p>
          <w:p w:rsidR="00702C97" w:rsidRPr="00F7505F" w:rsidRDefault="00702C97" w:rsidP="00702C97">
            <w:pPr>
              <w:pStyle w:val="TableParagraph"/>
              <w:ind w:left="107"/>
              <w:rPr>
                <w:b/>
              </w:rPr>
            </w:pPr>
            <w:r w:rsidRPr="00F7505F">
              <w:rPr>
                <w:b/>
              </w:rPr>
              <w:t>18</w:t>
            </w:r>
          </w:p>
        </w:tc>
        <w:tc>
          <w:tcPr>
            <w:tcW w:w="3829" w:type="dxa"/>
            <w:gridSpan w:val="2"/>
          </w:tcPr>
          <w:p w:rsidR="00702C97" w:rsidRDefault="00702C97" w:rsidP="00702C97">
            <w:pPr>
              <w:pStyle w:val="TableParagraph"/>
              <w:spacing w:before="127" w:line="237" w:lineRule="auto"/>
              <w:ind w:right="340"/>
            </w:pPr>
            <w:r w:rsidRPr="00F7505F">
              <w:rPr>
                <w:b/>
              </w:rPr>
              <w:t>День воссоединения Крыма с</w:t>
            </w:r>
            <w:r w:rsidRPr="00F7505F">
              <w:rPr>
                <w:b/>
                <w:spacing w:val="1"/>
              </w:rPr>
              <w:t xml:space="preserve"> </w:t>
            </w:r>
            <w:r w:rsidRPr="00F7505F">
              <w:rPr>
                <w:b/>
              </w:rPr>
              <w:t>Ро</w:t>
            </w:r>
            <w:r w:rsidRPr="00F7505F">
              <w:rPr>
                <w:b/>
              </w:rPr>
              <w:t>с</w:t>
            </w:r>
            <w:r w:rsidRPr="00F7505F">
              <w:rPr>
                <w:b/>
              </w:rPr>
              <w:t xml:space="preserve">сией. </w:t>
            </w:r>
            <w:r>
              <w:t>Лекция -беседа, классный</w:t>
            </w:r>
            <w:r w:rsidRPr="00F7505F">
              <w:rPr>
                <w:spacing w:val="-52"/>
              </w:rPr>
              <w:t xml:space="preserve"> </w:t>
            </w:r>
            <w:r>
              <w:t>час,</w:t>
            </w:r>
            <w:r w:rsidRPr="00F7505F">
              <w:rPr>
                <w:spacing w:val="-4"/>
              </w:rPr>
              <w:t xml:space="preserve"> </w:t>
            </w:r>
            <w:r>
              <w:t>фотогалерея,</w:t>
            </w:r>
            <w:r w:rsidRPr="00F7505F">
              <w:rPr>
                <w:spacing w:val="-3"/>
              </w:rPr>
              <w:t xml:space="preserve"> </w:t>
            </w:r>
            <w:r>
              <w:t>выпуск</w:t>
            </w:r>
            <w:r w:rsidRPr="00F7505F">
              <w:rPr>
                <w:spacing w:val="-6"/>
              </w:rPr>
              <w:t xml:space="preserve"> </w:t>
            </w:r>
            <w:r>
              <w:t>стенгазет.</w:t>
            </w:r>
          </w:p>
        </w:tc>
        <w:tc>
          <w:tcPr>
            <w:tcW w:w="1847" w:type="dxa"/>
            <w:gridSpan w:val="3"/>
          </w:tcPr>
          <w:p w:rsidR="00702C97" w:rsidRPr="006D270D" w:rsidRDefault="00702C97" w:rsidP="00702C97">
            <w:r w:rsidRPr="006D270D">
              <w:t>Обучающиеся</w:t>
            </w:r>
            <w:r w:rsidRPr="006D270D">
              <w:rPr>
                <w:spacing w:val="-52"/>
              </w:rPr>
              <w:t xml:space="preserve"> </w:t>
            </w:r>
          </w:p>
        </w:tc>
        <w:tc>
          <w:tcPr>
            <w:tcW w:w="1809" w:type="dxa"/>
            <w:gridSpan w:val="2"/>
          </w:tcPr>
          <w:p w:rsidR="00702C97" w:rsidRDefault="00702C97" w:rsidP="00702C97">
            <w:pPr>
              <w:pStyle w:val="TableParagraph"/>
              <w:ind w:right="249"/>
            </w:pPr>
            <w:r>
              <w:t>Актовый зал,</w:t>
            </w:r>
            <w:r w:rsidRPr="00F7505F">
              <w:rPr>
                <w:spacing w:val="1"/>
              </w:rPr>
              <w:t xml:space="preserve"> </w:t>
            </w:r>
            <w:r>
              <w:t>конференц-зал,</w:t>
            </w:r>
            <w:r w:rsidRPr="00F7505F">
              <w:rPr>
                <w:spacing w:val="-53"/>
              </w:rPr>
              <w:t xml:space="preserve"> </w:t>
            </w:r>
            <w:r>
              <w:t>учебные</w:t>
            </w:r>
          </w:p>
          <w:p w:rsidR="00702C97" w:rsidRDefault="00702C97" w:rsidP="00702C97">
            <w:pPr>
              <w:pStyle w:val="TableParagraph"/>
              <w:spacing w:line="238" w:lineRule="exact"/>
            </w:pPr>
            <w:r>
              <w:t>аудитории</w:t>
            </w:r>
          </w:p>
        </w:tc>
        <w:tc>
          <w:tcPr>
            <w:tcW w:w="3309" w:type="dxa"/>
            <w:gridSpan w:val="2"/>
          </w:tcPr>
          <w:p w:rsidR="00702C97" w:rsidRDefault="00702C97" w:rsidP="00702C97">
            <w:pPr>
              <w:pStyle w:val="TableParagraph"/>
              <w:spacing w:before="121"/>
              <w:ind w:right="143"/>
              <w:jc w:val="both"/>
            </w:pPr>
            <w:r>
              <w:t>Заместитель директора по УВР,</w:t>
            </w:r>
            <w:r w:rsidRPr="00F7505F">
              <w:rPr>
                <w:spacing w:val="1"/>
              </w:rPr>
              <w:t xml:space="preserve"> </w:t>
            </w:r>
            <w:r>
              <w:t xml:space="preserve">классные </w:t>
            </w:r>
            <w:proofErr w:type="gramStart"/>
            <w:r>
              <w:t xml:space="preserve">руководители, </w:t>
            </w:r>
            <w:r w:rsidRPr="00F7505F">
              <w:rPr>
                <w:spacing w:val="-52"/>
              </w:rPr>
              <w:t xml:space="preserve"> </w:t>
            </w:r>
            <w:r>
              <w:t>члены</w:t>
            </w:r>
            <w:proofErr w:type="gramEnd"/>
            <w:r>
              <w:t xml:space="preserve"> Студенческого</w:t>
            </w:r>
            <w:r w:rsidRPr="00F7505F">
              <w:rPr>
                <w:spacing w:val="-52"/>
              </w:rPr>
              <w:t xml:space="preserve"> </w:t>
            </w:r>
            <w:r>
              <w:t>совета.</w:t>
            </w:r>
          </w:p>
        </w:tc>
        <w:tc>
          <w:tcPr>
            <w:tcW w:w="907" w:type="dxa"/>
            <w:gridSpan w:val="3"/>
          </w:tcPr>
          <w:p w:rsidR="00702C97" w:rsidRPr="00F7505F" w:rsidRDefault="00702C97" w:rsidP="00702C97">
            <w:pPr>
              <w:pStyle w:val="TableParagraph"/>
              <w:spacing w:before="6"/>
              <w:ind w:left="0"/>
              <w:rPr>
                <w:b/>
                <w:sz w:val="21"/>
              </w:rPr>
            </w:pPr>
          </w:p>
          <w:p w:rsidR="00702C97" w:rsidRDefault="00702C97" w:rsidP="00702C97">
            <w:pPr>
              <w:pStyle w:val="TableParagraph"/>
              <w:spacing w:line="252" w:lineRule="exact"/>
            </w:pPr>
            <w:r>
              <w:t>1, 2,</w:t>
            </w:r>
            <w:r w:rsidRPr="00F7505F">
              <w:rPr>
                <w:spacing w:val="1"/>
              </w:rPr>
              <w:t xml:space="preserve"> </w:t>
            </w:r>
            <w:r>
              <w:t>5,</w:t>
            </w:r>
          </w:p>
          <w:p w:rsidR="00702C97" w:rsidRDefault="00702C97" w:rsidP="00702C97">
            <w:pPr>
              <w:pStyle w:val="TableParagraph"/>
              <w:spacing w:line="252" w:lineRule="exact"/>
            </w:pPr>
            <w:r>
              <w:t>6, 7, 8</w:t>
            </w:r>
          </w:p>
        </w:tc>
        <w:tc>
          <w:tcPr>
            <w:tcW w:w="2335" w:type="dxa"/>
            <w:gridSpan w:val="3"/>
          </w:tcPr>
          <w:p w:rsidR="00702C97" w:rsidRDefault="00702C97" w:rsidP="00702C97">
            <w:pPr>
              <w:pStyle w:val="TableParagraph"/>
              <w:spacing w:before="121"/>
              <w:ind w:left="106" w:right="638"/>
            </w:pPr>
            <w:r>
              <w:t>«Ключевые дела</w:t>
            </w:r>
            <w:r w:rsidRPr="00F7505F">
              <w:rPr>
                <w:spacing w:val="-52"/>
              </w:rPr>
              <w:t xml:space="preserve"> </w:t>
            </w:r>
            <w:r>
              <w:t>ПОО»</w:t>
            </w:r>
          </w:p>
        </w:tc>
      </w:tr>
      <w:tr w:rsidR="00702C97" w:rsidTr="00702C97">
        <w:trPr>
          <w:gridAfter w:val="2"/>
          <w:wAfter w:w="71" w:type="dxa"/>
          <w:trHeight w:val="1012"/>
        </w:trPr>
        <w:tc>
          <w:tcPr>
            <w:tcW w:w="949" w:type="dxa"/>
          </w:tcPr>
          <w:p w:rsidR="00702C97" w:rsidRPr="00EC3D31" w:rsidRDefault="00702C97" w:rsidP="00702C97">
            <w:pPr>
              <w:pStyle w:val="TableParagraph"/>
              <w:ind w:left="0"/>
              <w:rPr>
                <w:sz w:val="24"/>
              </w:rPr>
            </w:pPr>
            <w:r>
              <w:rPr>
                <w:sz w:val="24"/>
              </w:rPr>
              <w:t xml:space="preserve"> </w:t>
            </w:r>
          </w:p>
        </w:tc>
        <w:tc>
          <w:tcPr>
            <w:tcW w:w="3829" w:type="dxa"/>
            <w:gridSpan w:val="2"/>
          </w:tcPr>
          <w:p w:rsidR="00702C97" w:rsidRDefault="00702C97" w:rsidP="00702C97">
            <w:pPr>
              <w:pStyle w:val="TableParagraph"/>
              <w:spacing w:before="121"/>
              <w:ind w:right="102"/>
            </w:pPr>
            <w:r>
              <w:t>Выставка творческих работ студентов</w:t>
            </w:r>
          </w:p>
        </w:tc>
        <w:tc>
          <w:tcPr>
            <w:tcW w:w="1847" w:type="dxa"/>
            <w:gridSpan w:val="3"/>
          </w:tcPr>
          <w:p w:rsidR="00702C97" w:rsidRPr="006D270D" w:rsidRDefault="00702C97" w:rsidP="00702C97">
            <w:r w:rsidRPr="006D270D">
              <w:t>Обучающиеся</w:t>
            </w:r>
            <w:r w:rsidRPr="006D270D">
              <w:rPr>
                <w:spacing w:val="-52"/>
              </w:rPr>
              <w:t xml:space="preserve"> </w:t>
            </w:r>
          </w:p>
        </w:tc>
        <w:tc>
          <w:tcPr>
            <w:tcW w:w="1809" w:type="dxa"/>
            <w:gridSpan w:val="2"/>
          </w:tcPr>
          <w:p w:rsidR="00702C97" w:rsidRDefault="00702C97" w:rsidP="00702C97">
            <w:pPr>
              <w:pStyle w:val="TableParagraph"/>
              <w:ind w:right="249"/>
            </w:pPr>
            <w:r>
              <w:t>Актовый зал,</w:t>
            </w:r>
            <w:r w:rsidRPr="00F7505F">
              <w:rPr>
                <w:spacing w:val="1"/>
              </w:rPr>
              <w:t xml:space="preserve"> </w:t>
            </w:r>
            <w:r>
              <w:t>конференц-зал,</w:t>
            </w:r>
            <w:r w:rsidRPr="00F7505F">
              <w:rPr>
                <w:spacing w:val="-53"/>
              </w:rPr>
              <w:t xml:space="preserve"> </w:t>
            </w:r>
            <w:r>
              <w:t>учебные</w:t>
            </w:r>
          </w:p>
          <w:p w:rsidR="00702C97" w:rsidRPr="00F7505F" w:rsidRDefault="00702C97" w:rsidP="00702C97">
            <w:pPr>
              <w:pStyle w:val="TableParagraph"/>
              <w:spacing w:before="7"/>
              <w:ind w:left="0"/>
              <w:rPr>
                <w:b/>
                <w:sz w:val="21"/>
              </w:rPr>
            </w:pPr>
            <w:r>
              <w:t>аудитории</w:t>
            </w:r>
          </w:p>
        </w:tc>
        <w:tc>
          <w:tcPr>
            <w:tcW w:w="3309" w:type="dxa"/>
            <w:gridSpan w:val="2"/>
          </w:tcPr>
          <w:p w:rsidR="00702C97" w:rsidRPr="00EC3D31" w:rsidRDefault="00702C97" w:rsidP="00702C97">
            <w:pPr>
              <w:pStyle w:val="TableParagraph"/>
              <w:ind w:right="131"/>
            </w:pPr>
            <w:r>
              <w:t>Заместитель директора по УПР,</w:t>
            </w:r>
            <w:r w:rsidRPr="00F7505F">
              <w:rPr>
                <w:spacing w:val="1"/>
              </w:rPr>
              <w:t xml:space="preserve"> </w:t>
            </w:r>
            <w:r>
              <w:t xml:space="preserve">классные </w:t>
            </w:r>
            <w:proofErr w:type="gramStart"/>
            <w:r>
              <w:t xml:space="preserve">руководители, </w:t>
            </w:r>
            <w:r w:rsidRPr="00F7505F">
              <w:rPr>
                <w:spacing w:val="-52"/>
              </w:rPr>
              <w:t xml:space="preserve"> </w:t>
            </w:r>
            <w:r>
              <w:t>члены</w:t>
            </w:r>
            <w:proofErr w:type="gramEnd"/>
            <w:r>
              <w:t xml:space="preserve"> Студенческого</w:t>
            </w:r>
            <w:r w:rsidRPr="00F7505F">
              <w:rPr>
                <w:spacing w:val="-52"/>
              </w:rPr>
              <w:t xml:space="preserve"> </w:t>
            </w:r>
            <w:r>
              <w:t>совета., мастера п\о</w:t>
            </w:r>
          </w:p>
        </w:tc>
        <w:tc>
          <w:tcPr>
            <w:tcW w:w="907" w:type="dxa"/>
            <w:gridSpan w:val="3"/>
          </w:tcPr>
          <w:p w:rsidR="00702C97" w:rsidRDefault="00702C97" w:rsidP="00702C97">
            <w:pPr>
              <w:pStyle w:val="TableParagraph"/>
              <w:spacing w:line="252" w:lineRule="exact"/>
            </w:pPr>
            <w:r>
              <w:t>1, 2,</w:t>
            </w:r>
            <w:r w:rsidRPr="00F7505F">
              <w:rPr>
                <w:spacing w:val="1"/>
              </w:rPr>
              <w:t xml:space="preserve"> </w:t>
            </w:r>
            <w:r>
              <w:t>5,</w:t>
            </w:r>
          </w:p>
          <w:p w:rsidR="00702C97" w:rsidRPr="00F7505F" w:rsidRDefault="00702C97" w:rsidP="00702C97">
            <w:pPr>
              <w:pStyle w:val="TableParagraph"/>
              <w:ind w:left="0"/>
              <w:rPr>
                <w:b/>
                <w:sz w:val="24"/>
              </w:rPr>
            </w:pPr>
            <w:r>
              <w:t>6, 7, 8</w:t>
            </w:r>
          </w:p>
        </w:tc>
        <w:tc>
          <w:tcPr>
            <w:tcW w:w="2335" w:type="dxa"/>
            <w:gridSpan w:val="3"/>
          </w:tcPr>
          <w:p w:rsidR="00702C97" w:rsidRDefault="00702C97" w:rsidP="00702C97">
            <w:pPr>
              <w:pStyle w:val="TableParagraph"/>
              <w:spacing w:before="121"/>
              <w:ind w:left="106" w:right="728"/>
            </w:pPr>
            <w:r>
              <w:t>«Ключевые д</w:t>
            </w:r>
            <w:r>
              <w:t>е</w:t>
            </w:r>
            <w:r>
              <w:t>ла</w:t>
            </w:r>
            <w:r w:rsidRPr="00F7505F">
              <w:rPr>
                <w:spacing w:val="-52"/>
              </w:rPr>
              <w:t xml:space="preserve"> </w:t>
            </w:r>
            <w:r>
              <w:t>ПОО»</w:t>
            </w:r>
          </w:p>
        </w:tc>
      </w:tr>
      <w:tr w:rsidR="00702C97" w:rsidTr="00702C97">
        <w:trPr>
          <w:gridAfter w:val="2"/>
          <w:wAfter w:w="71" w:type="dxa"/>
          <w:trHeight w:val="56"/>
        </w:trPr>
        <w:tc>
          <w:tcPr>
            <w:tcW w:w="949" w:type="dxa"/>
          </w:tcPr>
          <w:p w:rsidR="00702C97" w:rsidRPr="00F7505F" w:rsidRDefault="00702C97" w:rsidP="00702C97">
            <w:pPr>
              <w:pStyle w:val="TableParagraph"/>
              <w:spacing w:before="5"/>
              <w:ind w:left="0"/>
              <w:rPr>
                <w:b/>
                <w:sz w:val="32"/>
              </w:rPr>
            </w:pPr>
          </w:p>
          <w:p w:rsidR="00702C97" w:rsidRDefault="00702C97" w:rsidP="00702C97">
            <w:pPr>
              <w:pStyle w:val="TableParagraph"/>
              <w:ind w:left="107"/>
            </w:pPr>
            <w:r>
              <w:t>25</w:t>
            </w:r>
          </w:p>
        </w:tc>
        <w:tc>
          <w:tcPr>
            <w:tcW w:w="3829" w:type="dxa"/>
            <w:gridSpan w:val="2"/>
          </w:tcPr>
          <w:p w:rsidR="00702C97" w:rsidRDefault="00702C97" w:rsidP="00702C97">
            <w:pPr>
              <w:pStyle w:val="TableParagraph"/>
              <w:spacing w:line="242" w:lineRule="auto"/>
              <w:ind w:right="534"/>
            </w:pPr>
            <w:r>
              <w:t>Всероссийский урок «Экология и</w:t>
            </w:r>
            <w:r w:rsidRPr="00F7505F">
              <w:rPr>
                <w:spacing w:val="-52"/>
              </w:rPr>
              <w:t xml:space="preserve"> </w:t>
            </w:r>
            <w:r>
              <w:t>энергосбережение»</w:t>
            </w:r>
            <w:r w:rsidRPr="00F7505F">
              <w:rPr>
                <w:spacing w:val="-6"/>
              </w:rPr>
              <w:t xml:space="preserve"> </w:t>
            </w:r>
            <w:r>
              <w:t>в</w:t>
            </w:r>
            <w:r w:rsidRPr="00F7505F">
              <w:rPr>
                <w:spacing w:val="-1"/>
              </w:rPr>
              <w:t xml:space="preserve"> </w:t>
            </w:r>
            <w:r>
              <w:t>рамках</w:t>
            </w:r>
          </w:p>
          <w:p w:rsidR="00702C97" w:rsidRDefault="00702C97" w:rsidP="00702C97">
            <w:pPr>
              <w:pStyle w:val="TableParagraph"/>
              <w:spacing w:line="248" w:lineRule="exact"/>
            </w:pPr>
            <w:r>
              <w:t>Всероссийского</w:t>
            </w:r>
            <w:r w:rsidRPr="00F7505F">
              <w:rPr>
                <w:spacing w:val="-3"/>
              </w:rPr>
              <w:t xml:space="preserve"> </w:t>
            </w:r>
            <w:r>
              <w:t>фестиваля</w:t>
            </w:r>
          </w:p>
          <w:p w:rsidR="00702C97" w:rsidRDefault="00702C97" w:rsidP="00702C97">
            <w:pPr>
              <w:pStyle w:val="TableParagraph"/>
              <w:spacing w:line="240" w:lineRule="exact"/>
            </w:pPr>
            <w:r>
              <w:t>энергосбережения:</w:t>
            </w:r>
            <w:r w:rsidRPr="00F7505F">
              <w:rPr>
                <w:spacing w:val="-2"/>
              </w:rPr>
              <w:t xml:space="preserve"> </w:t>
            </w:r>
            <w:r>
              <w:t>«Вместе</w:t>
            </w:r>
            <w:r w:rsidRPr="00F7505F">
              <w:rPr>
                <w:spacing w:val="-2"/>
              </w:rPr>
              <w:t xml:space="preserve"> </w:t>
            </w:r>
            <w:r>
              <w:t>Ярче!»</w:t>
            </w:r>
          </w:p>
        </w:tc>
        <w:tc>
          <w:tcPr>
            <w:tcW w:w="1847" w:type="dxa"/>
            <w:gridSpan w:val="3"/>
          </w:tcPr>
          <w:p w:rsidR="00702C97" w:rsidRPr="00F7505F" w:rsidRDefault="00702C97" w:rsidP="00702C97">
            <w:pPr>
              <w:pStyle w:val="TableParagraph"/>
              <w:spacing w:before="6"/>
              <w:ind w:left="0"/>
              <w:rPr>
                <w:b/>
                <w:sz w:val="21"/>
              </w:rPr>
            </w:pPr>
          </w:p>
          <w:p w:rsidR="00702C97" w:rsidRDefault="00702C97" w:rsidP="00702C97">
            <w:pPr>
              <w:pStyle w:val="TableParagraph"/>
              <w:spacing w:before="1"/>
              <w:ind w:right="372"/>
            </w:pPr>
            <w:r>
              <w:t>Обучающиеся</w:t>
            </w:r>
          </w:p>
        </w:tc>
        <w:tc>
          <w:tcPr>
            <w:tcW w:w="1809" w:type="dxa"/>
            <w:gridSpan w:val="2"/>
          </w:tcPr>
          <w:p w:rsidR="00702C97" w:rsidRDefault="00702C97" w:rsidP="00702C97">
            <w:pPr>
              <w:pStyle w:val="TableParagraph"/>
              <w:ind w:right="249"/>
            </w:pPr>
            <w:r>
              <w:t>Актовый зал,</w:t>
            </w:r>
            <w:r w:rsidRPr="00F7505F">
              <w:rPr>
                <w:spacing w:val="1"/>
              </w:rPr>
              <w:t xml:space="preserve"> </w:t>
            </w:r>
            <w:r>
              <w:t>конференц-зал,</w:t>
            </w:r>
            <w:r w:rsidRPr="00F7505F">
              <w:rPr>
                <w:spacing w:val="-53"/>
              </w:rPr>
              <w:t xml:space="preserve"> </w:t>
            </w:r>
            <w:r>
              <w:t>учебные</w:t>
            </w:r>
          </w:p>
          <w:p w:rsidR="00702C97" w:rsidRDefault="00702C97" w:rsidP="00702C97">
            <w:pPr>
              <w:pStyle w:val="TableParagraph"/>
              <w:spacing w:line="240" w:lineRule="exact"/>
            </w:pPr>
            <w:r>
              <w:t>Аудитории</w:t>
            </w:r>
          </w:p>
          <w:p w:rsidR="00702C97" w:rsidRDefault="00702C97" w:rsidP="00702C97">
            <w:pPr>
              <w:pStyle w:val="TableParagraph"/>
              <w:spacing w:line="240" w:lineRule="exact"/>
              <w:ind w:left="0"/>
            </w:pPr>
          </w:p>
        </w:tc>
        <w:tc>
          <w:tcPr>
            <w:tcW w:w="3309" w:type="dxa"/>
            <w:gridSpan w:val="2"/>
          </w:tcPr>
          <w:p w:rsidR="00702C97" w:rsidRDefault="00702C97" w:rsidP="00702C97">
            <w:pPr>
              <w:pStyle w:val="TableParagraph"/>
              <w:spacing w:before="121"/>
              <w:ind w:right="143"/>
              <w:jc w:val="both"/>
            </w:pPr>
            <w:r>
              <w:t>Заместитель директора по УВР,</w:t>
            </w:r>
            <w:r w:rsidRPr="00F7505F">
              <w:rPr>
                <w:spacing w:val="1"/>
              </w:rPr>
              <w:t xml:space="preserve"> </w:t>
            </w:r>
            <w:r>
              <w:t xml:space="preserve">классные </w:t>
            </w:r>
            <w:proofErr w:type="gramStart"/>
            <w:r>
              <w:t xml:space="preserve">руководители, </w:t>
            </w:r>
            <w:r w:rsidRPr="00F7505F">
              <w:rPr>
                <w:spacing w:val="-52"/>
              </w:rPr>
              <w:t xml:space="preserve"> </w:t>
            </w:r>
            <w:r>
              <w:t>члены</w:t>
            </w:r>
            <w:proofErr w:type="gramEnd"/>
            <w:r>
              <w:t xml:space="preserve"> Студенческого</w:t>
            </w:r>
            <w:r w:rsidRPr="00F7505F">
              <w:rPr>
                <w:spacing w:val="-52"/>
              </w:rPr>
              <w:t xml:space="preserve"> </w:t>
            </w:r>
            <w:r>
              <w:t>совета,</w:t>
            </w:r>
            <w:r w:rsidRPr="00F7505F">
              <w:rPr>
                <w:spacing w:val="-1"/>
              </w:rPr>
              <w:t xml:space="preserve"> </w:t>
            </w:r>
          </w:p>
        </w:tc>
        <w:tc>
          <w:tcPr>
            <w:tcW w:w="907" w:type="dxa"/>
            <w:gridSpan w:val="3"/>
          </w:tcPr>
          <w:p w:rsidR="00702C97" w:rsidRPr="00F7505F" w:rsidRDefault="00702C97" w:rsidP="00702C97">
            <w:pPr>
              <w:pStyle w:val="TableParagraph"/>
              <w:spacing w:before="6"/>
              <w:ind w:left="0"/>
              <w:rPr>
                <w:b/>
                <w:sz w:val="21"/>
              </w:rPr>
            </w:pPr>
          </w:p>
          <w:p w:rsidR="00702C97" w:rsidRDefault="00702C97" w:rsidP="00702C97">
            <w:pPr>
              <w:pStyle w:val="TableParagraph"/>
              <w:spacing w:before="1" w:line="252" w:lineRule="exact"/>
            </w:pPr>
            <w:r>
              <w:t>3, 10,</w:t>
            </w:r>
          </w:p>
          <w:p w:rsidR="00702C97" w:rsidRDefault="00702C97" w:rsidP="00702C97">
            <w:pPr>
              <w:pStyle w:val="TableParagraph"/>
              <w:spacing w:line="252" w:lineRule="exact"/>
            </w:pPr>
            <w:r>
              <w:t>12</w:t>
            </w:r>
          </w:p>
        </w:tc>
        <w:tc>
          <w:tcPr>
            <w:tcW w:w="2335" w:type="dxa"/>
            <w:gridSpan w:val="3"/>
          </w:tcPr>
          <w:p w:rsidR="00702C97" w:rsidRPr="00F7505F" w:rsidRDefault="00702C97" w:rsidP="00702C97">
            <w:pPr>
              <w:pStyle w:val="TableParagraph"/>
              <w:spacing w:before="6"/>
              <w:ind w:left="0"/>
              <w:rPr>
                <w:b/>
                <w:sz w:val="21"/>
              </w:rPr>
            </w:pPr>
          </w:p>
          <w:p w:rsidR="00702C97" w:rsidRDefault="00702C97" w:rsidP="00702C97">
            <w:pPr>
              <w:pStyle w:val="TableParagraph"/>
              <w:spacing w:before="1"/>
              <w:ind w:left="106" w:right="638"/>
            </w:pPr>
            <w:r>
              <w:t>«Ключевые дела</w:t>
            </w:r>
            <w:r w:rsidRPr="00F7505F">
              <w:rPr>
                <w:spacing w:val="-52"/>
              </w:rPr>
              <w:t xml:space="preserve"> </w:t>
            </w:r>
            <w:r>
              <w:t>ПОО»</w:t>
            </w:r>
          </w:p>
        </w:tc>
      </w:tr>
      <w:tr w:rsidR="00702C97" w:rsidTr="00702C97">
        <w:trPr>
          <w:gridAfter w:val="2"/>
          <w:wAfter w:w="71" w:type="dxa"/>
          <w:trHeight w:val="491"/>
        </w:trPr>
        <w:tc>
          <w:tcPr>
            <w:tcW w:w="14985" w:type="dxa"/>
            <w:gridSpan w:val="16"/>
          </w:tcPr>
          <w:p w:rsidR="00702C97" w:rsidRPr="00F7505F" w:rsidRDefault="00702C97" w:rsidP="00702C97">
            <w:pPr>
              <w:pStyle w:val="TableParagraph"/>
              <w:spacing w:before="118"/>
              <w:ind w:left="6808" w:right="6798"/>
              <w:jc w:val="center"/>
              <w:rPr>
                <w:b/>
              </w:rPr>
            </w:pPr>
            <w:r w:rsidRPr="00F7505F">
              <w:rPr>
                <w:b/>
              </w:rPr>
              <w:t>АПРЕЛЬ</w:t>
            </w:r>
          </w:p>
        </w:tc>
      </w:tr>
      <w:tr w:rsidR="00702C97" w:rsidTr="00702C97">
        <w:trPr>
          <w:gridAfter w:val="2"/>
          <w:wAfter w:w="71" w:type="dxa"/>
          <w:trHeight w:val="1291"/>
        </w:trPr>
        <w:tc>
          <w:tcPr>
            <w:tcW w:w="949" w:type="dxa"/>
          </w:tcPr>
          <w:p w:rsidR="00702C97" w:rsidRPr="00F7505F" w:rsidRDefault="00702C97" w:rsidP="00702C97">
            <w:pPr>
              <w:pStyle w:val="TableParagraph"/>
              <w:ind w:left="0"/>
              <w:rPr>
                <w:b/>
                <w:sz w:val="24"/>
              </w:rPr>
            </w:pPr>
          </w:p>
          <w:p w:rsidR="00702C97" w:rsidRPr="00F7505F" w:rsidRDefault="00702C97" w:rsidP="00702C97">
            <w:pPr>
              <w:pStyle w:val="TableParagraph"/>
              <w:spacing w:before="8"/>
              <w:ind w:left="0"/>
              <w:rPr>
                <w:b/>
                <w:sz w:val="20"/>
              </w:rPr>
            </w:pPr>
          </w:p>
          <w:p w:rsidR="00702C97" w:rsidRDefault="00702C97" w:rsidP="00702C97">
            <w:pPr>
              <w:pStyle w:val="TableParagraph"/>
              <w:ind w:left="107"/>
            </w:pPr>
            <w:r>
              <w:t>12</w:t>
            </w:r>
          </w:p>
        </w:tc>
        <w:tc>
          <w:tcPr>
            <w:tcW w:w="3829" w:type="dxa"/>
            <w:gridSpan w:val="2"/>
          </w:tcPr>
          <w:p w:rsidR="00702C97" w:rsidRDefault="00702C97" w:rsidP="00702C97">
            <w:pPr>
              <w:pStyle w:val="TableParagraph"/>
              <w:spacing w:before="133"/>
            </w:pPr>
            <w:r w:rsidRPr="00F7505F">
              <w:rPr>
                <w:b/>
              </w:rPr>
              <w:t>День</w:t>
            </w:r>
            <w:r w:rsidRPr="00F7505F">
              <w:rPr>
                <w:b/>
                <w:spacing w:val="-3"/>
              </w:rPr>
              <w:t xml:space="preserve"> </w:t>
            </w:r>
            <w:r w:rsidRPr="00F7505F">
              <w:rPr>
                <w:b/>
              </w:rPr>
              <w:t>космонавтики:</w:t>
            </w:r>
            <w:r w:rsidRPr="00F7505F">
              <w:rPr>
                <w:b/>
                <w:spacing w:val="-2"/>
              </w:rPr>
              <w:t xml:space="preserve"> </w:t>
            </w:r>
            <w:r>
              <w:t>Онлайн-</w:t>
            </w:r>
          </w:p>
          <w:p w:rsidR="00702C97" w:rsidRDefault="00702C97" w:rsidP="00702C97">
            <w:pPr>
              <w:pStyle w:val="TableParagraph"/>
              <w:spacing w:before="1"/>
              <w:ind w:right="114"/>
            </w:pPr>
            <w:r>
              <w:t>выставка в честь 60-летия полета в</w:t>
            </w:r>
            <w:r w:rsidRPr="00F7505F">
              <w:rPr>
                <w:spacing w:val="1"/>
              </w:rPr>
              <w:t xml:space="preserve"> </w:t>
            </w:r>
            <w:r>
              <w:t>космос Юрия Гагарина в Московском</w:t>
            </w:r>
            <w:r w:rsidRPr="00F7505F">
              <w:rPr>
                <w:spacing w:val="-52"/>
              </w:rPr>
              <w:t xml:space="preserve"> </w:t>
            </w:r>
            <w:r>
              <w:t>планетарии</w:t>
            </w:r>
          </w:p>
        </w:tc>
        <w:tc>
          <w:tcPr>
            <w:tcW w:w="1847" w:type="dxa"/>
            <w:gridSpan w:val="3"/>
          </w:tcPr>
          <w:p w:rsidR="00702C97" w:rsidRPr="00F7505F" w:rsidRDefault="00702C97" w:rsidP="00702C97">
            <w:pPr>
              <w:pStyle w:val="TableParagraph"/>
              <w:spacing w:before="7"/>
              <w:ind w:left="0"/>
              <w:rPr>
                <w:b/>
                <w:sz w:val="33"/>
              </w:rPr>
            </w:pPr>
          </w:p>
          <w:p w:rsidR="00702C97" w:rsidRDefault="00702C97" w:rsidP="00702C97">
            <w:pPr>
              <w:pStyle w:val="TableParagraph"/>
              <w:ind w:right="372"/>
            </w:pPr>
            <w:r>
              <w:t>Обучающиеся</w:t>
            </w:r>
          </w:p>
        </w:tc>
        <w:tc>
          <w:tcPr>
            <w:tcW w:w="1809" w:type="dxa"/>
            <w:gridSpan w:val="2"/>
          </w:tcPr>
          <w:p w:rsidR="00702C97" w:rsidRDefault="00702C97" w:rsidP="00702C97">
            <w:pPr>
              <w:pStyle w:val="TableParagraph"/>
              <w:spacing w:before="133"/>
              <w:ind w:right="249"/>
            </w:pPr>
            <w:r>
              <w:t>Актовый зал,</w:t>
            </w:r>
            <w:r w:rsidRPr="00F7505F">
              <w:rPr>
                <w:spacing w:val="1"/>
              </w:rPr>
              <w:t xml:space="preserve"> </w:t>
            </w:r>
            <w:r>
              <w:t>конференц-зал,</w:t>
            </w:r>
            <w:r w:rsidRPr="00F7505F">
              <w:rPr>
                <w:spacing w:val="-53"/>
              </w:rPr>
              <w:t xml:space="preserve"> </w:t>
            </w:r>
            <w:r>
              <w:t>учебные</w:t>
            </w:r>
          </w:p>
          <w:p w:rsidR="00702C97" w:rsidRDefault="00702C97" w:rsidP="00702C97">
            <w:pPr>
              <w:pStyle w:val="TableParagraph"/>
              <w:spacing w:before="2"/>
            </w:pPr>
            <w:r>
              <w:t>аудитории</w:t>
            </w:r>
          </w:p>
        </w:tc>
        <w:tc>
          <w:tcPr>
            <w:tcW w:w="3309" w:type="dxa"/>
            <w:gridSpan w:val="2"/>
          </w:tcPr>
          <w:p w:rsidR="00702C97" w:rsidRPr="00F7505F" w:rsidRDefault="00702C97" w:rsidP="00702C97">
            <w:pPr>
              <w:pStyle w:val="TableParagraph"/>
              <w:spacing w:before="7"/>
              <w:ind w:left="0"/>
              <w:rPr>
                <w:b/>
              </w:rPr>
            </w:pPr>
          </w:p>
          <w:p w:rsidR="00702C97" w:rsidRDefault="00702C97" w:rsidP="00702C97">
            <w:pPr>
              <w:pStyle w:val="TableParagraph"/>
              <w:ind w:right="143"/>
              <w:jc w:val="both"/>
            </w:pPr>
            <w:r>
              <w:t>Заместитель директора по УВР,</w:t>
            </w:r>
            <w:r w:rsidRPr="00F7505F">
              <w:rPr>
                <w:spacing w:val="1"/>
              </w:rPr>
              <w:t xml:space="preserve"> </w:t>
            </w:r>
            <w:r>
              <w:t xml:space="preserve">классные </w:t>
            </w:r>
            <w:proofErr w:type="gramStart"/>
            <w:r>
              <w:t xml:space="preserve">руководители, </w:t>
            </w:r>
            <w:r w:rsidRPr="00F7505F">
              <w:rPr>
                <w:spacing w:val="-52"/>
              </w:rPr>
              <w:t xml:space="preserve"> </w:t>
            </w:r>
            <w:r>
              <w:t>члены</w:t>
            </w:r>
            <w:proofErr w:type="gramEnd"/>
            <w:r>
              <w:t xml:space="preserve"> Студенческого</w:t>
            </w:r>
            <w:r w:rsidRPr="00F7505F">
              <w:rPr>
                <w:spacing w:val="-52"/>
              </w:rPr>
              <w:t xml:space="preserve"> </w:t>
            </w:r>
            <w:r>
              <w:t>совета</w:t>
            </w:r>
          </w:p>
        </w:tc>
        <w:tc>
          <w:tcPr>
            <w:tcW w:w="907" w:type="dxa"/>
            <w:gridSpan w:val="3"/>
          </w:tcPr>
          <w:p w:rsidR="00702C97" w:rsidRPr="00F7505F" w:rsidRDefault="00702C97" w:rsidP="00702C97">
            <w:pPr>
              <w:pStyle w:val="TableParagraph"/>
              <w:spacing w:before="7"/>
              <w:ind w:left="0"/>
              <w:rPr>
                <w:b/>
                <w:sz w:val="33"/>
              </w:rPr>
            </w:pPr>
          </w:p>
          <w:p w:rsidR="00702C97" w:rsidRDefault="00702C97" w:rsidP="00702C97">
            <w:pPr>
              <w:pStyle w:val="TableParagraph"/>
              <w:spacing w:line="252" w:lineRule="exact"/>
            </w:pPr>
            <w:r>
              <w:t>1, 5,</w:t>
            </w:r>
            <w:r w:rsidRPr="00F7505F">
              <w:rPr>
                <w:spacing w:val="1"/>
              </w:rPr>
              <w:t xml:space="preserve"> </w:t>
            </w:r>
            <w:r>
              <w:t>9,</w:t>
            </w:r>
          </w:p>
          <w:p w:rsidR="00702C97" w:rsidRDefault="00702C97" w:rsidP="00702C97">
            <w:pPr>
              <w:pStyle w:val="TableParagraph"/>
              <w:spacing w:line="252" w:lineRule="exact"/>
            </w:pPr>
            <w:r>
              <w:t>10</w:t>
            </w:r>
          </w:p>
        </w:tc>
        <w:tc>
          <w:tcPr>
            <w:tcW w:w="2335" w:type="dxa"/>
            <w:gridSpan w:val="3"/>
          </w:tcPr>
          <w:p w:rsidR="00702C97" w:rsidRDefault="00702C97" w:rsidP="00702C97">
            <w:pPr>
              <w:pStyle w:val="TableParagraph"/>
              <w:ind w:left="106" w:right="638"/>
            </w:pPr>
            <w:r>
              <w:t>«Ключевые дела</w:t>
            </w:r>
            <w:r w:rsidRPr="00F7505F">
              <w:rPr>
                <w:spacing w:val="-52"/>
              </w:rPr>
              <w:t xml:space="preserve"> </w:t>
            </w:r>
            <w:r>
              <w:t>ПОО»</w:t>
            </w:r>
          </w:p>
          <w:p w:rsidR="00702C97" w:rsidRPr="00F7505F" w:rsidRDefault="00702C97" w:rsidP="00702C97">
            <w:pPr>
              <w:pStyle w:val="TableParagraph"/>
              <w:spacing w:before="4"/>
              <w:ind w:left="0"/>
              <w:rPr>
                <w:b/>
                <w:sz w:val="20"/>
              </w:rPr>
            </w:pPr>
          </w:p>
          <w:p w:rsidR="00702C97" w:rsidRDefault="00702C97" w:rsidP="00702C97">
            <w:pPr>
              <w:pStyle w:val="TableParagraph"/>
              <w:ind w:left="106"/>
            </w:pPr>
            <w:r>
              <w:t>«Цифровая</w:t>
            </w:r>
            <w:r w:rsidRPr="00F7505F">
              <w:rPr>
                <w:spacing w:val="-4"/>
              </w:rPr>
              <w:t xml:space="preserve"> </w:t>
            </w:r>
            <w:r>
              <w:t>среда»</w:t>
            </w:r>
          </w:p>
        </w:tc>
      </w:tr>
      <w:tr w:rsidR="00702C97" w:rsidTr="00702C97">
        <w:trPr>
          <w:gridAfter w:val="2"/>
          <w:wAfter w:w="71" w:type="dxa"/>
          <w:trHeight w:val="2023"/>
        </w:trPr>
        <w:tc>
          <w:tcPr>
            <w:tcW w:w="949" w:type="dxa"/>
          </w:tcPr>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Pr="00F7505F" w:rsidRDefault="00702C97" w:rsidP="00702C97">
            <w:pPr>
              <w:pStyle w:val="TableParagraph"/>
              <w:spacing w:before="5"/>
              <w:ind w:left="0"/>
              <w:rPr>
                <w:b/>
                <w:sz w:val="28"/>
              </w:rPr>
            </w:pPr>
          </w:p>
          <w:p w:rsidR="00702C97" w:rsidRDefault="00702C97" w:rsidP="00702C97">
            <w:pPr>
              <w:pStyle w:val="TableParagraph"/>
              <w:ind w:left="107"/>
            </w:pPr>
            <w:r>
              <w:t>14</w:t>
            </w:r>
          </w:p>
        </w:tc>
        <w:tc>
          <w:tcPr>
            <w:tcW w:w="3829"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Default="00702C97" w:rsidP="00702C97">
            <w:pPr>
              <w:pStyle w:val="TableParagraph"/>
              <w:spacing w:before="200"/>
              <w:ind w:right="131"/>
            </w:pPr>
            <w:r>
              <w:t>Проведение ежегодной школы актива</w:t>
            </w:r>
            <w:r w:rsidRPr="00F7505F">
              <w:rPr>
                <w:spacing w:val="-53"/>
              </w:rPr>
              <w:t xml:space="preserve"> </w:t>
            </w:r>
            <w:r>
              <w:t>Студенческого</w:t>
            </w:r>
            <w:r w:rsidRPr="00F7505F">
              <w:rPr>
                <w:spacing w:val="-1"/>
              </w:rPr>
              <w:t xml:space="preserve"> </w:t>
            </w:r>
            <w:r>
              <w:t>Совета</w:t>
            </w:r>
          </w:p>
        </w:tc>
        <w:tc>
          <w:tcPr>
            <w:tcW w:w="1847" w:type="dxa"/>
            <w:gridSpan w:val="3"/>
          </w:tcPr>
          <w:p w:rsidR="00702C97" w:rsidRDefault="00702C97" w:rsidP="00702C97">
            <w:pPr>
              <w:pStyle w:val="TableParagraph"/>
              <w:ind w:right="372"/>
            </w:pPr>
            <w:r>
              <w:t>Обучающиеся</w:t>
            </w:r>
            <w:r w:rsidRPr="00F7505F">
              <w:rPr>
                <w:spacing w:val="-52"/>
              </w:rPr>
              <w:t xml:space="preserve"> </w:t>
            </w:r>
            <w:r>
              <w:t>курсов,</w:t>
            </w:r>
            <w:r w:rsidRPr="00F7505F">
              <w:rPr>
                <w:spacing w:val="1"/>
              </w:rPr>
              <w:t xml:space="preserve"> </w:t>
            </w:r>
            <w:r>
              <w:t>члены</w:t>
            </w:r>
          </w:p>
          <w:p w:rsidR="00702C97" w:rsidRDefault="00702C97" w:rsidP="00702C97">
            <w:pPr>
              <w:pStyle w:val="TableParagraph"/>
              <w:ind w:right="306"/>
            </w:pPr>
            <w:r>
              <w:t>Студенческого</w:t>
            </w:r>
            <w:r w:rsidRPr="00F7505F">
              <w:rPr>
                <w:spacing w:val="-52"/>
              </w:rPr>
              <w:t xml:space="preserve"> </w:t>
            </w:r>
            <w:r>
              <w:t>совета,</w:t>
            </w:r>
          </w:p>
          <w:p w:rsidR="00702C97" w:rsidRDefault="00702C97" w:rsidP="00702C97">
            <w:pPr>
              <w:pStyle w:val="TableParagraph"/>
            </w:pPr>
            <w:r>
              <w:t>активисты</w:t>
            </w:r>
          </w:p>
          <w:p w:rsidR="00702C97" w:rsidRDefault="00702C97" w:rsidP="00702C97">
            <w:pPr>
              <w:pStyle w:val="TableParagraph"/>
              <w:spacing w:line="253" w:lineRule="exact"/>
            </w:pPr>
            <w:r>
              <w:t>студенческого</w:t>
            </w:r>
          </w:p>
          <w:p w:rsidR="00702C97" w:rsidRDefault="00702C97" w:rsidP="00702C97">
            <w:pPr>
              <w:pStyle w:val="TableParagraph"/>
              <w:spacing w:line="238" w:lineRule="exact"/>
            </w:pPr>
            <w:r>
              <w:t>самоуправления</w:t>
            </w:r>
          </w:p>
        </w:tc>
        <w:tc>
          <w:tcPr>
            <w:tcW w:w="1809"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spacing w:before="5"/>
              <w:ind w:left="0"/>
              <w:rPr>
                <w:b/>
                <w:sz w:val="19"/>
              </w:rPr>
            </w:pPr>
          </w:p>
          <w:p w:rsidR="00702C97" w:rsidRDefault="00702C97" w:rsidP="00702C97">
            <w:pPr>
              <w:pStyle w:val="TableParagraph"/>
              <w:ind w:right="249"/>
            </w:pPr>
            <w:r>
              <w:t>Актовый зал,</w:t>
            </w:r>
            <w:r w:rsidRPr="00F7505F">
              <w:rPr>
                <w:spacing w:val="1"/>
              </w:rPr>
              <w:t xml:space="preserve"> </w:t>
            </w:r>
            <w:r>
              <w:t>конференц-зал,</w:t>
            </w:r>
            <w:r w:rsidRPr="00F7505F">
              <w:rPr>
                <w:spacing w:val="-53"/>
              </w:rPr>
              <w:t xml:space="preserve"> </w:t>
            </w:r>
            <w:r>
              <w:t>учебные</w:t>
            </w:r>
          </w:p>
          <w:p w:rsidR="00702C97" w:rsidRDefault="00702C97" w:rsidP="00702C97">
            <w:pPr>
              <w:pStyle w:val="TableParagraph"/>
              <w:spacing w:line="252" w:lineRule="exact"/>
            </w:pPr>
            <w:r>
              <w:t>аудитории</w:t>
            </w:r>
          </w:p>
        </w:tc>
        <w:tc>
          <w:tcPr>
            <w:tcW w:w="3309"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spacing w:before="6"/>
              <w:ind w:left="0"/>
              <w:rPr>
                <w:b/>
                <w:sz w:val="30"/>
              </w:rPr>
            </w:pPr>
          </w:p>
          <w:p w:rsidR="00702C97" w:rsidRDefault="00702C97" w:rsidP="00702C97">
            <w:pPr>
              <w:pStyle w:val="TableParagraph"/>
              <w:ind w:right="143"/>
              <w:jc w:val="both"/>
            </w:pPr>
            <w:r>
              <w:t>Заместитель директора по УВР,</w:t>
            </w:r>
            <w:r w:rsidRPr="00F7505F">
              <w:rPr>
                <w:spacing w:val="1"/>
              </w:rPr>
              <w:t xml:space="preserve"> </w:t>
            </w:r>
            <w:r>
              <w:t xml:space="preserve">классные </w:t>
            </w:r>
            <w:proofErr w:type="gramStart"/>
            <w:r>
              <w:t xml:space="preserve">руководители, </w:t>
            </w:r>
            <w:r w:rsidRPr="00F7505F">
              <w:rPr>
                <w:spacing w:val="-52"/>
              </w:rPr>
              <w:t xml:space="preserve"> </w:t>
            </w:r>
            <w:r>
              <w:t xml:space="preserve"> </w:t>
            </w:r>
            <w:proofErr w:type="gramEnd"/>
            <w:r>
              <w:t>члены Студенческого</w:t>
            </w:r>
            <w:r w:rsidRPr="00F7505F">
              <w:rPr>
                <w:spacing w:val="-52"/>
              </w:rPr>
              <w:t xml:space="preserve"> </w:t>
            </w:r>
            <w:r>
              <w:t>совета,</w:t>
            </w:r>
            <w:r w:rsidRPr="00F7505F">
              <w:rPr>
                <w:spacing w:val="-1"/>
              </w:rPr>
              <w:t xml:space="preserve"> </w:t>
            </w:r>
          </w:p>
        </w:tc>
        <w:tc>
          <w:tcPr>
            <w:tcW w:w="907" w:type="dxa"/>
            <w:gridSpan w:val="3"/>
          </w:tcPr>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Default="00702C97" w:rsidP="00702C97">
            <w:pPr>
              <w:pStyle w:val="TableParagraph"/>
              <w:spacing w:before="200"/>
            </w:pPr>
            <w:r>
              <w:t>1, 2,</w:t>
            </w:r>
            <w:r w:rsidRPr="00F7505F">
              <w:rPr>
                <w:spacing w:val="1"/>
              </w:rPr>
              <w:t xml:space="preserve"> </w:t>
            </w:r>
            <w:r>
              <w:t>7,</w:t>
            </w:r>
          </w:p>
          <w:p w:rsidR="00702C97" w:rsidRDefault="00702C97" w:rsidP="00702C97">
            <w:pPr>
              <w:pStyle w:val="TableParagraph"/>
              <w:spacing w:before="1"/>
            </w:pPr>
            <w:r>
              <w:t>9, 11</w:t>
            </w:r>
          </w:p>
        </w:tc>
        <w:tc>
          <w:tcPr>
            <w:tcW w:w="2335" w:type="dxa"/>
            <w:gridSpan w:val="3"/>
          </w:tcPr>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Default="00702C97" w:rsidP="00702C97">
            <w:pPr>
              <w:pStyle w:val="TableParagraph"/>
              <w:spacing w:before="200"/>
              <w:ind w:left="106"/>
            </w:pPr>
            <w:r>
              <w:t>«Студенческое</w:t>
            </w:r>
          </w:p>
          <w:p w:rsidR="00702C97" w:rsidRDefault="00702C97" w:rsidP="00702C97">
            <w:pPr>
              <w:pStyle w:val="TableParagraph"/>
              <w:spacing w:before="1"/>
              <w:ind w:left="106"/>
            </w:pPr>
            <w:r>
              <w:t>самоуправление»</w:t>
            </w:r>
          </w:p>
        </w:tc>
      </w:tr>
      <w:tr w:rsidR="00702C97" w:rsidTr="00702C97">
        <w:trPr>
          <w:gridAfter w:val="2"/>
          <w:wAfter w:w="71" w:type="dxa"/>
          <w:trHeight w:val="760"/>
        </w:trPr>
        <w:tc>
          <w:tcPr>
            <w:tcW w:w="949" w:type="dxa"/>
          </w:tcPr>
          <w:p w:rsidR="00702C97" w:rsidRPr="00F7505F" w:rsidRDefault="00702C97" w:rsidP="00702C97">
            <w:pPr>
              <w:pStyle w:val="TableParagraph"/>
              <w:spacing w:before="6"/>
              <w:ind w:left="0"/>
              <w:rPr>
                <w:b/>
                <w:sz w:val="21"/>
              </w:rPr>
            </w:pPr>
          </w:p>
          <w:p w:rsidR="00702C97" w:rsidRDefault="00702C97" w:rsidP="00702C97">
            <w:pPr>
              <w:pStyle w:val="TableParagraph"/>
              <w:ind w:left="107"/>
            </w:pPr>
            <w:r>
              <w:t>30</w:t>
            </w:r>
          </w:p>
        </w:tc>
        <w:tc>
          <w:tcPr>
            <w:tcW w:w="3829" w:type="dxa"/>
            <w:gridSpan w:val="2"/>
          </w:tcPr>
          <w:p w:rsidR="00702C97" w:rsidRPr="00F7505F" w:rsidRDefault="00702C97" w:rsidP="00702C97">
            <w:pPr>
              <w:pStyle w:val="TableParagraph"/>
              <w:spacing w:before="6"/>
              <w:ind w:left="0"/>
              <w:rPr>
                <w:b/>
                <w:sz w:val="21"/>
              </w:rPr>
            </w:pPr>
          </w:p>
          <w:p w:rsidR="00702C97" w:rsidRDefault="00702C97" w:rsidP="00702C97">
            <w:pPr>
              <w:pStyle w:val="TableParagraph"/>
            </w:pPr>
            <w:r>
              <w:t>Тематический</w:t>
            </w:r>
            <w:r w:rsidRPr="00F7505F">
              <w:rPr>
                <w:spacing w:val="-3"/>
              </w:rPr>
              <w:t xml:space="preserve"> </w:t>
            </w:r>
            <w:r>
              <w:t>урок</w:t>
            </w:r>
            <w:r w:rsidRPr="00F7505F">
              <w:rPr>
                <w:spacing w:val="-2"/>
              </w:rPr>
              <w:t xml:space="preserve"> </w:t>
            </w:r>
            <w:r>
              <w:t>по</w:t>
            </w:r>
            <w:r w:rsidRPr="00F7505F">
              <w:rPr>
                <w:spacing w:val="-1"/>
              </w:rPr>
              <w:t xml:space="preserve"> </w:t>
            </w:r>
            <w:r>
              <w:t>ОБЖ</w:t>
            </w:r>
          </w:p>
        </w:tc>
        <w:tc>
          <w:tcPr>
            <w:tcW w:w="1847" w:type="dxa"/>
            <w:gridSpan w:val="3"/>
          </w:tcPr>
          <w:p w:rsidR="00702C97" w:rsidRDefault="00702C97" w:rsidP="00702C97">
            <w:pPr>
              <w:pStyle w:val="TableParagraph"/>
              <w:spacing w:before="121"/>
              <w:ind w:right="372"/>
            </w:pPr>
            <w:proofErr w:type="gramStart"/>
            <w:r>
              <w:t>Обучающиеся</w:t>
            </w:r>
            <w:r w:rsidRPr="00F7505F">
              <w:rPr>
                <w:spacing w:val="-52"/>
              </w:rPr>
              <w:t xml:space="preserve"> </w:t>
            </w:r>
            <w:r w:rsidRPr="00F7505F">
              <w:rPr>
                <w:spacing w:val="-1"/>
              </w:rPr>
              <w:t xml:space="preserve"> </w:t>
            </w:r>
            <w:r>
              <w:t>курса</w:t>
            </w:r>
            <w:proofErr w:type="gramEnd"/>
          </w:p>
        </w:tc>
        <w:tc>
          <w:tcPr>
            <w:tcW w:w="1809" w:type="dxa"/>
            <w:gridSpan w:val="2"/>
          </w:tcPr>
          <w:p w:rsidR="00702C97" w:rsidRDefault="00702C97" w:rsidP="00702C97">
            <w:pPr>
              <w:pStyle w:val="TableParagraph"/>
              <w:spacing w:before="121"/>
              <w:ind w:right="683"/>
            </w:pPr>
            <w:r>
              <w:t>Учебные</w:t>
            </w:r>
            <w:r w:rsidRPr="00F7505F">
              <w:rPr>
                <w:spacing w:val="1"/>
              </w:rPr>
              <w:t xml:space="preserve"> </w:t>
            </w:r>
            <w:r>
              <w:t>аудитории</w:t>
            </w:r>
          </w:p>
        </w:tc>
        <w:tc>
          <w:tcPr>
            <w:tcW w:w="3309" w:type="dxa"/>
            <w:gridSpan w:val="2"/>
          </w:tcPr>
          <w:p w:rsidR="00702C97" w:rsidRDefault="00702C97" w:rsidP="00702C97">
            <w:pPr>
              <w:pStyle w:val="TableParagraph"/>
              <w:ind w:right="500"/>
            </w:pPr>
            <w:r>
              <w:t>преподаватель</w:t>
            </w:r>
            <w:r w:rsidRPr="00F7505F">
              <w:rPr>
                <w:spacing w:val="-6"/>
              </w:rPr>
              <w:t xml:space="preserve"> </w:t>
            </w:r>
            <w:r>
              <w:t>–организатор</w:t>
            </w:r>
          </w:p>
          <w:p w:rsidR="00702C97" w:rsidRDefault="00702C97" w:rsidP="00702C97">
            <w:pPr>
              <w:pStyle w:val="TableParagraph"/>
              <w:spacing w:line="238" w:lineRule="exact"/>
            </w:pPr>
            <w:r>
              <w:t>ОБЖ,</w:t>
            </w:r>
            <w:r w:rsidRPr="00F7505F">
              <w:rPr>
                <w:spacing w:val="-1"/>
              </w:rPr>
              <w:t xml:space="preserve"> </w:t>
            </w:r>
            <w:r>
              <w:t>преподаватели</w:t>
            </w:r>
            <w:r w:rsidRPr="00F7505F">
              <w:rPr>
                <w:spacing w:val="-1"/>
              </w:rPr>
              <w:t xml:space="preserve"> </w:t>
            </w:r>
            <w:r>
              <w:t>ОБЖ</w:t>
            </w:r>
            <w:r w:rsidRPr="00F7505F">
              <w:rPr>
                <w:spacing w:val="-2"/>
              </w:rPr>
              <w:t xml:space="preserve"> </w:t>
            </w:r>
            <w:r>
              <w:t>и</w:t>
            </w:r>
            <w:r w:rsidRPr="00F7505F">
              <w:rPr>
                <w:spacing w:val="-1"/>
              </w:rPr>
              <w:t xml:space="preserve"> </w:t>
            </w:r>
            <w:r>
              <w:t>БЖ</w:t>
            </w:r>
          </w:p>
        </w:tc>
        <w:tc>
          <w:tcPr>
            <w:tcW w:w="907" w:type="dxa"/>
            <w:gridSpan w:val="3"/>
          </w:tcPr>
          <w:p w:rsidR="00702C97" w:rsidRDefault="00702C97" w:rsidP="00702C97">
            <w:pPr>
              <w:pStyle w:val="TableParagraph"/>
              <w:spacing w:before="121"/>
            </w:pPr>
            <w:r>
              <w:t>1, 3,</w:t>
            </w:r>
            <w:r w:rsidRPr="00F7505F">
              <w:rPr>
                <w:spacing w:val="1"/>
              </w:rPr>
              <w:t xml:space="preserve"> </w:t>
            </w:r>
            <w:r>
              <w:t>7,</w:t>
            </w:r>
          </w:p>
          <w:p w:rsidR="00702C97" w:rsidRDefault="00702C97" w:rsidP="00702C97">
            <w:pPr>
              <w:pStyle w:val="TableParagraph"/>
              <w:spacing w:before="1"/>
            </w:pPr>
            <w:r>
              <w:t>9</w:t>
            </w:r>
          </w:p>
        </w:tc>
        <w:tc>
          <w:tcPr>
            <w:tcW w:w="2335" w:type="dxa"/>
            <w:gridSpan w:val="3"/>
          </w:tcPr>
          <w:p w:rsidR="00702C97" w:rsidRDefault="00702C97" w:rsidP="00702C97">
            <w:pPr>
              <w:pStyle w:val="TableParagraph"/>
              <w:spacing w:before="121"/>
              <w:ind w:left="106" w:right="728"/>
            </w:pPr>
            <w:r>
              <w:t>«Кураторство и</w:t>
            </w:r>
            <w:r w:rsidRPr="00F7505F">
              <w:rPr>
                <w:spacing w:val="-52"/>
              </w:rPr>
              <w:t xml:space="preserve"> </w:t>
            </w:r>
            <w:r>
              <w:t>поддержка»</w:t>
            </w:r>
          </w:p>
        </w:tc>
      </w:tr>
      <w:tr w:rsidR="00702C97" w:rsidTr="00702C97">
        <w:trPr>
          <w:gridAfter w:val="2"/>
          <w:wAfter w:w="71" w:type="dxa"/>
          <w:trHeight w:val="253"/>
        </w:trPr>
        <w:tc>
          <w:tcPr>
            <w:tcW w:w="949" w:type="dxa"/>
          </w:tcPr>
          <w:p w:rsidR="00702C97" w:rsidRDefault="00702C97" w:rsidP="00702C97">
            <w:pPr>
              <w:pStyle w:val="TableParagraph"/>
              <w:spacing w:line="234" w:lineRule="exact"/>
              <w:ind w:left="107"/>
            </w:pPr>
            <w:r>
              <w:t>По граф</w:t>
            </w:r>
            <w:r w:rsidRPr="00F7505F">
              <w:rPr>
                <w:spacing w:val="-52"/>
              </w:rPr>
              <w:t xml:space="preserve"> </w:t>
            </w:r>
            <w:proofErr w:type="spellStart"/>
            <w:r>
              <w:t>ику</w:t>
            </w:r>
            <w:proofErr w:type="spellEnd"/>
          </w:p>
        </w:tc>
        <w:tc>
          <w:tcPr>
            <w:tcW w:w="3829" w:type="dxa"/>
            <w:gridSpan w:val="2"/>
          </w:tcPr>
          <w:p w:rsidR="00702C97" w:rsidRDefault="00702C97" w:rsidP="00702C97">
            <w:pPr>
              <w:pStyle w:val="TableParagraph"/>
              <w:spacing w:line="234" w:lineRule="exact"/>
            </w:pPr>
            <w:r>
              <w:t>Участие</w:t>
            </w:r>
            <w:r w:rsidRPr="00F7505F">
              <w:rPr>
                <w:spacing w:val="-2"/>
              </w:rPr>
              <w:t xml:space="preserve"> </w:t>
            </w:r>
            <w:r>
              <w:t>в</w:t>
            </w:r>
            <w:r w:rsidRPr="00F7505F">
              <w:rPr>
                <w:spacing w:val="-2"/>
              </w:rPr>
              <w:t xml:space="preserve"> </w:t>
            </w:r>
            <w:r>
              <w:t>Экологической</w:t>
            </w:r>
            <w:r w:rsidRPr="00F7505F">
              <w:rPr>
                <w:spacing w:val="-4"/>
              </w:rPr>
              <w:t xml:space="preserve"> </w:t>
            </w:r>
            <w:proofErr w:type="spellStart"/>
            <w:proofErr w:type="gramStart"/>
            <w:r>
              <w:t>а</w:t>
            </w:r>
            <w:r>
              <w:t>к</w:t>
            </w:r>
            <w:r>
              <w:t>ции«</w:t>
            </w:r>
            <w:proofErr w:type="gramEnd"/>
            <w:r>
              <w:t>Зеленый</w:t>
            </w:r>
            <w:proofErr w:type="spellEnd"/>
            <w:r w:rsidRPr="00F7505F">
              <w:rPr>
                <w:spacing w:val="-4"/>
              </w:rPr>
              <w:t xml:space="preserve"> </w:t>
            </w:r>
            <w:r>
              <w:t>десант»,</w:t>
            </w:r>
            <w:r w:rsidRPr="00F7505F">
              <w:rPr>
                <w:spacing w:val="-2"/>
              </w:rPr>
              <w:t xml:space="preserve"> </w:t>
            </w:r>
            <w:r>
              <w:t>«Чистый</w:t>
            </w:r>
            <w:r w:rsidRPr="00F7505F">
              <w:rPr>
                <w:spacing w:val="-5"/>
              </w:rPr>
              <w:t xml:space="preserve"> </w:t>
            </w:r>
            <w:r>
              <w:t>город».</w:t>
            </w:r>
          </w:p>
        </w:tc>
        <w:tc>
          <w:tcPr>
            <w:tcW w:w="1847" w:type="dxa"/>
            <w:gridSpan w:val="3"/>
          </w:tcPr>
          <w:p w:rsidR="00702C97" w:rsidRDefault="00702C97" w:rsidP="00702C97">
            <w:pPr>
              <w:pStyle w:val="TableParagraph"/>
              <w:spacing w:line="234" w:lineRule="exact"/>
            </w:pPr>
            <w:r>
              <w:t>Обучающиеся ку</w:t>
            </w:r>
            <w:r>
              <w:t>р</w:t>
            </w:r>
            <w:r>
              <w:t>сов</w:t>
            </w:r>
          </w:p>
        </w:tc>
        <w:tc>
          <w:tcPr>
            <w:tcW w:w="1809" w:type="dxa"/>
            <w:gridSpan w:val="2"/>
          </w:tcPr>
          <w:p w:rsidR="00702C97" w:rsidRDefault="00702C97" w:rsidP="00702C97">
            <w:pPr>
              <w:pStyle w:val="TableParagraph"/>
              <w:spacing w:line="234" w:lineRule="exact"/>
            </w:pPr>
            <w:r>
              <w:t>Территория ко</w:t>
            </w:r>
            <w:r>
              <w:t>л</w:t>
            </w:r>
            <w:r>
              <w:t>леджа,</w:t>
            </w:r>
            <w:r w:rsidRPr="00F7505F">
              <w:rPr>
                <w:spacing w:val="-52"/>
              </w:rPr>
              <w:t xml:space="preserve"> </w:t>
            </w:r>
            <w:r>
              <w:t>села</w:t>
            </w:r>
          </w:p>
        </w:tc>
        <w:tc>
          <w:tcPr>
            <w:tcW w:w="3309" w:type="dxa"/>
            <w:gridSpan w:val="2"/>
          </w:tcPr>
          <w:p w:rsidR="00702C97" w:rsidRDefault="00702C97" w:rsidP="00702C97">
            <w:pPr>
              <w:pStyle w:val="TableParagraph"/>
              <w:spacing w:line="234" w:lineRule="exact"/>
            </w:pPr>
            <w:r>
              <w:t>Заместитель</w:t>
            </w:r>
            <w:r w:rsidRPr="00F7505F">
              <w:rPr>
                <w:spacing w:val="-1"/>
              </w:rPr>
              <w:t xml:space="preserve"> </w:t>
            </w:r>
            <w:r>
              <w:t>директора</w:t>
            </w:r>
            <w:r w:rsidRPr="00F7505F">
              <w:rPr>
                <w:spacing w:val="51"/>
              </w:rPr>
              <w:t xml:space="preserve"> </w:t>
            </w:r>
            <w:r>
              <w:t>по</w:t>
            </w:r>
            <w:r w:rsidRPr="00F7505F">
              <w:rPr>
                <w:spacing w:val="-1"/>
              </w:rPr>
              <w:t xml:space="preserve"> </w:t>
            </w:r>
            <w:r>
              <w:t xml:space="preserve">УВР, классные </w:t>
            </w:r>
            <w:proofErr w:type="gramStart"/>
            <w:r>
              <w:t xml:space="preserve">руководители, </w:t>
            </w:r>
            <w:r w:rsidRPr="00F7505F">
              <w:rPr>
                <w:spacing w:val="-52"/>
              </w:rPr>
              <w:t xml:space="preserve"> </w:t>
            </w:r>
            <w:r>
              <w:t xml:space="preserve"> </w:t>
            </w:r>
            <w:proofErr w:type="gramEnd"/>
            <w:r>
              <w:t>члены Студенческого</w:t>
            </w:r>
            <w:r w:rsidRPr="00F7505F">
              <w:rPr>
                <w:spacing w:val="-52"/>
              </w:rPr>
              <w:t xml:space="preserve"> </w:t>
            </w:r>
            <w:r>
              <w:t>совета</w:t>
            </w:r>
          </w:p>
        </w:tc>
        <w:tc>
          <w:tcPr>
            <w:tcW w:w="907" w:type="dxa"/>
            <w:gridSpan w:val="3"/>
          </w:tcPr>
          <w:p w:rsidR="00702C97" w:rsidRDefault="00702C97" w:rsidP="00702C97">
            <w:pPr>
              <w:pStyle w:val="TableParagraph"/>
              <w:spacing w:line="234" w:lineRule="exact"/>
            </w:pPr>
            <w:r>
              <w:t>1, 4,</w:t>
            </w:r>
            <w:r w:rsidRPr="00F7505F">
              <w:rPr>
                <w:spacing w:val="1"/>
              </w:rPr>
              <w:t xml:space="preserve"> </w:t>
            </w:r>
            <w:r>
              <w:t>10</w:t>
            </w:r>
          </w:p>
        </w:tc>
        <w:tc>
          <w:tcPr>
            <w:tcW w:w="2335" w:type="dxa"/>
            <w:gridSpan w:val="3"/>
          </w:tcPr>
          <w:p w:rsidR="00702C97" w:rsidRDefault="00702C97" w:rsidP="00702C97">
            <w:pPr>
              <w:pStyle w:val="TableParagraph"/>
              <w:spacing w:line="247" w:lineRule="exact"/>
              <w:ind w:left="106"/>
            </w:pPr>
            <w:r>
              <w:t>«Взаимодействие</w:t>
            </w:r>
            <w:r w:rsidRPr="00F7505F">
              <w:rPr>
                <w:spacing w:val="-3"/>
              </w:rPr>
              <w:t xml:space="preserve"> </w:t>
            </w:r>
            <w:r>
              <w:t>с р</w:t>
            </w:r>
            <w:r>
              <w:t>о</w:t>
            </w:r>
            <w:r>
              <w:t>дителями»</w:t>
            </w:r>
          </w:p>
          <w:p w:rsidR="00702C97" w:rsidRPr="00F7505F" w:rsidRDefault="00702C97" w:rsidP="00702C97">
            <w:pPr>
              <w:pStyle w:val="TableParagraph"/>
              <w:spacing w:before="11"/>
              <w:ind w:left="0"/>
              <w:rPr>
                <w:b/>
                <w:sz w:val="20"/>
              </w:rPr>
            </w:pPr>
          </w:p>
          <w:p w:rsidR="00702C97" w:rsidRDefault="00702C97" w:rsidP="00702C97">
            <w:pPr>
              <w:pStyle w:val="TableParagraph"/>
              <w:spacing w:line="234" w:lineRule="exact"/>
              <w:ind w:left="106"/>
            </w:pPr>
            <w:r>
              <w:t>«Организация</w:t>
            </w:r>
            <w:r w:rsidRPr="00F7505F">
              <w:rPr>
                <w:spacing w:val="1"/>
              </w:rPr>
              <w:t xml:space="preserve"> </w:t>
            </w:r>
            <w:r>
              <w:t>пре</w:t>
            </w:r>
            <w:r>
              <w:t>д</w:t>
            </w:r>
            <w:r>
              <w:t>метно-</w:t>
            </w:r>
            <w:r w:rsidRPr="00F7505F">
              <w:rPr>
                <w:spacing w:val="1"/>
              </w:rPr>
              <w:t xml:space="preserve"> </w:t>
            </w:r>
            <w:r>
              <w:t>пространстве</w:t>
            </w:r>
            <w:r>
              <w:t>н</w:t>
            </w:r>
            <w:r>
              <w:t>ной</w:t>
            </w:r>
            <w:r w:rsidRPr="00F7505F">
              <w:rPr>
                <w:spacing w:val="-52"/>
              </w:rPr>
              <w:t xml:space="preserve"> </w:t>
            </w:r>
            <w:r>
              <w:t>среды»</w:t>
            </w:r>
          </w:p>
        </w:tc>
      </w:tr>
      <w:tr w:rsidR="00702C97" w:rsidTr="00702C97">
        <w:trPr>
          <w:gridAfter w:val="2"/>
          <w:wAfter w:w="71" w:type="dxa"/>
          <w:trHeight w:val="1075"/>
        </w:trPr>
        <w:tc>
          <w:tcPr>
            <w:tcW w:w="949" w:type="dxa"/>
            <w:tcBorders>
              <w:right w:val="single" w:sz="6" w:space="0" w:color="000000"/>
            </w:tcBorders>
          </w:tcPr>
          <w:p w:rsidR="00702C97" w:rsidRDefault="00702C97" w:rsidP="00702C97">
            <w:pPr>
              <w:pStyle w:val="TableParagraph"/>
              <w:spacing w:before="152"/>
              <w:ind w:left="107" w:right="128"/>
            </w:pPr>
            <w:r>
              <w:t>По</w:t>
            </w:r>
            <w:r w:rsidRPr="00F7505F">
              <w:rPr>
                <w:spacing w:val="1"/>
              </w:rPr>
              <w:t xml:space="preserve"> </w:t>
            </w:r>
            <w:r>
              <w:t>граф</w:t>
            </w:r>
            <w:r w:rsidRPr="00F7505F">
              <w:rPr>
                <w:spacing w:val="-52"/>
              </w:rPr>
              <w:t xml:space="preserve"> </w:t>
            </w:r>
            <w:proofErr w:type="spellStart"/>
            <w:r>
              <w:t>ику</w:t>
            </w:r>
            <w:proofErr w:type="spellEnd"/>
          </w:p>
        </w:tc>
        <w:tc>
          <w:tcPr>
            <w:tcW w:w="3829" w:type="dxa"/>
            <w:gridSpan w:val="2"/>
            <w:tcBorders>
              <w:left w:val="single" w:sz="6" w:space="0" w:color="000000"/>
              <w:right w:val="single" w:sz="6" w:space="0" w:color="000000"/>
            </w:tcBorders>
          </w:tcPr>
          <w:p w:rsidR="00702C97" w:rsidRPr="00F7505F" w:rsidRDefault="00702C97" w:rsidP="00702C97">
            <w:pPr>
              <w:pStyle w:val="TableParagraph"/>
              <w:spacing w:before="3"/>
              <w:ind w:left="0"/>
              <w:rPr>
                <w:b/>
                <w:sz w:val="24"/>
              </w:rPr>
            </w:pPr>
          </w:p>
          <w:p w:rsidR="00702C97" w:rsidRDefault="00702C97" w:rsidP="00702C97">
            <w:pPr>
              <w:pStyle w:val="TableParagraph"/>
              <w:spacing w:before="1"/>
              <w:ind w:left="105" w:right="488"/>
            </w:pPr>
            <w:r>
              <w:t>Участие в акции Международный</w:t>
            </w:r>
            <w:r w:rsidRPr="00F7505F">
              <w:rPr>
                <w:spacing w:val="-52"/>
              </w:rPr>
              <w:t xml:space="preserve"> </w:t>
            </w:r>
            <w:r>
              <w:t>исторический</w:t>
            </w:r>
            <w:r w:rsidRPr="00F7505F">
              <w:rPr>
                <w:spacing w:val="-4"/>
              </w:rPr>
              <w:t xml:space="preserve"> </w:t>
            </w:r>
            <w:r>
              <w:t>«Диктант</w:t>
            </w:r>
            <w:r w:rsidRPr="00F7505F">
              <w:rPr>
                <w:spacing w:val="-3"/>
              </w:rPr>
              <w:t xml:space="preserve"> </w:t>
            </w:r>
            <w:r>
              <w:t>победы»</w:t>
            </w:r>
          </w:p>
        </w:tc>
        <w:tc>
          <w:tcPr>
            <w:tcW w:w="1847" w:type="dxa"/>
            <w:gridSpan w:val="3"/>
            <w:tcBorders>
              <w:left w:val="single" w:sz="6" w:space="0" w:color="000000"/>
              <w:right w:val="single" w:sz="6" w:space="0" w:color="000000"/>
            </w:tcBorders>
          </w:tcPr>
          <w:p w:rsidR="00702C97" w:rsidRPr="00F7505F" w:rsidRDefault="00702C97" w:rsidP="00702C97">
            <w:pPr>
              <w:pStyle w:val="TableParagraph"/>
              <w:spacing w:before="3"/>
              <w:ind w:left="0"/>
              <w:rPr>
                <w:b/>
                <w:sz w:val="24"/>
              </w:rPr>
            </w:pPr>
          </w:p>
          <w:p w:rsidR="00702C97" w:rsidRDefault="00702C97" w:rsidP="00702C97">
            <w:pPr>
              <w:pStyle w:val="TableParagraph"/>
              <w:spacing w:before="1"/>
              <w:ind w:left="105" w:right="370"/>
            </w:pPr>
            <w:proofErr w:type="gramStart"/>
            <w:r>
              <w:t>Обучающиеся</w:t>
            </w:r>
            <w:r w:rsidRPr="00F7505F">
              <w:rPr>
                <w:spacing w:val="-52"/>
              </w:rPr>
              <w:t xml:space="preserve"> </w:t>
            </w:r>
            <w:r w:rsidRPr="00F7505F">
              <w:rPr>
                <w:spacing w:val="-1"/>
              </w:rPr>
              <w:t xml:space="preserve"> </w:t>
            </w:r>
            <w:r>
              <w:t>курсов</w:t>
            </w:r>
            <w:proofErr w:type="gramEnd"/>
          </w:p>
        </w:tc>
        <w:tc>
          <w:tcPr>
            <w:tcW w:w="1809" w:type="dxa"/>
            <w:gridSpan w:val="2"/>
            <w:tcBorders>
              <w:left w:val="single" w:sz="6" w:space="0" w:color="000000"/>
              <w:right w:val="single" w:sz="6" w:space="0" w:color="000000"/>
            </w:tcBorders>
          </w:tcPr>
          <w:p w:rsidR="00702C97" w:rsidRPr="00F7505F" w:rsidRDefault="00702C97" w:rsidP="00702C97">
            <w:pPr>
              <w:pStyle w:val="TableParagraph"/>
              <w:spacing w:before="3"/>
              <w:ind w:left="0"/>
              <w:rPr>
                <w:b/>
                <w:sz w:val="24"/>
              </w:rPr>
            </w:pPr>
          </w:p>
          <w:p w:rsidR="00702C97" w:rsidRDefault="00702C97" w:rsidP="00702C97">
            <w:pPr>
              <w:pStyle w:val="TableParagraph"/>
              <w:spacing w:before="1"/>
              <w:ind w:left="105" w:right="681"/>
            </w:pPr>
            <w:r>
              <w:t>Учебные</w:t>
            </w:r>
            <w:r w:rsidRPr="00F7505F">
              <w:rPr>
                <w:spacing w:val="1"/>
              </w:rPr>
              <w:t xml:space="preserve"> </w:t>
            </w:r>
            <w:r>
              <w:t>аудитории</w:t>
            </w:r>
          </w:p>
        </w:tc>
        <w:tc>
          <w:tcPr>
            <w:tcW w:w="3309" w:type="dxa"/>
            <w:gridSpan w:val="2"/>
            <w:tcBorders>
              <w:left w:val="single" w:sz="6" w:space="0" w:color="000000"/>
              <w:right w:val="single" w:sz="6" w:space="0" w:color="000000"/>
            </w:tcBorders>
          </w:tcPr>
          <w:p w:rsidR="00702C97" w:rsidRDefault="00702C97" w:rsidP="00702C97">
            <w:pPr>
              <w:pStyle w:val="TableParagraph"/>
              <w:spacing w:before="25"/>
              <w:ind w:left="105" w:right="129"/>
            </w:pPr>
            <w:r>
              <w:t>Заместитель директора</w:t>
            </w:r>
            <w:r w:rsidRPr="00F7505F">
              <w:rPr>
                <w:spacing w:val="1"/>
              </w:rPr>
              <w:t xml:space="preserve"> </w:t>
            </w:r>
            <w:r>
              <w:t>по УВР,</w:t>
            </w:r>
            <w:r w:rsidRPr="00F7505F">
              <w:rPr>
                <w:spacing w:val="-52"/>
              </w:rPr>
              <w:t xml:space="preserve"> </w:t>
            </w:r>
            <w:r>
              <w:t xml:space="preserve">классные </w:t>
            </w:r>
            <w:proofErr w:type="gramStart"/>
            <w:r>
              <w:t xml:space="preserve">руководители, </w:t>
            </w:r>
            <w:r w:rsidRPr="00F7505F">
              <w:rPr>
                <w:spacing w:val="-52"/>
              </w:rPr>
              <w:t xml:space="preserve"> </w:t>
            </w:r>
            <w:r>
              <w:t>члены</w:t>
            </w:r>
            <w:proofErr w:type="gramEnd"/>
            <w:r>
              <w:t xml:space="preserve"> Студенческого</w:t>
            </w:r>
            <w:r w:rsidRPr="00F7505F">
              <w:rPr>
                <w:spacing w:val="-52"/>
              </w:rPr>
              <w:t xml:space="preserve"> </w:t>
            </w:r>
            <w:r>
              <w:t>совета, препод</w:t>
            </w:r>
            <w:r>
              <w:t>а</w:t>
            </w:r>
            <w:r>
              <w:t>ватели</w:t>
            </w:r>
            <w:r w:rsidRPr="00F7505F">
              <w:rPr>
                <w:spacing w:val="-1"/>
              </w:rPr>
              <w:t xml:space="preserve"> </w:t>
            </w:r>
            <w:r>
              <w:t>истории</w:t>
            </w:r>
          </w:p>
        </w:tc>
        <w:tc>
          <w:tcPr>
            <w:tcW w:w="907" w:type="dxa"/>
            <w:gridSpan w:val="3"/>
            <w:tcBorders>
              <w:left w:val="single" w:sz="6" w:space="0" w:color="000000"/>
              <w:right w:val="single" w:sz="6" w:space="0" w:color="000000"/>
            </w:tcBorders>
          </w:tcPr>
          <w:p w:rsidR="00702C97" w:rsidRPr="00F7505F" w:rsidRDefault="00702C97" w:rsidP="00702C97">
            <w:pPr>
              <w:pStyle w:val="TableParagraph"/>
              <w:spacing w:before="3"/>
              <w:ind w:left="0"/>
              <w:rPr>
                <w:b/>
                <w:sz w:val="24"/>
              </w:rPr>
            </w:pPr>
          </w:p>
          <w:p w:rsidR="00702C97" w:rsidRDefault="00702C97" w:rsidP="00702C97">
            <w:pPr>
              <w:pStyle w:val="TableParagraph"/>
              <w:spacing w:before="1" w:line="252" w:lineRule="exact"/>
              <w:ind w:left="106"/>
            </w:pPr>
            <w:r>
              <w:t>1, 5,</w:t>
            </w:r>
          </w:p>
          <w:p w:rsidR="00702C97" w:rsidRDefault="00702C97" w:rsidP="00702C97">
            <w:pPr>
              <w:pStyle w:val="TableParagraph"/>
              <w:spacing w:line="252" w:lineRule="exact"/>
              <w:ind w:left="106"/>
            </w:pPr>
            <w:r>
              <w:t>6,7</w:t>
            </w:r>
          </w:p>
        </w:tc>
        <w:tc>
          <w:tcPr>
            <w:tcW w:w="2335" w:type="dxa"/>
            <w:gridSpan w:val="3"/>
            <w:tcBorders>
              <w:left w:val="single" w:sz="6" w:space="0" w:color="000000"/>
            </w:tcBorders>
          </w:tcPr>
          <w:p w:rsidR="00702C97" w:rsidRPr="00F7505F" w:rsidRDefault="00702C97" w:rsidP="00702C97">
            <w:pPr>
              <w:pStyle w:val="TableParagraph"/>
              <w:spacing w:before="4"/>
              <w:ind w:left="0"/>
              <w:rPr>
                <w:b/>
                <w:sz w:val="20"/>
              </w:rPr>
            </w:pPr>
          </w:p>
          <w:p w:rsidR="00702C97" w:rsidRDefault="00702C97" w:rsidP="00702C97">
            <w:pPr>
              <w:pStyle w:val="TableParagraph"/>
              <w:spacing w:line="276" w:lineRule="auto"/>
              <w:ind w:left="106" w:right="636"/>
            </w:pPr>
            <w:r>
              <w:t>«Ключевые дела</w:t>
            </w:r>
            <w:r w:rsidRPr="00F7505F">
              <w:rPr>
                <w:spacing w:val="-52"/>
              </w:rPr>
              <w:t xml:space="preserve"> </w:t>
            </w:r>
            <w:r>
              <w:t>ПОО»</w:t>
            </w:r>
          </w:p>
        </w:tc>
      </w:tr>
      <w:tr w:rsidR="00702C97" w:rsidTr="00702C97">
        <w:trPr>
          <w:gridAfter w:val="2"/>
          <w:wAfter w:w="71" w:type="dxa"/>
          <w:trHeight w:val="491"/>
        </w:trPr>
        <w:tc>
          <w:tcPr>
            <w:tcW w:w="14985" w:type="dxa"/>
            <w:gridSpan w:val="16"/>
          </w:tcPr>
          <w:p w:rsidR="00702C97" w:rsidRPr="00F7505F" w:rsidRDefault="00702C97" w:rsidP="00702C97">
            <w:pPr>
              <w:pStyle w:val="TableParagraph"/>
              <w:spacing w:before="118"/>
              <w:ind w:left="7083" w:right="7073"/>
              <w:jc w:val="center"/>
              <w:rPr>
                <w:b/>
              </w:rPr>
            </w:pPr>
            <w:r w:rsidRPr="00F7505F">
              <w:rPr>
                <w:b/>
              </w:rPr>
              <w:t>МАЙ</w:t>
            </w:r>
          </w:p>
        </w:tc>
      </w:tr>
      <w:tr w:rsidR="00702C97" w:rsidTr="00702C97">
        <w:trPr>
          <w:gridAfter w:val="2"/>
          <w:wAfter w:w="71" w:type="dxa"/>
          <w:trHeight w:val="760"/>
        </w:trPr>
        <w:tc>
          <w:tcPr>
            <w:tcW w:w="949" w:type="dxa"/>
          </w:tcPr>
          <w:p w:rsidR="00702C97" w:rsidRPr="00F7505F" w:rsidRDefault="00702C97" w:rsidP="00702C97">
            <w:pPr>
              <w:pStyle w:val="TableParagraph"/>
              <w:spacing w:before="1"/>
              <w:ind w:left="107"/>
              <w:rPr>
                <w:b/>
              </w:rPr>
            </w:pPr>
            <w:r w:rsidRPr="00F7505F">
              <w:rPr>
                <w:b/>
              </w:rPr>
              <w:t>1</w:t>
            </w:r>
          </w:p>
        </w:tc>
        <w:tc>
          <w:tcPr>
            <w:tcW w:w="3829" w:type="dxa"/>
            <w:gridSpan w:val="2"/>
          </w:tcPr>
          <w:p w:rsidR="00702C97" w:rsidRPr="00F7505F" w:rsidRDefault="00702C97" w:rsidP="00702C97">
            <w:pPr>
              <w:pStyle w:val="TableParagraph"/>
              <w:spacing w:before="11"/>
              <w:ind w:left="0"/>
              <w:rPr>
                <w:b/>
                <w:sz w:val="21"/>
              </w:rPr>
            </w:pPr>
          </w:p>
          <w:p w:rsidR="00702C97" w:rsidRPr="00F7505F" w:rsidRDefault="00702C97" w:rsidP="00702C97">
            <w:pPr>
              <w:pStyle w:val="TableParagraph"/>
              <w:rPr>
                <w:b/>
              </w:rPr>
            </w:pPr>
            <w:r w:rsidRPr="00F7505F">
              <w:rPr>
                <w:b/>
              </w:rPr>
              <w:t>Праздник</w:t>
            </w:r>
            <w:r w:rsidRPr="00F7505F">
              <w:rPr>
                <w:b/>
                <w:spacing w:val="-6"/>
              </w:rPr>
              <w:t xml:space="preserve"> </w:t>
            </w:r>
            <w:r w:rsidRPr="00F7505F">
              <w:rPr>
                <w:b/>
              </w:rPr>
              <w:t>весны</w:t>
            </w:r>
            <w:r w:rsidRPr="00F7505F">
              <w:rPr>
                <w:b/>
                <w:spacing w:val="-2"/>
              </w:rPr>
              <w:t xml:space="preserve"> </w:t>
            </w:r>
            <w:r w:rsidRPr="00F7505F">
              <w:rPr>
                <w:b/>
              </w:rPr>
              <w:t>и</w:t>
            </w:r>
            <w:r w:rsidRPr="00F7505F">
              <w:rPr>
                <w:b/>
                <w:spacing w:val="-2"/>
              </w:rPr>
              <w:t xml:space="preserve"> </w:t>
            </w:r>
            <w:r w:rsidRPr="00F7505F">
              <w:rPr>
                <w:b/>
              </w:rPr>
              <w:t>труда.</w:t>
            </w:r>
          </w:p>
        </w:tc>
        <w:tc>
          <w:tcPr>
            <w:tcW w:w="1847" w:type="dxa"/>
            <w:gridSpan w:val="3"/>
          </w:tcPr>
          <w:p w:rsidR="00702C97" w:rsidRDefault="00702C97" w:rsidP="00702C97">
            <w:pPr>
              <w:pStyle w:val="TableParagraph"/>
              <w:spacing w:before="121"/>
              <w:ind w:right="372"/>
            </w:pPr>
            <w:r>
              <w:t>Обучающиеся</w:t>
            </w:r>
            <w:r w:rsidRPr="00F7505F">
              <w:rPr>
                <w:spacing w:val="-52"/>
              </w:rPr>
              <w:t xml:space="preserve"> </w:t>
            </w:r>
            <w:r>
              <w:t>курсов</w:t>
            </w:r>
          </w:p>
        </w:tc>
        <w:tc>
          <w:tcPr>
            <w:tcW w:w="1809" w:type="dxa"/>
            <w:gridSpan w:val="2"/>
          </w:tcPr>
          <w:p w:rsidR="00702C97" w:rsidRDefault="00702C97" w:rsidP="00702C97">
            <w:pPr>
              <w:pStyle w:val="TableParagraph"/>
              <w:spacing w:line="252" w:lineRule="exact"/>
              <w:ind w:right="581"/>
              <w:jc w:val="both"/>
            </w:pPr>
            <w:r>
              <w:t>Территория</w:t>
            </w:r>
            <w:r w:rsidRPr="00F7505F">
              <w:rPr>
                <w:spacing w:val="-53"/>
              </w:rPr>
              <w:t xml:space="preserve"> </w:t>
            </w:r>
            <w:r>
              <w:t>колледжа и</w:t>
            </w:r>
            <w:r w:rsidRPr="00F7505F">
              <w:rPr>
                <w:spacing w:val="-52"/>
              </w:rPr>
              <w:t xml:space="preserve"> </w:t>
            </w:r>
            <w:r>
              <w:t>города</w:t>
            </w:r>
          </w:p>
        </w:tc>
        <w:tc>
          <w:tcPr>
            <w:tcW w:w="3309" w:type="dxa"/>
            <w:gridSpan w:val="2"/>
          </w:tcPr>
          <w:p w:rsidR="00702C97" w:rsidRDefault="00702C97" w:rsidP="00702C97">
            <w:pPr>
              <w:pStyle w:val="TableParagraph"/>
              <w:spacing w:line="252" w:lineRule="exact"/>
              <w:ind w:right="142"/>
              <w:jc w:val="both"/>
            </w:pPr>
            <w:r>
              <w:t>Заместитель директора по УВР,</w:t>
            </w:r>
            <w:r w:rsidRPr="00F7505F">
              <w:rPr>
                <w:spacing w:val="1"/>
              </w:rPr>
              <w:t xml:space="preserve"> </w:t>
            </w:r>
            <w:r>
              <w:t>классные руководители, члены</w:t>
            </w:r>
          </w:p>
          <w:p w:rsidR="00702C97" w:rsidRDefault="00702C97" w:rsidP="00702C97">
            <w:pPr>
              <w:pStyle w:val="TableParagraph"/>
              <w:spacing w:line="252" w:lineRule="exact"/>
              <w:ind w:right="142"/>
              <w:jc w:val="both"/>
            </w:pPr>
            <w:r w:rsidRPr="00F7505F">
              <w:rPr>
                <w:spacing w:val="-52"/>
              </w:rPr>
              <w:t xml:space="preserve"> </w:t>
            </w:r>
            <w:r>
              <w:t>Студенческого</w:t>
            </w:r>
            <w:r w:rsidRPr="00F7505F">
              <w:rPr>
                <w:spacing w:val="-52"/>
              </w:rPr>
              <w:t xml:space="preserve"> </w:t>
            </w:r>
            <w:r>
              <w:t>совета</w:t>
            </w:r>
          </w:p>
        </w:tc>
        <w:tc>
          <w:tcPr>
            <w:tcW w:w="907" w:type="dxa"/>
            <w:gridSpan w:val="3"/>
          </w:tcPr>
          <w:p w:rsidR="00702C97" w:rsidRDefault="00702C97" w:rsidP="00702C97">
            <w:pPr>
              <w:pStyle w:val="TableParagraph"/>
              <w:ind w:left="0"/>
            </w:pPr>
          </w:p>
        </w:tc>
        <w:tc>
          <w:tcPr>
            <w:tcW w:w="2335" w:type="dxa"/>
            <w:gridSpan w:val="3"/>
          </w:tcPr>
          <w:p w:rsidR="00702C97" w:rsidRDefault="00702C97" w:rsidP="00702C97">
            <w:pPr>
              <w:pStyle w:val="TableParagraph"/>
              <w:spacing w:before="121"/>
              <w:ind w:left="106" w:right="398"/>
            </w:pPr>
            <w:r>
              <w:t>«Взаимодействие с</w:t>
            </w:r>
            <w:r w:rsidRPr="00F7505F">
              <w:rPr>
                <w:spacing w:val="-52"/>
              </w:rPr>
              <w:t xml:space="preserve"> </w:t>
            </w:r>
            <w:r>
              <w:t>родителями»</w:t>
            </w:r>
          </w:p>
        </w:tc>
      </w:tr>
      <w:tr w:rsidR="00702C97" w:rsidTr="00702C97">
        <w:trPr>
          <w:gridAfter w:val="2"/>
          <w:wAfter w:w="71" w:type="dxa"/>
          <w:trHeight w:val="1264"/>
        </w:trPr>
        <w:tc>
          <w:tcPr>
            <w:tcW w:w="949" w:type="dxa"/>
          </w:tcPr>
          <w:p w:rsidR="00702C97" w:rsidRPr="00F7505F" w:rsidRDefault="00702C97" w:rsidP="00702C97">
            <w:pPr>
              <w:pStyle w:val="TableParagraph"/>
              <w:spacing w:line="251" w:lineRule="exact"/>
              <w:ind w:left="107"/>
              <w:rPr>
                <w:b/>
              </w:rPr>
            </w:pPr>
            <w:r w:rsidRPr="00F7505F">
              <w:rPr>
                <w:b/>
              </w:rPr>
              <w:t>5</w:t>
            </w:r>
          </w:p>
        </w:tc>
        <w:tc>
          <w:tcPr>
            <w:tcW w:w="3829" w:type="dxa"/>
            <w:gridSpan w:val="2"/>
          </w:tcPr>
          <w:p w:rsidR="00702C97" w:rsidRDefault="00702C97" w:rsidP="00702C97">
            <w:pPr>
              <w:pStyle w:val="TableParagraph"/>
              <w:ind w:right="255"/>
            </w:pPr>
            <w:r>
              <w:t>Уроки мужества: «Они знают цену</w:t>
            </w:r>
            <w:r w:rsidRPr="00F7505F">
              <w:rPr>
                <w:spacing w:val="1"/>
              </w:rPr>
              <w:t xml:space="preserve"> </w:t>
            </w:r>
            <w:r>
              <w:t>жизни». Встречи с ветеранами тыла,</w:t>
            </w:r>
            <w:r w:rsidRPr="00F7505F">
              <w:rPr>
                <w:spacing w:val="-52"/>
              </w:rPr>
              <w:t xml:space="preserve"> </w:t>
            </w:r>
            <w:r>
              <w:t>ветеранами Великой Отечественной</w:t>
            </w:r>
            <w:r w:rsidRPr="00F7505F">
              <w:rPr>
                <w:spacing w:val="-52"/>
              </w:rPr>
              <w:t xml:space="preserve"> </w:t>
            </w:r>
            <w:r>
              <w:t>войны,</w:t>
            </w:r>
            <w:r w:rsidRPr="00F7505F">
              <w:rPr>
                <w:spacing w:val="-1"/>
              </w:rPr>
              <w:t xml:space="preserve"> </w:t>
            </w:r>
            <w:r>
              <w:t>Афганистана, войны</w:t>
            </w:r>
            <w:r w:rsidRPr="00F7505F">
              <w:rPr>
                <w:spacing w:val="-1"/>
              </w:rPr>
              <w:t xml:space="preserve"> </w:t>
            </w:r>
            <w:r>
              <w:t>в</w:t>
            </w:r>
          </w:p>
          <w:p w:rsidR="00702C97" w:rsidRDefault="00702C97" w:rsidP="00702C97">
            <w:pPr>
              <w:pStyle w:val="TableParagraph"/>
              <w:spacing w:line="238" w:lineRule="exact"/>
            </w:pPr>
            <w:r>
              <w:t>Чеченской</w:t>
            </w:r>
            <w:r w:rsidRPr="00F7505F">
              <w:rPr>
                <w:spacing w:val="-2"/>
              </w:rPr>
              <w:t xml:space="preserve"> </w:t>
            </w:r>
            <w:r>
              <w:t>республике</w:t>
            </w:r>
          </w:p>
        </w:tc>
        <w:tc>
          <w:tcPr>
            <w:tcW w:w="1847" w:type="dxa"/>
            <w:gridSpan w:val="3"/>
          </w:tcPr>
          <w:p w:rsidR="00702C97" w:rsidRPr="00F7505F" w:rsidRDefault="00702C97" w:rsidP="00702C97">
            <w:pPr>
              <w:pStyle w:val="TableParagraph"/>
              <w:spacing w:before="5"/>
              <w:ind w:left="0"/>
              <w:rPr>
                <w:b/>
                <w:sz w:val="32"/>
              </w:rPr>
            </w:pPr>
          </w:p>
          <w:p w:rsidR="00702C97" w:rsidRDefault="00702C97" w:rsidP="00702C97">
            <w:pPr>
              <w:pStyle w:val="TableParagraph"/>
              <w:ind w:right="372"/>
            </w:pPr>
            <w:proofErr w:type="gramStart"/>
            <w:r>
              <w:t>Обучающиеся</w:t>
            </w:r>
            <w:r w:rsidRPr="00F7505F">
              <w:rPr>
                <w:spacing w:val="-52"/>
              </w:rPr>
              <w:t xml:space="preserve"> </w:t>
            </w:r>
            <w:r w:rsidRPr="00F7505F">
              <w:rPr>
                <w:spacing w:val="-1"/>
              </w:rPr>
              <w:t xml:space="preserve"> </w:t>
            </w:r>
            <w:r>
              <w:t>курсов</w:t>
            </w:r>
            <w:proofErr w:type="gramEnd"/>
          </w:p>
        </w:tc>
        <w:tc>
          <w:tcPr>
            <w:tcW w:w="1809" w:type="dxa"/>
            <w:gridSpan w:val="2"/>
          </w:tcPr>
          <w:p w:rsidR="00702C97" w:rsidRDefault="00702C97" w:rsidP="00702C97">
            <w:pPr>
              <w:pStyle w:val="TableParagraph"/>
              <w:spacing w:before="121"/>
              <w:ind w:right="249"/>
            </w:pPr>
            <w:r>
              <w:t>Актовый зал,</w:t>
            </w:r>
            <w:r w:rsidRPr="00F7505F">
              <w:rPr>
                <w:spacing w:val="1"/>
              </w:rPr>
              <w:t xml:space="preserve"> </w:t>
            </w:r>
            <w:r>
              <w:t>конференц-зал,</w:t>
            </w:r>
            <w:r w:rsidRPr="00F7505F">
              <w:rPr>
                <w:spacing w:val="-53"/>
              </w:rPr>
              <w:t xml:space="preserve"> </w:t>
            </w:r>
            <w:r>
              <w:t>учебные</w:t>
            </w:r>
          </w:p>
          <w:p w:rsidR="00702C97" w:rsidRDefault="00702C97" w:rsidP="00702C97">
            <w:pPr>
              <w:pStyle w:val="TableParagraph"/>
              <w:spacing w:line="252" w:lineRule="exact"/>
            </w:pPr>
            <w:r>
              <w:t>аудитории</w:t>
            </w:r>
          </w:p>
        </w:tc>
        <w:tc>
          <w:tcPr>
            <w:tcW w:w="3309" w:type="dxa"/>
            <w:gridSpan w:val="2"/>
          </w:tcPr>
          <w:p w:rsidR="00702C97" w:rsidRPr="00F7505F" w:rsidRDefault="00702C97" w:rsidP="00702C97">
            <w:pPr>
              <w:pStyle w:val="TableParagraph"/>
              <w:spacing w:before="4"/>
              <w:ind w:left="0"/>
              <w:rPr>
                <w:b/>
                <w:sz w:val="21"/>
              </w:rPr>
            </w:pPr>
          </w:p>
          <w:p w:rsidR="00702C97" w:rsidRDefault="00702C97" w:rsidP="00702C97">
            <w:pPr>
              <w:pStyle w:val="TableParagraph"/>
              <w:ind w:right="143"/>
              <w:jc w:val="both"/>
            </w:pPr>
            <w:r>
              <w:t>Заместитель директора по УВР,</w:t>
            </w:r>
            <w:r w:rsidRPr="00F7505F">
              <w:rPr>
                <w:spacing w:val="1"/>
              </w:rPr>
              <w:t xml:space="preserve"> </w:t>
            </w:r>
            <w:r>
              <w:t xml:space="preserve">классные </w:t>
            </w:r>
            <w:proofErr w:type="gramStart"/>
            <w:r>
              <w:t xml:space="preserve">руководители, </w:t>
            </w:r>
            <w:r w:rsidRPr="00F7505F">
              <w:rPr>
                <w:spacing w:val="-52"/>
              </w:rPr>
              <w:t xml:space="preserve"> </w:t>
            </w:r>
            <w:r>
              <w:t>члены</w:t>
            </w:r>
            <w:proofErr w:type="gramEnd"/>
            <w:r>
              <w:t xml:space="preserve"> Студенческого</w:t>
            </w:r>
            <w:r w:rsidRPr="00F7505F">
              <w:rPr>
                <w:spacing w:val="-52"/>
              </w:rPr>
              <w:t xml:space="preserve"> </w:t>
            </w:r>
            <w:r>
              <w:t>совета</w:t>
            </w:r>
          </w:p>
        </w:tc>
        <w:tc>
          <w:tcPr>
            <w:tcW w:w="907" w:type="dxa"/>
            <w:gridSpan w:val="3"/>
          </w:tcPr>
          <w:p w:rsidR="00702C97" w:rsidRPr="00F7505F" w:rsidRDefault="00702C97" w:rsidP="00702C97">
            <w:pPr>
              <w:pStyle w:val="TableParagraph"/>
              <w:spacing w:before="5"/>
              <w:ind w:left="0"/>
              <w:rPr>
                <w:b/>
                <w:sz w:val="32"/>
              </w:rPr>
            </w:pPr>
          </w:p>
          <w:p w:rsidR="00702C97" w:rsidRDefault="00702C97" w:rsidP="00702C97">
            <w:pPr>
              <w:pStyle w:val="TableParagraph"/>
            </w:pPr>
            <w:r>
              <w:t>1, 2,</w:t>
            </w:r>
            <w:r w:rsidRPr="00F7505F">
              <w:rPr>
                <w:spacing w:val="1"/>
              </w:rPr>
              <w:t xml:space="preserve"> </w:t>
            </w:r>
            <w:r>
              <w:t>5,</w:t>
            </w:r>
          </w:p>
          <w:p w:rsidR="00702C97" w:rsidRDefault="00702C97" w:rsidP="00702C97">
            <w:pPr>
              <w:pStyle w:val="TableParagraph"/>
              <w:spacing w:before="1"/>
            </w:pPr>
            <w:r>
              <w:t>7, 8</w:t>
            </w:r>
          </w:p>
        </w:tc>
        <w:tc>
          <w:tcPr>
            <w:tcW w:w="2335" w:type="dxa"/>
            <w:gridSpan w:val="3"/>
          </w:tcPr>
          <w:p w:rsidR="00702C97" w:rsidRPr="00F7505F" w:rsidRDefault="00702C97" w:rsidP="00702C97">
            <w:pPr>
              <w:pStyle w:val="TableParagraph"/>
              <w:spacing w:before="5"/>
              <w:ind w:left="0"/>
              <w:rPr>
                <w:b/>
                <w:sz w:val="32"/>
              </w:rPr>
            </w:pPr>
          </w:p>
          <w:p w:rsidR="00702C97" w:rsidRDefault="00702C97" w:rsidP="00702C97">
            <w:pPr>
              <w:pStyle w:val="TableParagraph"/>
              <w:ind w:left="106" w:right="639"/>
            </w:pPr>
            <w:r>
              <w:t>«Ключевые дела</w:t>
            </w:r>
            <w:r w:rsidRPr="00F7505F">
              <w:rPr>
                <w:spacing w:val="-52"/>
              </w:rPr>
              <w:t xml:space="preserve"> </w:t>
            </w:r>
            <w:r>
              <w:t>ПОО»</w:t>
            </w:r>
          </w:p>
        </w:tc>
      </w:tr>
      <w:tr w:rsidR="00702C97" w:rsidTr="00702C97">
        <w:trPr>
          <w:gridAfter w:val="2"/>
          <w:wAfter w:w="71" w:type="dxa"/>
          <w:trHeight w:val="1012"/>
        </w:trPr>
        <w:tc>
          <w:tcPr>
            <w:tcW w:w="949" w:type="dxa"/>
          </w:tcPr>
          <w:p w:rsidR="00702C97" w:rsidRDefault="00702C97" w:rsidP="00702C97">
            <w:pPr>
              <w:pStyle w:val="TableParagraph"/>
              <w:spacing w:line="247" w:lineRule="exact"/>
              <w:ind w:left="107"/>
            </w:pPr>
            <w:r>
              <w:t>4-14</w:t>
            </w:r>
          </w:p>
        </w:tc>
        <w:tc>
          <w:tcPr>
            <w:tcW w:w="3829" w:type="dxa"/>
            <w:gridSpan w:val="2"/>
          </w:tcPr>
          <w:p w:rsidR="00702C97" w:rsidRDefault="00702C97" w:rsidP="00702C97">
            <w:pPr>
              <w:pStyle w:val="TableParagraph"/>
              <w:ind w:right="573"/>
            </w:pPr>
            <w:r>
              <w:t>Участие в городских, районных,</w:t>
            </w:r>
            <w:r w:rsidRPr="00F7505F">
              <w:rPr>
                <w:spacing w:val="1"/>
              </w:rPr>
              <w:t xml:space="preserve"> </w:t>
            </w:r>
            <w:r>
              <w:t>областных мероприятиях</w:t>
            </w:r>
            <w:r w:rsidRPr="00F7505F">
              <w:rPr>
                <w:spacing w:val="1"/>
              </w:rPr>
              <w:t xml:space="preserve"> </w:t>
            </w:r>
            <w:r>
              <w:t>патри</w:t>
            </w:r>
            <w:r>
              <w:t>о</w:t>
            </w:r>
            <w:r>
              <w:t>тической</w:t>
            </w:r>
            <w:r w:rsidRPr="00F7505F">
              <w:rPr>
                <w:spacing w:val="-8"/>
              </w:rPr>
              <w:t xml:space="preserve"> </w:t>
            </w:r>
            <w:r>
              <w:t>направленности.</w:t>
            </w:r>
          </w:p>
          <w:p w:rsidR="00702C97" w:rsidRDefault="00702C97" w:rsidP="00702C97">
            <w:pPr>
              <w:pStyle w:val="TableParagraph"/>
              <w:spacing w:line="240" w:lineRule="exact"/>
            </w:pPr>
            <w:r>
              <w:t>Экскурсии</w:t>
            </w:r>
            <w:r w:rsidRPr="00F7505F">
              <w:rPr>
                <w:spacing w:val="-2"/>
              </w:rPr>
              <w:t xml:space="preserve"> </w:t>
            </w:r>
            <w:r>
              <w:t>в</w:t>
            </w:r>
            <w:r w:rsidRPr="00F7505F">
              <w:rPr>
                <w:spacing w:val="-1"/>
              </w:rPr>
              <w:t xml:space="preserve"> </w:t>
            </w:r>
            <w:r>
              <w:t>музеи боевой</w:t>
            </w:r>
            <w:r w:rsidRPr="00F7505F">
              <w:rPr>
                <w:spacing w:val="-1"/>
              </w:rPr>
              <w:t xml:space="preserve"> </w:t>
            </w:r>
            <w:r>
              <w:t>славы</w:t>
            </w:r>
          </w:p>
        </w:tc>
        <w:tc>
          <w:tcPr>
            <w:tcW w:w="1847" w:type="dxa"/>
            <w:gridSpan w:val="3"/>
          </w:tcPr>
          <w:p w:rsidR="00702C97" w:rsidRPr="00F7505F" w:rsidRDefault="00702C97" w:rsidP="00702C97">
            <w:pPr>
              <w:pStyle w:val="TableParagraph"/>
              <w:spacing w:before="6"/>
              <w:ind w:left="0"/>
              <w:rPr>
                <w:b/>
                <w:sz w:val="21"/>
              </w:rPr>
            </w:pPr>
          </w:p>
          <w:p w:rsidR="00702C97" w:rsidRDefault="00702C97" w:rsidP="00702C97">
            <w:pPr>
              <w:pStyle w:val="TableParagraph"/>
              <w:ind w:right="207"/>
            </w:pPr>
            <w:r>
              <w:t>Обучающиеся курса</w:t>
            </w:r>
          </w:p>
        </w:tc>
        <w:tc>
          <w:tcPr>
            <w:tcW w:w="1809" w:type="dxa"/>
            <w:gridSpan w:val="2"/>
          </w:tcPr>
          <w:p w:rsidR="00702C97" w:rsidRDefault="00702C97" w:rsidP="00702C97">
            <w:pPr>
              <w:pStyle w:val="TableParagraph"/>
              <w:spacing w:before="121"/>
              <w:ind w:right="725"/>
              <w:jc w:val="both"/>
            </w:pPr>
            <w:r>
              <w:t>Открытые</w:t>
            </w:r>
            <w:r w:rsidRPr="00F7505F">
              <w:rPr>
                <w:spacing w:val="-53"/>
              </w:rPr>
              <w:t xml:space="preserve"> </w:t>
            </w:r>
            <w:r>
              <w:t>городские</w:t>
            </w:r>
            <w:r w:rsidRPr="00F7505F">
              <w:rPr>
                <w:spacing w:val="-53"/>
              </w:rPr>
              <w:t xml:space="preserve"> </w:t>
            </w:r>
            <w:r>
              <w:t>площадки</w:t>
            </w:r>
          </w:p>
        </w:tc>
        <w:tc>
          <w:tcPr>
            <w:tcW w:w="3309" w:type="dxa"/>
            <w:gridSpan w:val="2"/>
          </w:tcPr>
          <w:p w:rsidR="00702C97" w:rsidRDefault="00702C97" w:rsidP="00702C97">
            <w:pPr>
              <w:pStyle w:val="TableParagraph"/>
              <w:spacing w:before="121"/>
              <w:ind w:right="143"/>
              <w:jc w:val="both"/>
            </w:pPr>
            <w:r>
              <w:t>Заместитель директора по УВР,</w:t>
            </w:r>
            <w:r w:rsidRPr="00F7505F">
              <w:rPr>
                <w:spacing w:val="1"/>
              </w:rPr>
              <w:t xml:space="preserve"> </w:t>
            </w:r>
            <w:r>
              <w:t xml:space="preserve">классные </w:t>
            </w:r>
            <w:proofErr w:type="gramStart"/>
            <w:r>
              <w:t xml:space="preserve">руководители, </w:t>
            </w:r>
            <w:r w:rsidRPr="00F7505F">
              <w:rPr>
                <w:spacing w:val="-52"/>
              </w:rPr>
              <w:t xml:space="preserve"> </w:t>
            </w:r>
            <w:r>
              <w:t>члены</w:t>
            </w:r>
            <w:proofErr w:type="gramEnd"/>
            <w:r>
              <w:t xml:space="preserve"> Студенческого</w:t>
            </w:r>
            <w:r w:rsidRPr="00F7505F">
              <w:rPr>
                <w:spacing w:val="-52"/>
              </w:rPr>
              <w:t xml:space="preserve"> </w:t>
            </w:r>
            <w:r>
              <w:t>совета</w:t>
            </w:r>
          </w:p>
        </w:tc>
        <w:tc>
          <w:tcPr>
            <w:tcW w:w="907" w:type="dxa"/>
            <w:gridSpan w:val="3"/>
          </w:tcPr>
          <w:p w:rsidR="00702C97" w:rsidRPr="00F7505F" w:rsidRDefault="00702C97" w:rsidP="00702C97">
            <w:pPr>
              <w:pStyle w:val="TableParagraph"/>
              <w:spacing w:before="6"/>
              <w:ind w:left="0"/>
              <w:rPr>
                <w:b/>
                <w:sz w:val="21"/>
              </w:rPr>
            </w:pPr>
          </w:p>
          <w:p w:rsidR="00702C97" w:rsidRDefault="00702C97" w:rsidP="00702C97">
            <w:pPr>
              <w:pStyle w:val="TableParagraph"/>
              <w:spacing w:line="252" w:lineRule="exact"/>
            </w:pPr>
            <w:r>
              <w:t>1, 2,</w:t>
            </w:r>
            <w:r w:rsidRPr="00F7505F">
              <w:rPr>
                <w:spacing w:val="1"/>
              </w:rPr>
              <w:t xml:space="preserve"> </w:t>
            </w:r>
            <w:r>
              <w:t>5,</w:t>
            </w:r>
          </w:p>
          <w:p w:rsidR="00702C97" w:rsidRDefault="00702C97" w:rsidP="00702C97">
            <w:pPr>
              <w:pStyle w:val="TableParagraph"/>
              <w:spacing w:line="252" w:lineRule="exact"/>
            </w:pPr>
            <w:r>
              <w:t>6, 7, 8</w:t>
            </w:r>
          </w:p>
        </w:tc>
        <w:tc>
          <w:tcPr>
            <w:tcW w:w="2335" w:type="dxa"/>
            <w:gridSpan w:val="3"/>
          </w:tcPr>
          <w:p w:rsidR="00702C97" w:rsidRPr="00F7505F" w:rsidRDefault="00702C97" w:rsidP="00702C97">
            <w:pPr>
              <w:pStyle w:val="TableParagraph"/>
              <w:spacing w:before="6"/>
              <w:ind w:left="0"/>
              <w:rPr>
                <w:b/>
                <w:sz w:val="21"/>
              </w:rPr>
            </w:pPr>
          </w:p>
          <w:p w:rsidR="00702C97" w:rsidRDefault="00702C97" w:rsidP="00702C97">
            <w:pPr>
              <w:pStyle w:val="TableParagraph"/>
              <w:ind w:left="106" w:right="639"/>
            </w:pPr>
            <w:r>
              <w:t>«Ключевые дела</w:t>
            </w:r>
            <w:r w:rsidRPr="00F7505F">
              <w:rPr>
                <w:spacing w:val="-52"/>
              </w:rPr>
              <w:t xml:space="preserve"> </w:t>
            </w:r>
            <w:r>
              <w:t>ПОО»</w:t>
            </w:r>
          </w:p>
        </w:tc>
      </w:tr>
      <w:tr w:rsidR="00702C97" w:rsidTr="00702C97">
        <w:trPr>
          <w:gridAfter w:val="2"/>
          <w:wAfter w:w="71" w:type="dxa"/>
          <w:trHeight w:val="1264"/>
        </w:trPr>
        <w:tc>
          <w:tcPr>
            <w:tcW w:w="949" w:type="dxa"/>
          </w:tcPr>
          <w:p w:rsidR="00702C97" w:rsidRDefault="00702C97" w:rsidP="00702C97">
            <w:pPr>
              <w:pStyle w:val="TableParagraph"/>
              <w:spacing w:line="247" w:lineRule="exact"/>
              <w:ind w:left="107"/>
            </w:pPr>
            <w:r>
              <w:lastRenderedPageBreak/>
              <w:t>9</w:t>
            </w:r>
          </w:p>
        </w:tc>
        <w:tc>
          <w:tcPr>
            <w:tcW w:w="3829" w:type="dxa"/>
            <w:gridSpan w:val="2"/>
          </w:tcPr>
          <w:p w:rsidR="00702C97" w:rsidRDefault="00702C97" w:rsidP="00702C97">
            <w:pPr>
              <w:pStyle w:val="TableParagraph"/>
              <w:ind w:right="362"/>
            </w:pPr>
            <w:r w:rsidRPr="00F7505F">
              <w:rPr>
                <w:b/>
              </w:rPr>
              <w:t xml:space="preserve">День Победы </w:t>
            </w:r>
            <w:r>
              <w:t>Участие в городских</w:t>
            </w:r>
            <w:r w:rsidRPr="00F7505F">
              <w:rPr>
                <w:spacing w:val="-52"/>
              </w:rPr>
              <w:t xml:space="preserve"> </w:t>
            </w:r>
            <w:r>
              <w:t>мероприятиях,</w:t>
            </w:r>
            <w:r w:rsidRPr="00F7505F">
              <w:rPr>
                <w:spacing w:val="-1"/>
              </w:rPr>
              <w:t xml:space="preserve"> </w:t>
            </w:r>
            <w:r>
              <w:t>посвященных</w:t>
            </w:r>
          </w:p>
          <w:p w:rsidR="00702C97" w:rsidRDefault="00702C97" w:rsidP="00702C97">
            <w:pPr>
              <w:pStyle w:val="TableParagraph"/>
              <w:ind w:right="298"/>
            </w:pPr>
            <w:r>
              <w:t>празднованию Дня Победы:</w:t>
            </w:r>
            <w:r w:rsidRPr="00F7505F">
              <w:rPr>
                <w:spacing w:val="1"/>
              </w:rPr>
              <w:t xml:space="preserve"> </w:t>
            </w:r>
            <w:r>
              <w:t>возл</w:t>
            </w:r>
            <w:r>
              <w:t>о</w:t>
            </w:r>
            <w:r>
              <w:t>жение</w:t>
            </w:r>
            <w:r w:rsidRPr="00F7505F">
              <w:rPr>
                <w:spacing w:val="-4"/>
              </w:rPr>
              <w:t xml:space="preserve"> </w:t>
            </w:r>
            <w:r>
              <w:t>цветов;</w:t>
            </w:r>
            <w:r w:rsidRPr="00F7505F">
              <w:rPr>
                <w:spacing w:val="-2"/>
              </w:rPr>
              <w:t xml:space="preserve"> </w:t>
            </w:r>
            <w:r>
              <w:t>участие</w:t>
            </w:r>
            <w:r w:rsidRPr="00F7505F">
              <w:rPr>
                <w:spacing w:val="-4"/>
              </w:rPr>
              <w:t xml:space="preserve"> </w:t>
            </w:r>
            <w:r>
              <w:t>в</w:t>
            </w:r>
            <w:r w:rsidRPr="00F7505F">
              <w:rPr>
                <w:spacing w:val="-3"/>
              </w:rPr>
              <w:t xml:space="preserve"> </w:t>
            </w:r>
            <w:r>
              <w:t>акции</w:t>
            </w:r>
          </w:p>
          <w:p w:rsidR="00702C97" w:rsidRDefault="00702C97" w:rsidP="00702C97">
            <w:pPr>
              <w:pStyle w:val="TableParagraph"/>
              <w:spacing w:line="238" w:lineRule="exact"/>
            </w:pPr>
            <w:r>
              <w:t>"Бессмертный</w:t>
            </w:r>
            <w:r w:rsidRPr="00F7505F">
              <w:rPr>
                <w:spacing w:val="-2"/>
              </w:rPr>
              <w:t xml:space="preserve"> </w:t>
            </w:r>
            <w:r>
              <w:t>полк"</w:t>
            </w:r>
            <w:r w:rsidRPr="00F7505F">
              <w:rPr>
                <w:spacing w:val="-1"/>
              </w:rPr>
              <w:t xml:space="preserve"> </w:t>
            </w:r>
            <w:r>
              <w:t>и</w:t>
            </w:r>
            <w:r w:rsidRPr="00F7505F">
              <w:rPr>
                <w:spacing w:val="-2"/>
              </w:rPr>
              <w:t xml:space="preserve"> </w:t>
            </w:r>
            <w:r>
              <w:t>др.</w:t>
            </w:r>
          </w:p>
        </w:tc>
        <w:tc>
          <w:tcPr>
            <w:tcW w:w="1847" w:type="dxa"/>
            <w:gridSpan w:val="3"/>
          </w:tcPr>
          <w:p w:rsidR="00702C97" w:rsidRPr="00F7505F" w:rsidRDefault="00702C97" w:rsidP="00702C97">
            <w:pPr>
              <w:pStyle w:val="TableParagraph"/>
              <w:spacing w:before="5"/>
              <w:ind w:left="0"/>
              <w:rPr>
                <w:b/>
                <w:sz w:val="32"/>
              </w:rPr>
            </w:pPr>
          </w:p>
          <w:p w:rsidR="00702C97" w:rsidRDefault="00702C97" w:rsidP="00702C97">
            <w:pPr>
              <w:pStyle w:val="TableParagraph"/>
              <w:ind w:right="372"/>
            </w:pPr>
            <w:proofErr w:type="gramStart"/>
            <w:r>
              <w:t>Обучающиеся</w:t>
            </w:r>
            <w:r w:rsidRPr="00F7505F">
              <w:rPr>
                <w:spacing w:val="-52"/>
              </w:rPr>
              <w:t xml:space="preserve"> </w:t>
            </w:r>
            <w:r w:rsidRPr="00F7505F">
              <w:rPr>
                <w:spacing w:val="-1"/>
              </w:rPr>
              <w:t xml:space="preserve"> </w:t>
            </w:r>
            <w:r>
              <w:t>курсов</w:t>
            </w:r>
            <w:proofErr w:type="gramEnd"/>
          </w:p>
        </w:tc>
        <w:tc>
          <w:tcPr>
            <w:tcW w:w="1809" w:type="dxa"/>
            <w:gridSpan w:val="2"/>
          </w:tcPr>
          <w:p w:rsidR="00702C97" w:rsidRPr="00F7505F" w:rsidRDefault="00702C97" w:rsidP="00702C97">
            <w:pPr>
              <w:pStyle w:val="TableParagraph"/>
              <w:spacing w:before="4"/>
              <w:ind w:left="0"/>
              <w:rPr>
                <w:b/>
                <w:sz w:val="21"/>
              </w:rPr>
            </w:pPr>
          </w:p>
          <w:p w:rsidR="00702C97" w:rsidRDefault="00702C97" w:rsidP="00702C97">
            <w:pPr>
              <w:pStyle w:val="TableParagraph"/>
              <w:ind w:right="725"/>
              <w:jc w:val="both"/>
            </w:pPr>
            <w:r>
              <w:t>Открытые</w:t>
            </w:r>
            <w:r w:rsidRPr="00F7505F">
              <w:rPr>
                <w:spacing w:val="-53"/>
              </w:rPr>
              <w:t xml:space="preserve"> </w:t>
            </w:r>
            <w:r>
              <w:t>городские</w:t>
            </w:r>
            <w:r w:rsidRPr="00F7505F">
              <w:rPr>
                <w:spacing w:val="-53"/>
              </w:rPr>
              <w:t xml:space="preserve"> </w:t>
            </w:r>
            <w:r>
              <w:t>площадки</w:t>
            </w:r>
          </w:p>
        </w:tc>
        <w:tc>
          <w:tcPr>
            <w:tcW w:w="3309" w:type="dxa"/>
            <w:gridSpan w:val="2"/>
          </w:tcPr>
          <w:p w:rsidR="00702C97" w:rsidRPr="00F7505F" w:rsidRDefault="00702C97" w:rsidP="00702C97">
            <w:pPr>
              <w:pStyle w:val="TableParagraph"/>
              <w:spacing w:before="4"/>
              <w:ind w:left="0"/>
              <w:rPr>
                <w:b/>
                <w:sz w:val="21"/>
              </w:rPr>
            </w:pPr>
          </w:p>
          <w:p w:rsidR="00702C97" w:rsidRDefault="00702C97" w:rsidP="00702C97">
            <w:pPr>
              <w:pStyle w:val="TableParagraph"/>
              <w:ind w:right="143"/>
              <w:jc w:val="both"/>
            </w:pPr>
            <w:r>
              <w:t>Заместитель директора по УВР,</w:t>
            </w:r>
            <w:r w:rsidRPr="00F7505F">
              <w:rPr>
                <w:spacing w:val="1"/>
              </w:rPr>
              <w:t xml:space="preserve"> </w:t>
            </w:r>
            <w:r>
              <w:t xml:space="preserve">классные </w:t>
            </w:r>
            <w:proofErr w:type="gramStart"/>
            <w:r>
              <w:t xml:space="preserve">руководители, </w:t>
            </w:r>
            <w:r w:rsidRPr="00F7505F">
              <w:rPr>
                <w:spacing w:val="-52"/>
              </w:rPr>
              <w:t xml:space="preserve"> </w:t>
            </w:r>
            <w:r>
              <w:t>члены</w:t>
            </w:r>
            <w:proofErr w:type="gramEnd"/>
            <w:r>
              <w:t xml:space="preserve"> Студенческого</w:t>
            </w:r>
            <w:r w:rsidRPr="00F7505F">
              <w:rPr>
                <w:spacing w:val="-52"/>
              </w:rPr>
              <w:t xml:space="preserve"> </w:t>
            </w:r>
            <w:r>
              <w:t>совета</w:t>
            </w:r>
          </w:p>
        </w:tc>
        <w:tc>
          <w:tcPr>
            <w:tcW w:w="907" w:type="dxa"/>
            <w:gridSpan w:val="3"/>
          </w:tcPr>
          <w:p w:rsidR="00702C97" w:rsidRPr="00F7505F" w:rsidRDefault="00702C97" w:rsidP="00702C97">
            <w:pPr>
              <w:pStyle w:val="TableParagraph"/>
              <w:spacing w:before="5"/>
              <w:ind w:left="0"/>
              <w:rPr>
                <w:b/>
                <w:sz w:val="32"/>
              </w:rPr>
            </w:pPr>
          </w:p>
          <w:p w:rsidR="00702C97" w:rsidRDefault="00702C97" w:rsidP="00702C97">
            <w:pPr>
              <w:pStyle w:val="TableParagraph"/>
            </w:pPr>
            <w:r>
              <w:t>1, 2,</w:t>
            </w:r>
            <w:r w:rsidRPr="00F7505F">
              <w:rPr>
                <w:spacing w:val="1"/>
              </w:rPr>
              <w:t xml:space="preserve"> </w:t>
            </w:r>
            <w:r>
              <w:t>5,</w:t>
            </w:r>
          </w:p>
          <w:p w:rsidR="00702C97" w:rsidRDefault="00702C97" w:rsidP="00702C97">
            <w:pPr>
              <w:pStyle w:val="TableParagraph"/>
              <w:spacing w:before="2"/>
            </w:pPr>
            <w:r>
              <w:t>7, 8,</w:t>
            </w:r>
            <w:r w:rsidRPr="00F7505F">
              <w:rPr>
                <w:spacing w:val="1"/>
              </w:rPr>
              <w:t xml:space="preserve"> </w:t>
            </w:r>
            <w:r>
              <w:t>12</w:t>
            </w:r>
          </w:p>
        </w:tc>
        <w:tc>
          <w:tcPr>
            <w:tcW w:w="2335" w:type="dxa"/>
            <w:gridSpan w:val="3"/>
          </w:tcPr>
          <w:p w:rsidR="00702C97" w:rsidRPr="00F7505F" w:rsidRDefault="00702C97" w:rsidP="00702C97">
            <w:pPr>
              <w:pStyle w:val="TableParagraph"/>
              <w:spacing w:before="5"/>
              <w:ind w:left="0"/>
              <w:rPr>
                <w:b/>
                <w:sz w:val="32"/>
              </w:rPr>
            </w:pPr>
          </w:p>
          <w:p w:rsidR="00702C97" w:rsidRDefault="00702C97" w:rsidP="00702C97">
            <w:pPr>
              <w:pStyle w:val="TableParagraph"/>
              <w:ind w:left="106" w:right="639"/>
            </w:pPr>
            <w:r>
              <w:t>«Ключевые дела</w:t>
            </w:r>
            <w:r w:rsidRPr="00F7505F">
              <w:rPr>
                <w:spacing w:val="-52"/>
              </w:rPr>
              <w:t xml:space="preserve"> </w:t>
            </w:r>
            <w:r>
              <w:t>ПОО»</w:t>
            </w:r>
          </w:p>
        </w:tc>
      </w:tr>
      <w:tr w:rsidR="00702C97" w:rsidTr="00702C97">
        <w:trPr>
          <w:gridAfter w:val="2"/>
          <w:wAfter w:w="71" w:type="dxa"/>
          <w:trHeight w:val="1519"/>
        </w:trPr>
        <w:tc>
          <w:tcPr>
            <w:tcW w:w="949" w:type="dxa"/>
          </w:tcPr>
          <w:p w:rsidR="00702C97" w:rsidRPr="00F7505F" w:rsidRDefault="00702C97" w:rsidP="00702C97">
            <w:pPr>
              <w:pStyle w:val="TableParagraph"/>
              <w:ind w:left="107" w:right="86"/>
              <w:rPr>
                <w:b/>
              </w:rPr>
            </w:pPr>
            <w:r w:rsidRPr="00F7505F">
              <w:rPr>
                <w:b/>
              </w:rPr>
              <w:t>По</w:t>
            </w:r>
            <w:r w:rsidRPr="00F7505F">
              <w:rPr>
                <w:b/>
                <w:spacing w:val="1"/>
              </w:rPr>
              <w:t xml:space="preserve"> </w:t>
            </w:r>
            <w:r w:rsidRPr="00F7505F">
              <w:rPr>
                <w:b/>
              </w:rPr>
              <w:t>граф</w:t>
            </w:r>
            <w:r w:rsidRPr="00F7505F">
              <w:rPr>
                <w:b/>
                <w:spacing w:val="-52"/>
              </w:rPr>
              <w:t xml:space="preserve"> </w:t>
            </w:r>
            <w:proofErr w:type="spellStart"/>
            <w:r w:rsidRPr="00F7505F">
              <w:rPr>
                <w:b/>
              </w:rPr>
              <w:t>ику</w:t>
            </w:r>
            <w:proofErr w:type="spellEnd"/>
          </w:p>
        </w:tc>
        <w:tc>
          <w:tcPr>
            <w:tcW w:w="3829" w:type="dxa"/>
            <w:gridSpan w:val="2"/>
          </w:tcPr>
          <w:p w:rsidR="00702C97" w:rsidRPr="00F7505F" w:rsidRDefault="00702C97" w:rsidP="00702C97">
            <w:pPr>
              <w:pStyle w:val="TableParagraph"/>
              <w:spacing w:before="4"/>
              <w:ind w:left="0"/>
              <w:rPr>
                <w:b/>
                <w:sz w:val="32"/>
              </w:rPr>
            </w:pPr>
          </w:p>
          <w:p w:rsidR="00702C97" w:rsidRDefault="00702C97" w:rsidP="00702C97">
            <w:pPr>
              <w:pStyle w:val="TableParagraph"/>
              <w:spacing w:before="1"/>
              <w:ind w:right="373"/>
            </w:pPr>
            <w:proofErr w:type="gramStart"/>
            <w:r>
              <w:t>Спортивные мероприятия</w:t>
            </w:r>
            <w:proofErr w:type="gramEnd"/>
            <w:r w:rsidRPr="00F7505F">
              <w:rPr>
                <w:spacing w:val="1"/>
              </w:rPr>
              <w:t xml:space="preserve"> </w:t>
            </w:r>
            <w:r>
              <w:t>посв</w:t>
            </w:r>
            <w:r>
              <w:t>я</w:t>
            </w:r>
            <w:r>
              <w:t>щенные годовщине Победы в</w:t>
            </w:r>
            <w:r w:rsidRPr="00F7505F">
              <w:rPr>
                <w:spacing w:val="-52"/>
              </w:rPr>
              <w:t xml:space="preserve"> </w:t>
            </w:r>
            <w:r>
              <w:t>ВОВ</w:t>
            </w:r>
          </w:p>
        </w:tc>
        <w:tc>
          <w:tcPr>
            <w:tcW w:w="1847" w:type="dxa"/>
            <w:gridSpan w:val="3"/>
          </w:tcPr>
          <w:p w:rsidR="00702C97" w:rsidRPr="00F7505F" w:rsidRDefault="00702C97" w:rsidP="00702C97">
            <w:pPr>
              <w:pStyle w:val="TableParagraph"/>
              <w:ind w:left="0"/>
              <w:rPr>
                <w:b/>
                <w:sz w:val="24"/>
              </w:rPr>
            </w:pPr>
          </w:p>
          <w:p w:rsidR="00702C97" w:rsidRPr="00F7505F" w:rsidRDefault="00702C97" w:rsidP="00702C97">
            <w:pPr>
              <w:pStyle w:val="TableParagraph"/>
              <w:spacing w:before="5"/>
              <w:ind w:left="0"/>
              <w:rPr>
                <w:b/>
                <w:sz w:val="19"/>
              </w:rPr>
            </w:pPr>
          </w:p>
          <w:p w:rsidR="00702C97" w:rsidRDefault="00702C97" w:rsidP="00702C97">
            <w:pPr>
              <w:pStyle w:val="TableParagraph"/>
              <w:ind w:right="372"/>
            </w:pPr>
            <w:proofErr w:type="gramStart"/>
            <w:r>
              <w:t>Обучающиеся</w:t>
            </w:r>
            <w:r w:rsidRPr="00F7505F">
              <w:rPr>
                <w:spacing w:val="-52"/>
              </w:rPr>
              <w:t xml:space="preserve"> </w:t>
            </w:r>
            <w:r w:rsidRPr="00F7505F">
              <w:rPr>
                <w:spacing w:val="-1"/>
              </w:rPr>
              <w:t xml:space="preserve"> </w:t>
            </w:r>
            <w:r>
              <w:t>курсов</w:t>
            </w:r>
            <w:proofErr w:type="gramEnd"/>
          </w:p>
        </w:tc>
        <w:tc>
          <w:tcPr>
            <w:tcW w:w="1809" w:type="dxa"/>
            <w:gridSpan w:val="2"/>
          </w:tcPr>
          <w:p w:rsidR="00702C97" w:rsidRDefault="00702C97" w:rsidP="00702C97">
            <w:pPr>
              <w:pStyle w:val="TableParagraph"/>
              <w:ind w:right="675"/>
            </w:pPr>
            <w:r>
              <w:t>Городские</w:t>
            </w:r>
            <w:r w:rsidRPr="00F7505F">
              <w:rPr>
                <w:spacing w:val="-52"/>
              </w:rPr>
              <w:t xml:space="preserve"> </w:t>
            </w:r>
            <w:r>
              <w:t>стадионы,</w:t>
            </w:r>
            <w:r w:rsidRPr="00F7505F">
              <w:rPr>
                <w:spacing w:val="-52"/>
              </w:rPr>
              <w:t xml:space="preserve"> </w:t>
            </w:r>
            <w:r>
              <w:t>открытые</w:t>
            </w:r>
            <w:r w:rsidRPr="00F7505F">
              <w:rPr>
                <w:spacing w:val="1"/>
              </w:rPr>
              <w:t xml:space="preserve"> </w:t>
            </w:r>
            <w:r>
              <w:t>городские</w:t>
            </w:r>
            <w:r w:rsidRPr="00F7505F">
              <w:rPr>
                <w:spacing w:val="-52"/>
              </w:rPr>
              <w:t xml:space="preserve"> </w:t>
            </w:r>
            <w:r>
              <w:t>площадки,</w:t>
            </w:r>
          </w:p>
          <w:p w:rsidR="00702C97" w:rsidRDefault="00702C97" w:rsidP="00702C97">
            <w:pPr>
              <w:pStyle w:val="TableParagraph"/>
              <w:spacing w:line="240" w:lineRule="exact"/>
            </w:pPr>
            <w:r>
              <w:t>улицы,</w:t>
            </w:r>
            <w:r w:rsidRPr="00F7505F">
              <w:rPr>
                <w:spacing w:val="-1"/>
              </w:rPr>
              <w:t xml:space="preserve"> </w:t>
            </w:r>
            <w:r>
              <w:t>скверы</w:t>
            </w:r>
          </w:p>
        </w:tc>
        <w:tc>
          <w:tcPr>
            <w:tcW w:w="3309" w:type="dxa"/>
            <w:gridSpan w:val="2"/>
          </w:tcPr>
          <w:p w:rsidR="00702C97" w:rsidRPr="00F7505F" w:rsidRDefault="00702C97" w:rsidP="00702C97">
            <w:pPr>
              <w:pStyle w:val="TableParagraph"/>
              <w:spacing w:before="6"/>
              <w:ind w:left="0"/>
              <w:rPr>
                <w:b/>
                <w:sz w:val="21"/>
              </w:rPr>
            </w:pPr>
          </w:p>
          <w:p w:rsidR="00702C97" w:rsidRDefault="00702C97" w:rsidP="00702C97">
            <w:pPr>
              <w:pStyle w:val="TableParagraph"/>
              <w:ind w:right="131"/>
            </w:pPr>
            <w:r>
              <w:t>Заместитель директора по УВР,</w:t>
            </w:r>
            <w:r w:rsidRPr="00F7505F">
              <w:rPr>
                <w:spacing w:val="1"/>
              </w:rPr>
              <w:t xml:space="preserve"> </w:t>
            </w:r>
            <w:r>
              <w:t xml:space="preserve">классные </w:t>
            </w:r>
            <w:proofErr w:type="gramStart"/>
            <w:r>
              <w:t xml:space="preserve">руководители, </w:t>
            </w:r>
            <w:r w:rsidRPr="00F7505F">
              <w:rPr>
                <w:spacing w:val="-52"/>
              </w:rPr>
              <w:t xml:space="preserve"> </w:t>
            </w:r>
            <w:r>
              <w:t>члены</w:t>
            </w:r>
            <w:proofErr w:type="gramEnd"/>
            <w:r>
              <w:t xml:space="preserve"> Студенческого</w:t>
            </w:r>
            <w:r w:rsidRPr="00F7505F">
              <w:rPr>
                <w:spacing w:val="-52"/>
              </w:rPr>
              <w:t xml:space="preserve"> </w:t>
            </w:r>
            <w:r>
              <w:t>совета руковод</w:t>
            </w:r>
            <w:r>
              <w:t>и</w:t>
            </w:r>
            <w:r>
              <w:t>тель</w:t>
            </w:r>
            <w:r w:rsidRPr="00F7505F">
              <w:rPr>
                <w:spacing w:val="-3"/>
              </w:rPr>
              <w:t xml:space="preserve"> </w:t>
            </w:r>
            <w:r>
              <w:t>физвоспитанием</w:t>
            </w:r>
          </w:p>
        </w:tc>
        <w:tc>
          <w:tcPr>
            <w:tcW w:w="907" w:type="dxa"/>
            <w:gridSpan w:val="3"/>
          </w:tcPr>
          <w:p w:rsidR="00702C97" w:rsidRPr="00F7505F" w:rsidRDefault="00702C97" w:rsidP="00702C97">
            <w:pPr>
              <w:pStyle w:val="TableParagraph"/>
              <w:ind w:left="0"/>
              <w:rPr>
                <w:b/>
                <w:sz w:val="24"/>
              </w:rPr>
            </w:pPr>
          </w:p>
          <w:p w:rsidR="00702C97" w:rsidRPr="00F7505F" w:rsidRDefault="00702C97" w:rsidP="00702C97">
            <w:pPr>
              <w:pStyle w:val="TableParagraph"/>
              <w:spacing w:before="6"/>
              <w:ind w:left="0"/>
              <w:rPr>
                <w:b/>
                <w:sz w:val="30"/>
              </w:rPr>
            </w:pPr>
          </w:p>
          <w:p w:rsidR="00702C97" w:rsidRDefault="00702C97" w:rsidP="00702C97">
            <w:pPr>
              <w:pStyle w:val="TableParagraph"/>
            </w:pPr>
            <w:r>
              <w:t>1, 7,</w:t>
            </w:r>
            <w:r w:rsidRPr="00F7505F">
              <w:rPr>
                <w:spacing w:val="1"/>
              </w:rPr>
              <w:t xml:space="preserve"> </w:t>
            </w:r>
            <w:r>
              <w:t>9,</w:t>
            </w:r>
          </w:p>
        </w:tc>
        <w:tc>
          <w:tcPr>
            <w:tcW w:w="2335" w:type="dxa"/>
            <w:gridSpan w:val="3"/>
          </w:tcPr>
          <w:p w:rsidR="00702C97" w:rsidRPr="00F7505F" w:rsidRDefault="00702C97" w:rsidP="00702C97">
            <w:pPr>
              <w:pStyle w:val="TableParagraph"/>
              <w:ind w:left="0"/>
              <w:rPr>
                <w:b/>
                <w:sz w:val="24"/>
              </w:rPr>
            </w:pPr>
          </w:p>
          <w:p w:rsidR="00702C97" w:rsidRPr="00F7505F" w:rsidRDefault="00702C97" w:rsidP="00702C97">
            <w:pPr>
              <w:pStyle w:val="TableParagraph"/>
              <w:spacing w:before="5"/>
              <w:ind w:left="0"/>
              <w:rPr>
                <w:b/>
                <w:sz w:val="19"/>
              </w:rPr>
            </w:pPr>
          </w:p>
          <w:p w:rsidR="00702C97" w:rsidRDefault="00702C97" w:rsidP="00702C97">
            <w:pPr>
              <w:pStyle w:val="TableParagraph"/>
              <w:ind w:left="106" w:right="639"/>
            </w:pPr>
            <w:r>
              <w:t>«Ключевые дела</w:t>
            </w:r>
            <w:r w:rsidRPr="00F7505F">
              <w:rPr>
                <w:spacing w:val="-52"/>
              </w:rPr>
              <w:t xml:space="preserve"> </w:t>
            </w:r>
            <w:r>
              <w:t>ПОО»</w:t>
            </w:r>
          </w:p>
        </w:tc>
      </w:tr>
      <w:tr w:rsidR="00702C97" w:rsidTr="00702C97">
        <w:trPr>
          <w:gridAfter w:val="2"/>
          <w:wAfter w:w="71" w:type="dxa"/>
          <w:trHeight w:val="1012"/>
        </w:trPr>
        <w:tc>
          <w:tcPr>
            <w:tcW w:w="949" w:type="dxa"/>
          </w:tcPr>
          <w:p w:rsidR="00702C97" w:rsidRPr="00F7505F" w:rsidRDefault="00702C97" w:rsidP="00702C97">
            <w:pPr>
              <w:pStyle w:val="TableParagraph"/>
              <w:spacing w:line="251" w:lineRule="exact"/>
              <w:ind w:left="107"/>
              <w:rPr>
                <w:b/>
              </w:rPr>
            </w:pPr>
            <w:r w:rsidRPr="00F7505F">
              <w:rPr>
                <w:b/>
              </w:rPr>
              <w:t>15</w:t>
            </w:r>
          </w:p>
        </w:tc>
        <w:tc>
          <w:tcPr>
            <w:tcW w:w="3829" w:type="dxa"/>
            <w:gridSpan w:val="2"/>
          </w:tcPr>
          <w:p w:rsidR="00702C97" w:rsidRPr="00F7505F" w:rsidRDefault="00702C97" w:rsidP="00702C97">
            <w:pPr>
              <w:pStyle w:val="TableParagraph"/>
              <w:spacing w:before="4"/>
              <w:ind w:left="0"/>
              <w:rPr>
                <w:b/>
                <w:sz w:val="21"/>
              </w:rPr>
            </w:pPr>
          </w:p>
          <w:p w:rsidR="00702C97" w:rsidRDefault="00702C97" w:rsidP="00702C97">
            <w:pPr>
              <w:pStyle w:val="TableParagraph"/>
            </w:pPr>
            <w:r>
              <w:t>Классный</w:t>
            </w:r>
            <w:r w:rsidRPr="00F7505F">
              <w:rPr>
                <w:spacing w:val="-2"/>
              </w:rPr>
              <w:t xml:space="preserve"> </w:t>
            </w:r>
            <w:r>
              <w:t>час</w:t>
            </w:r>
            <w:r w:rsidRPr="00F7505F">
              <w:rPr>
                <w:spacing w:val="-1"/>
              </w:rPr>
              <w:t xml:space="preserve"> </w:t>
            </w:r>
            <w:r>
              <w:t>на</w:t>
            </w:r>
            <w:r w:rsidRPr="00F7505F">
              <w:rPr>
                <w:spacing w:val="-2"/>
              </w:rPr>
              <w:t xml:space="preserve"> </w:t>
            </w:r>
            <w:r>
              <w:t>тему:</w:t>
            </w:r>
          </w:p>
          <w:p w:rsidR="00702C97" w:rsidRDefault="00702C97" w:rsidP="00702C97">
            <w:pPr>
              <w:pStyle w:val="TableParagraph"/>
              <w:spacing w:before="1"/>
            </w:pPr>
            <w:r>
              <w:t>«Международный</w:t>
            </w:r>
            <w:r w:rsidRPr="00F7505F">
              <w:rPr>
                <w:spacing w:val="-2"/>
              </w:rPr>
              <w:t xml:space="preserve"> </w:t>
            </w:r>
            <w:r>
              <w:t>день</w:t>
            </w:r>
            <w:r w:rsidRPr="00F7505F">
              <w:rPr>
                <w:spacing w:val="-5"/>
              </w:rPr>
              <w:t xml:space="preserve"> </w:t>
            </w:r>
            <w:r>
              <w:t>семьи»</w:t>
            </w:r>
          </w:p>
        </w:tc>
        <w:tc>
          <w:tcPr>
            <w:tcW w:w="1847" w:type="dxa"/>
            <w:gridSpan w:val="3"/>
          </w:tcPr>
          <w:p w:rsidR="00702C97" w:rsidRPr="00F7505F" w:rsidRDefault="00702C97" w:rsidP="00702C97">
            <w:pPr>
              <w:pStyle w:val="TableParagraph"/>
              <w:spacing w:before="4"/>
              <w:ind w:left="0"/>
              <w:rPr>
                <w:b/>
                <w:sz w:val="21"/>
              </w:rPr>
            </w:pPr>
          </w:p>
          <w:p w:rsidR="00702C97" w:rsidRDefault="00702C97" w:rsidP="00702C97">
            <w:pPr>
              <w:pStyle w:val="TableParagraph"/>
              <w:ind w:right="372"/>
            </w:pPr>
            <w:proofErr w:type="gramStart"/>
            <w:r>
              <w:t>Обучающиеся</w:t>
            </w:r>
            <w:r w:rsidRPr="00F7505F">
              <w:rPr>
                <w:spacing w:val="-52"/>
              </w:rPr>
              <w:t xml:space="preserve"> </w:t>
            </w:r>
            <w:r w:rsidRPr="00F7505F">
              <w:rPr>
                <w:spacing w:val="-1"/>
              </w:rPr>
              <w:t xml:space="preserve"> </w:t>
            </w:r>
            <w:r>
              <w:t>курсов</w:t>
            </w:r>
            <w:proofErr w:type="gramEnd"/>
          </w:p>
        </w:tc>
        <w:tc>
          <w:tcPr>
            <w:tcW w:w="1809" w:type="dxa"/>
            <w:gridSpan w:val="2"/>
          </w:tcPr>
          <w:p w:rsidR="00702C97" w:rsidRDefault="00702C97" w:rsidP="00702C97">
            <w:pPr>
              <w:pStyle w:val="TableParagraph"/>
              <w:ind w:right="249"/>
            </w:pPr>
            <w:r>
              <w:t>Актовый зал,</w:t>
            </w:r>
            <w:r w:rsidRPr="00F7505F">
              <w:rPr>
                <w:spacing w:val="1"/>
              </w:rPr>
              <w:t xml:space="preserve"> </w:t>
            </w:r>
            <w:r>
              <w:t>конференц-зал,</w:t>
            </w:r>
            <w:r w:rsidRPr="00F7505F">
              <w:rPr>
                <w:spacing w:val="-53"/>
              </w:rPr>
              <w:t xml:space="preserve"> </w:t>
            </w:r>
            <w:r>
              <w:t>учебные</w:t>
            </w:r>
          </w:p>
          <w:p w:rsidR="00702C97" w:rsidRDefault="00702C97" w:rsidP="00702C97">
            <w:pPr>
              <w:pStyle w:val="TableParagraph"/>
              <w:spacing w:line="240" w:lineRule="exact"/>
            </w:pPr>
            <w:r>
              <w:t>аудитории</w:t>
            </w:r>
          </w:p>
        </w:tc>
        <w:tc>
          <w:tcPr>
            <w:tcW w:w="3309" w:type="dxa"/>
            <w:gridSpan w:val="2"/>
          </w:tcPr>
          <w:p w:rsidR="00702C97" w:rsidRDefault="00702C97" w:rsidP="00702C97">
            <w:pPr>
              <w:pStyle w:val="TableParagraph"/>
              <w:spacing w:before="121"/>
              <w:ind w:right="143"/>
              <w:jc w:val="both"/>
            </w:pPr>
            <w:r>
              <w:t>Заместитель директора по УВР,</w:t>
            </w:r>
            <w:r w:rsidRPr="00F7505F">
              <w:rPr>
                <w:spacing w:val="1"/>
              </w:rPr>
              <w:t xml:space="preserve"> </w:t>
            </w:r>
            <w:r>
              <w:t xml:space="preserve">классные </w:t>
            </w:r>
            <w:proofErr w:type="gramStart"/>
            <w:r>
              <w:t xml:space="preserve">руководители, </w:t>
            </w:r>
            <w:r w:rsidRPr="00F7505F">
              <w:rPr>
                <w:spacing w:val="-52"/>
              </w:rPr>
              <w:t xml:space="preserve"> </w:t>
            </w:r>
            <w:r>
              <w:t>члены</w:t>
            </w:r>
            <w:proofErr w:type="gramEnd"/>
            <w:r>
              <w:t xml:space="preserve"> Студенческого</w:t>
            </w:r>
            <w:r w:rsidRPr="00F7505F">
              <w:rPr>
                <w:spacing w:val="-52"/>
              </w:rPr>
              <w:t xml:space="preserve"> </w:t>
            </w:r>
            <w:r>
              <w:t>совета</w:t>
            </w:r>
          </w:p>
        </w:tc>
        <w:tc>
          <w:tcPr>
            <w:tcW w:w="907" w:type="dxa"/>
            <w:gridSpan w:val="3"/>
          </w:tcPr>
          <w:p w:rsidR="00702C97" w:rsidRPr="00F7505F" w:rsidRDefault="00702C97" w:rsidP="00702C97">
            <w:pPr>
              <w:pStyle w:val="TableParagraph"/>
              <w:spacing w:before="4"/>
              <w:ind w:left="0"/>
              <w:rPr>
                <w:b/>
                <w:sz w:val="32"/>
              </w:rPr>
            </w:pPr>
          </w:p>
          <w:p w:rsidR="00702C97" w:rsidRDefault="00702C97" w:rsidP="00702C97">
            <w:pPr>
              <w:pStyle w:val="TableParagraph"/>
              <w:spacing w:before="1"/>
            </w:pPr>
            <w:r>
              <w:t>7, 8,</w:t>
            </w:r>
            <w:r w:rsidRPr="00F7505F">
              <w:rPr>
                <w:spacing w:val="1"/>
              </w:rPr>
              <w:t xml:space="preserve"> </w:t>
            </w:r>
            <w:r>
              <w:t>12</w:t>
            </w:r>
          </w:p>
        </w:tc>
        <w:tc>
          <w:tcPr>
            <w:tcW w:w="2335" w:type="dxa"/>
            <w:gridSpan w:val="3"/>
          </w:tcPr>
          <w:p w:rsidR="00702C97" w:rsidRPr="00F7505F" w:rsidRDefault="00702C97" w:rsidP="00702C97">
            <w:pPr>
              <w:pStyle w:val="TableParagraph"/>
              <w:spacing w:before="4"/>
              <w:ind w:left="0"/>
              <w:rPr>
                <w:b/>
                <w:sz w:val="21"/>
              </w:rPr>
            </w:pPr>
          </w:p>
          <w:p w:rsidR="00702C97" w:rsidRDefault="00702C97" w:rsidP="00702C97">
            <w:pPr>
              <w:pStyle w:val="TableParagraph"/>
              <w:ind w:left="106" w:right="398"/>
            </w:pPr>
            <w:r>
              <w:t>«Взаимодействие с</w:t>
            </w:r>
            <w:r w:rsidRPr="00F7505F">
              <w:rPr>
                <w:spacing w:val="-52"/>
              </w:rPr>
              <w:t xml:space="preserve"> </w:t>
            </w:r>
            <w:r>
              <w:t>родителями»</w:t>
            </w:r>
          </w:p>
        </w:tc>
      </w:tr>
      <w:tr w:rsidR="00702C97" w:rsidTr="00702C97">
        <w:trPr>
          <w:gridAfter w:val="2"/>
          <w:wAfter w:w="71" w:type="dxa"/>
          <w:trHeight w:val="1264"/>
        </w:trPr>
        <w:tc>
          <w:tcPr>
            <w:tcW w:w="949" w:type="dxa"/>
          </w:tcPr>
          <w:p w:rsidR="00702C97" w:rsidRPr="00F7505F" w:rsidRDefault="00702C97" w:rsidP="00702C97">
            <w:pPr>
              <w:pStyle w:val="TableParagraph"/>
              <w:spacing w:line="251" w:lineRule="exact"/>
              <w:ind w:left="107"/>
              <w:rPr>
                <w:b/>
              </w:rPr>
            </w:pPr>
            <w:r w:rsidRPr="00F7505F">
              <w:rPr>
                <w:b/>
              </w:rPr>
              <w:t>24</w:t>
            </w:r>
          </w:p>
        </w:tc>
        <w:tc>
          <w:tcPr>
            <w:tcW w:w="3829" w:type="dxa"/>
            <w:gridSpan w:val="2"/>
          </w:tcPr>
          <w:p w:rsidR="00702C97" w:rsidRPr="00F7505F" w:rsidRDefault="00702C97" w:rsidP="00702C97">
            <w:pPr>
              <w:pStyle w:val="TableParagraph"/>
              <w:spacing w:before="9"/>
              <w:ind w:left="0"/>
              <w:rPr>
                <w:b/>
                <w:sz w:val="32"/>
              </w:rPr>
            </w:pPr>
          </w:p>
          <w:p w:rsidR="00702C97" w:rsidRDefault="00702C97" w:rsidP="00702C97">
            <w:pPr>
              <w:pStyle w:val="TableParagraph"/>
              <w:ind w:right="336"/>
              <w:rPr>
                <w:b/>
              </w:rPr>
            </w:pPr>
            <w:r w:rsidRPr="00F7505F">
              <w:rPr>
                <w:b/>
              </w:rPr>
              <w:t>День славянской письменности и</w:t>
            </w:r>
            <w:r w:rsidRPr="00F7505F">
              <w:rPr>
                <w:b/>
                <w:spacing w:val="-53"/>
              </w:rPr>
              <w:t xml:space="preserve"> </w:t>
            </w:r>
            <w:r w:rsidRPr="00F7505F">
              <w:rPr>
                <w:b/>
              </w:rPr>
              <w:t>культуры</w:t>
            </w:r>
          </w:p>
          <w:p w:rsidR="00702C97" w:rsidRPr="00776909" w:rsidRDefault="00702C97" w:rsidP="00702C97">
            <w:pPr>
              <w:tabs>
                <w:tab w:val="left" w:pos="1427"/>
              </w:tabs>
              <w:rPr>
                <w:lang w:eastAsia="en-US"/>
              </w:rPr>
            </w:pPr>
          </w:p>
        </w:tc>
        <w:tc>
          <w:tcPr>
            <w:tcW w:w="1847" w:type="dxa"/>
            <w:gridSpan w:val="3"/>
          </w:tcPr>
          <w:p w:rsidR="00702C97" w:rsidRPr="00F7505F" w:rsidRDefault="00702C97" w:rsidP="00702C97">
            <w:pPr>
              <w:pStyle w:val="TableParagraph"/>
              <w:spacing w:before="4"/>
              <w:ind w:left="0"/>
              <w:rPr>
                <w:b/>
                <w:sz w:val="32"/>
              </w:rPr>
            </w:pPr>
          </w:p>
          <w:p w:rsidR="00702C97" w:rsidRDefault="00702C97" w:rsidP="00702C97">
            <w:pPr>
              <w:pStyle w:val="TableParagraph"/>
              <w:spacing w:before="1"/>
              <w:ind w:right="388"/>
            </w:pPr>
            <w:r>
              <w:t>Обучающиеся</w:t>
            </w:r>
            <w:r w:rsidRPr="00F7505F">
              <w:rPr>
                <w:spacing w:val="-52"/>
              </w:rPr>
              <w:t xml:space="preserve"> </w:t>
            </w:r>
          </w:p>
        </w:tc>
        <w:tc>
          <w:tcPr>
            <w:tcW w:w="1809" w:type="dxa"/>
            <w:gridSpan w:val="2"/>
          </w:tcPr>
          <w:p w:rsidR="00702C97" w:rsidRDefault="00702C97" w:rsidP="00702C97">
            <w:pPr>
              <w:pStyle w:val="TableParagraph"/>
              <w:ind w:right="249"/>
            </w:pPr>
            <w:r>
              <w:t>Актовый зал,</w:t>
            </w:r>
            <w:r w:rsidRPr="00F7505F">
              <w:rPr>
                <w:spacing w:val="1"/>
              </w:rPr>
              <w:t xml:space="preserve"> </w:t>
            </w:r>
            <w:r>
              <w:t>конференц-зал,</w:t>
            </w:r>
            <w:r w:rsidRPr="00F7505F">
              <w:rPr>
                <w:spacing w:val="-53"/>
              </w:rPr>
              <w:t xml:space="preserve"> </w:t>
            </w:r>
            <w:r>
              <w:t>учебные</w:t>
            </w:r>
          </w:p>
          <w:p w:rsidR="00702C97" w:rsidRDefault="00702C97" w:rsidP="00702C97">
            <w:pPr>
              <w:pStyle w:val="TableParagraph"/>
              <w:spacing w:line="252" w:lineRule="exact"/>
            </w:pPr>
            <w:r>
              <w:t>аудитории</w:t>
            </w:r>
          </w:p>
        </w:tc>
        <w:tc>
          <w:tcPr>
            <w:tcW w:w="3309" w:type="dxa"/>
            <w:gridSpan w:val="2"/>
          </w:tcPr>
          <w:p w:rsidR="00702C97" w:rsidRDefault="00702C97" w:rsidP="00702C97">
            <w:pPr>
              <w:pStyle w:val="TableParagraph"/>
              <w:spacing w:line="238" w:lineRule="exact"/>
            </w:pPr>
            <w:r>
              <w:t>Заместитель директора по УВР,</w:t>
            </w:r>
            <w:r w:rsidRPr="00F7505F">
              <w:rPr>
                <w:spacing w:val="1"/>
              </w:rPr>
              <w:t xml:space="preserve"> </w:t>
            </w:r>
            <w:r>
              <w:t xml:space="preserve">классные </w:t>
            </w:r>
            <w:proofErr w:type="gramStart"/>
            <w:r>
              <w:t xml:space="preserve">руководители, </w:t>
            </w:r>
            <w:r w:rsidRPr="00F7505F">
              <w:rPr>
                <w:spacing w:val="-52"/>
              </w:rPr>
              <w:t xml:space="preserve"> </w:t>
            </w:r>
            <w:r>
              <w:t>члены</w:t>
            </w:r>
            <w:proofErr w:type="gramEnd"/>
            <w:r>
              <w:t xml:space="preserve"> Студенческого</w:t>
            </w:r>
            <w:r w:rsidRPr="00F7505F">
              <w:rPr>
                <w:spacing w:val="-52"/>
              </w:rPr>
              <w:t xml:space="preserve"> </w:t>
            </w:r>
            <w:r>
              <w:t>совета преподав</w:t>
            </w:r>
            <w:r>
              <w:t>а</w:t>
            </w:r>
            <w:r>
              <w:t>тели</w:t>
            </w:r>
            <w:r w:rsidRPr="00F7505F">
              <w:rPr>
                <w:spacing w:val="-4"/>
              </w:rPr>
              <w:t xml:space="preserve"> </w:t>
            </w:r>
            <w:r>
              <w:t>русского</w:t>
            </w:r>
            <w:r w:rsidRPr="00F7505F">
              <w:rPr>
                <w:spacing w:val="-3"/>
              </w:rPr>
              <w:t xml:space="preserve"> </w:t>
            </w:r>
            <w:r>
              <w:t>языка</w:t>
            </w:r>
          </w:p>
        </w:tc>
        <w:tc>
          <w:tcPr>
            <w:tcW w:w="907" w:type="dxa"/>
            <w:gridSpan w:val="3"/>
          </w:tcPr>
          <w:p w:rsidR="00702C97" w:rsidRPr="00F7505F" w:rsidRDefault="00702C97" w:rsidP="00702C97">
            <w:pPr>
              <w:pStyle w:val="TableParagraph"/>
              <w:spacing w:before="4"/>
              <w:ind w:left="0"/>
              <w:rPr>
                <w:b/>
                <w:sz w:val="32"/>
              </w:rPr>
            </w:pPr>
          </w:p>
          <w:p w:rsidR="00702C97" w:rsidRDefault="00702C97" w:rsidP="00702C97">
            <w:pPr>
              <w:pStyle w:val="TableParagraph"/>
              <w:spacing w:before="1"/>
            </w:pPr>
            <w:r>
              <w:t>5, 8,</w:t>
            </w:r>
          </w:p>
          <w:p w:rsidR="00702C97" w:rsidRDefault="00702C97" w:rsidP="00702C97">
            <w:pPr>
              <w:pStyle w:val="TableParagraph"/>
              <w:spacing w:before="1"/>
            </w:pPr>
            <w:r>
              <w:t>11, 12</w:t>
            </w:r>
          </w:p>
        </w:tc>
        <w:tc>
          <w:tcPr>
            <w:tcW w:w="2335" w:type="dxa"/>
            <w:gridSpan w:val="3"/>
          </w:tcPr>
          <w:p w:rsidR="00702C97" w:rsidRPr="00F7505F" w:rsidRDefault="00702C97" w:rsidP="00702C97">
            <w:pPr>
              <w:pStyle w:val="TableParagraph"/>
              <w:spacing w:before="4"/>
              <w:ind w:left="0"/>
              <w:rPr>
                <w:b/>
                <w:sz w:val="32"/>
              </w:rPr>
            </w:pPr>
          </w:p>
          <w:p w:rsidR="00702C97" w:rsidRDefault="00702C97" w:rsidP="00702C97">
            <w:pPr>
              <w:pStyle w:val="TableParagraph"/>
              <w:spacing w:before="1"/>
              <w:ind w:left="106" w:right="638"/>
            </w:pPr>
            <w:r>
              <w:t>«Ключевые дела</w:t>
            </w:r>
            <w:r w:rsidRPr="00F7505F">
              <w:rPr>
                <w:spacing w:val="-52"/>
              </w:rPr>
              <w:t xml:space="preserve"> </w:t>
            </w:r>
            <w:r>
              <w:t>ПОО»</w:t>
            </w:r>
          </w:p>
        </w:tc>
      </w:tr>
      <w:tr w:rsidR="00702C97" w:rsidTr="00702C97">
        <w:trPr>
          <w:gridAfter w:val="2"/>
          <w:wAfter w:w="71" w:type="dxa"/>
          <w:trHeight w:val="1693"/>
        </w:trPr>
        <w:tc>
          <w:tcPr>
            <w:tcW w:w="949" w:type="dxa"/>
          </w:tcPr>
          <w:p w:rsidR="00702C97" w:rsidRPr="00F7505F" w:rsidRDefault="00702C97" w:rsidP="00702C97">
            <w:pPr>
              <w:pStyle w:val="TableParagraph"/>
              <w:ind w:left="0"/>
              <w:rPr>
                <w:b/>
                <w:sz w:val="27"/>
              </w:rPr>
            </w:pPr>
          </w:p>
          <w:p w:rsidR="00702C97" w:rsidRPr="00F7505F" w:rsidRDefault="00702C97" w:rsidP="00702C97">
            <w:pPr>
              <w:pStyle w:val="TableParagraph"/>
              <w:ind w:left="107"/>
              <w:rPr>
                <w:b/>
              </w:rPr>
            </w:pPr>
            <w:r w:rsidRPr="00F7505F">
              <w:rPr>
                <w:b/>
              </w:rPr>
              <w:t>26</w:t>
            </w:r>
          </w:p>
        </w:tc>
        <w:tc>
          <w:tcPr>
            <w:tcW w:w="3829" w:type="dxa"/>
            <w:gridSpan w:val="2"/>
          </w:tcPr>
          <w:p w:rsidR="00702C97" w:rsidRPr="00F7505F" w:rsidRDefault="00702C97" w:rsidP="00702C97">
            <w:pPr>
              <w:pStyle w:val="TableParagraph"/>
              <w:ind w:right="1460"/>
              <w:rPr>
                <w:b/>
              </w:rPr>
            </w:pPr>
            <w:r w:rsidRPr="00F7505F">
              <w:rPr>
                <w:b/>
              </w:rPr>
              <w:t>День российского</w:t>
            </w:r>
            <w:r w:rsidRPr="00F7505F">
              <w:rPr>
                <w:b/>
                <w:spacing w:val="1"/>
              </w:rPr>
              <w:t xml:space="preserve"> </w:t>
            </w:r>
            <w:r w:rsidRPr="00F7505F">
              <w:rPr>
                <w:b/>
              </w:rPr>
              <w:t>предпринимательства</w:t>
            </w:r>
          </w:p>
          <w:p w:rsidR="00702C97" w:rsidRPr="00F7505F" w:rsidRDefault="00702C97" w:rsidP="00702C97">
            <w:pPr>
              <w:pStyle w:val="TableParagraph"/>
              <w:spacing w:before="1"/>
              <w:ind w:right="137"/>
              <w:rPr>
                <w:b/>
              </w:rPr>
            </w:pPr>
            <w:r w:rsidRPr="00F7505F">
              <w:rPr>
                <w:b/>
              </w:rPr>
              <w:t>"Тематические студенческие</w:t>
            </w:r>
            <w:r w:rsidRPr="00F7505F">
              <w:rPr>
                <w:b/>
                <w:spacing w:val="1"/>
              </w:rPr>
              <w:t xml:space="preserve"> </w:t>
            </w:r>
            <w:r w:rsidRPr="00F7505F">
              <w:rPr>
                <w:b/>
              </w:rPr>
              <w:t>нау</w:t>
            </w:r>
            <w:r w:rsidRPr="00F7505F">
              <w:rPr>
                <w:b/>
              </w:rPr>
              <w:t>ч</w:t>
            </w:r>
            <w:r w:rsidRPr="00F7505F">
              <w:rPr>
                <w:b/>
              </w:rPr>
              <w:t>но-практические конференции</w:t>
            </w:r>
            <w:r w:rsidRPr="00F7505F">
              <w:rPr>
                <w:b/>
                <w:spacing w:val="-52"/>
              </w:rPr>
              <w:t xml:space="preserve"> </w:t>
            </w:r>
            <w:r w:rsidRPr="00F7505F">
              <w:rPr>
                <w:b/>
              </w:rPr>
              <w:t>по предпринимательству: «Я –</w:t>
            </w:r>
            <w:r w:rsidRPr="00F7505F">
              <w:rPr>
                <w:b/>
                <w:spacing w:val="1"/>
              </w:rPr>
              <w:t xml:space="preserve"> </w:t>
            </w:r>
            <w:r w:rsidRPr="00F7505F">
              <w:rPr>
                <w:b/>
              </w:rPr>
              <w:t>нач</w:t>
            </w:r>
            <w:r w:rsidRPr="00F7505F">
              <w:rPr>
                <w:b/>
              </w:rPr>
              <w:t>и</w:t>
            </w:r>
            <w:r w:rsidRPr="00F7505F">
              <w:rPr>
                <w:b/>
              </w:rPr>
              <w:t>нающий</w:t>
            </w:r>
            <w:r w:rsidRPr="00F7505F">
              <w:rPr>
                <w:b/>
                <w:spacing w:val="-3"/>
              </w:rPr>
              <w:t xml:space="preserve"> </w:t>
            </w:r>
            <w:r w:rsidRPr="00F7505F">
              <w:rPr>
                <w:b/>
              </w:rPr>
              <w:t>предприниматель»</w:t>
            </w:r>
          </w:p>
        </w:tc>
        <w:tc>
          <w:tcPr>
            <w:tcW w:w="1847" w:type="dxa"/>
            <w:gridSpan w:val="3"/>
          </w:tcPr>
          <w:p w:rsidR="00702C97" w:rsidRDefault="00702C97" w:rsidP="00702C97">
            <w:pPr>
              <w:pStyle w:val="TableParagraph"/>
              <w:spacing w:before="179"/>
              <w:ind w:right="372"/>
            </w:pPr>
            <w:r>
              <w:t>Обучающиеся</w:t>
            </w:r>
            <w:r w:rsidRPr="00F7505F">
              <w:rPr>
                <w:spacing w:val="-52"/>
              </w:rPr>
              <w:t xml:space="preserve"> </w:t>
            </w:r>
            <w:r>
              <w:t>курсов</w:t>
            </w:r>
          </w:p>
        </w:tc>
        <w:tc>
          <w:tcPr>
            <w:tcW w:w="1809" w:type="dxa"/>
            <w:gridSpan w:val="2"/>
          </w:tcPr>
          <w:p w:rsidR="00702C97" w:rsidRDefault="00702C97" w:rsidP="00702C97">
            <w:pPr>
              <w:pStyle w:val="TableParagraph"/>
              <w:spacing w:before="202"/>
              <w:ind w:right="249"/>
            </w:pPr>
            <w:r>
              <w:t>Актовый зал,</w:t>
            </w:r>
            <w:r w:rsidRPr="00F7505F">
              <w:rPr>
                <w:spacing w:val="1"/>
              </w:rPr>
              <w:t xml:space="preserve"> </w:t>
            </w:r>
            <w:r>
              <w:t>конференц-зал,</w:t>
            </w:r>
            <w:r w:rsidRPr="00F7505F">
              <w:rPr>
                <w:spacing w:val="-53"/>
              </w:rPr>
              <w:t xml:space="preserve"> </w:t>
            </w:r>
            <w:r>
              <w:t>учебные</w:t>
            </w:r>
          </w:p>
          <w:p w:rsidR="00702C97" w:rsidRDefault="00702C97" w:rsidP="00702C97">
            <w:pPr>
              <w:pStyle w:val="TableParagraph"/>
            </w:pPr>
            <w:r>
              <w:t>аудитории</w:t>
            </w:r>
          </w:p>
        </w:tc>
        <w:tc>
          <w:tcPr>
            <w:tcW w:w="3309" w:type="dxa"/>
            <w:gridSpan w:val="2"/>
          </w:tcPr>
          <w:p w:rsidR="00702C97" w:rsidRDefault="00702C97" w:rsidP="00702C97">
            <w:pPr>
              <w:pStyle w:val="TableParagraph"/>
              <w:ind w:right="716"/>
            </w:pPr>
            <w:r>
              <w:t>Заместитель директора по</w:t>
            </w:r>
            <w:r w:rsidRPr="00F7505F">
              <w:rPr>
                <w:spacing w:val="-52"/>
              </w:rPr>
              <w:t xml:space="preserve"> </w:t>
            </w:r>
            <w:r>
              <w:t>УПР, преподаватели</w:t>
            </w:r>
          </w:p>
          <w:p w:rsidR="00702C97" w:rsidRDefault="00702C97" w:rsidP="00702C97">
            <w:pPr>
              <w:pStyle w:val="TableParagraph"/>
              <w:ind w:right="463"/>
            </w:pPr>
            <w:r>
              <w:t>профессиональных модулей,</w:t>
            </w:r>
            <w:r w:rsidRPr="00F7505F">
              <w:rPr>
                <w:spacing w:val="-52"/>
              </w:rPr>
              <w:t xml:space="preserve"> </w:t>
            </w:r>
            <w:r>
              <w:t>кураторы выпускных групп</w:t>
            </w:r>
            <w:r w:rsidRPr="00F7505F">
              <w:rPr>
                <w:spacing w:val="1"/>
              </w:rPr>
              <w:t xml:space="preserve"> </w:t>
            </w:r>
            <w:r>
              <w:t>преподаватели</w:t>
            </w:r>
          </w:p>
          <w:p w:rsidR="00702C97" w:rsidRDefault="00702C97" w:rsidP="00702C97">
            <w:pPr>
              <w:pStyle w:val="TableParagraph"/>
              <w:spacing w:line="252" w:lineRule="exact"/>
            </w:pPr>
            <w:r>
              <w:t>профессиональных</w:t>
            </w:r>
            <w:r w:rsidRPr="00F7505F">
              <w:rPr>
                <w:spacing w:val="-5"/>
              </w:rPr>
              <w:t xml:space="preserve"> </w:t>
            </w:r>
            <w:r>
              <w:t>модулей,</w:t>
            </w:r>
          </w:p>
          <w:p w:rsidR="00702C97" w:rsidRDefault="00702C97" w:rsidP="00702C97">
            <w:pPr>
              <w:pStyle w:val="TableParagraph"/>
              <w:spacing w:line="252" w:lineRule="exact"/>
              <w:ind w:right="321"/>
            </w:pPr>
          </w:p>
        </w:tc>
        <w:tc>
          <w:tcPr>
            <w:tcW w:w="907" w:type="dxa"/>
            <w:gridSpan w:val="3"/>
          </w:tcPr>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Pr="00F7505F" w:rsidRDefault="00702C97" w:rsidP="00702C97">
            <w:pPr>
              <w:pStyle w:val="TableParagraph"/>
              <w:spacing w:before="5"/>
              <w:ind w:left="0"/>
              <w:rPr>
                <w:b/>
                <w:sz w:val="28"/>
              </w:rPr>
            </w:pPr>
          </w:p>
          <w:p w:rsidR="00702C97" w:rsidRDefault="00702C97" w:rsidP="00702C97">
            <w:pPr>
              <w:pStyle w:val="TableParagraph"/>
              <w:spacing w:before="1"/>
            </w:pPr>
            <w:r>
              <w:t>1, 3,</w:t>
            </w:r>
            <w:r w:rsidRPr="00F7505F">
              <w:rPr>
                <w:spacing w:val="1"/>
              </w:rPr>
              <w:t xml:space="preserve"> </w:t>
            </w:r>
            <w:r>
              <w:t>4,</w:t>
            </w:r>
          </w:p>
          <w:p w:rsidR="00702C97" w:rsidRDefault="00702C97" w:rsidP="00702C97">
            <w:pPr>
              <w:pStyle w:val="TableParagraph"/>
              <w:spacing w:before="1" w:line="252" w:lineRule="exact"/>
            </w:pPr>
            <w:r>
              <w:t>7, 13,</w:t>
            </w:r>
          </w:p>
          <w:p w:rsidR="00702C97" w:rsidRDefault="00702C97" w:rsidP="00702C97">
            <w:pPr>
              <w:pStyle w:val="TableParagraph"/>
              <w:spacing w:line="252" w:lineRule="exact"/>
            </w:pPr>
            <w:r>
              <w:t>14, 15</w:t>
            </w:r>
          </w:p>
        </w:tc>
        <w:tc>
          <w:tcPr>
            <w:tcW w:w="2335" w:type="dxa"/>
            <w:gridSpan w:val="3"/>
          </w:tcPr>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Pr="00F7505F" w:rsidRDefault="00702C97" w:rsidP="00702C97">
            <w:pPr>
              <w:pStyle w:val="TableParagraph"/>
              <w:spacing w:before="5"/>
              <w:ind w:left="0"/>
              <w:rPr>
                <w:b/>
                <w:sz w:val="28"/>
              </w:rPr>
            </w:pPr>
          </w:p>
          <w:p w:rsidR="00702C97" w:rsidRDefault="00702C97" w:rsidP="00702C97">
            <w:pPr>
              <w:pStyle w:val="TableParagraph"/>
              <w:spacing w:before="1"/>
              <w:ind w:left="106" w:right="238"/>
            </w:pPr>
            <w:r>
              <w:t>«Профессиональный</w:t>
            </w:r>
            <w:r w:rsidRPr="00F7505F">
              <w:rPr>
                <w:spacing w:val="-52"/>
              </w:rPr>
              <w:t xml:space="preserve"> </w:t>
            </w:r>
            <w:r>
              <w:t>выбор»</w:t>
            </w:r>
          </w:p>
        </w:tc>
      </w:tr>
      <w:tr w:rsidR="00702C97" w:rsidTr="00702C97">
        <w:trPr>
          <w:gridAfter w:val="2"/>
          <w:wAfter w:w="71" w:type="dxa"/>
          <w:trHeight w:val="491"/>
        </w:trPr>
        <w:tc>
          <w:tcPr>
            <w:tcW w:w="14985" w:type="dxa"/>
            <w:gridSpan w:val="16"/>
          </w:tcPr>
          <w:p w:rsidR="00702C97" w:rsidRPr="00F7505F" w:rsidRDefault="00702C97" w:rsidP="00702C97">
            <w:pPr>
              <w:pStyle w:val="TableParagraph"/>
              <w:spacing w:before="118"/>
              <w:ind w:left="6810" w:right="6797"/>
              <w:jc w:val="center"/>
              <w:rPr>
                <w:b/>
              </w:rPr>
            </w:pPr>
            <w:r w:rsidRPr="00F7505F">
              <w:rPr>
                <w:b/>
              </w:rPr>
              <w:t>ИЮНЬ</w:t>
            </w:r>
          </w:p>
        </w:tc>
      </w:tr>
      <w:tr w:rsidR="00702C97" w:rsidTr="00702C97">
        <w:trPr>
          <w:gridAfter w:val="2"/>
          <w:wAfter w:w="71" w:type="dxa"/>
          <w:trHeight w:val="1264"/>
        </w:trPr>
        <w:tc>
          <w:tcPr>
            <w:tcW w:w="949" w:type="dxa"/>
          </w:tcPr>
          <w:p w:rsidR="00702C97" w:rsidRPr="00F7505F" w:rsidRDefault="00702C97" w:rsidP="00702C97">
            <w:pPr>
              <w:pStyle w:val="TableParagraph"/>
              <w:ind w:left="0"/>
              <w:rPr>
                <w:b/>
                <w:sz w:val="24"/>
              </w:rPr>
            </w:pPr>
          </w:p>
          <w:p w:rsidR="00702C97" w:rsidRPr="00F7505F" w:rsidRDefault="00702C97" w:rsidP="00702C97">
            <w:pPr>
              <w:pStyle w:val="TableParagraph"/>
              <w:spacing w:before="10"/>
              <w:ind w:left="0"/>
              <w:rPr>
                <w:b/>
                <w:sz w:val="19"/>
              </w:rPr>
            </w:pPr>
          </w:p>
          <w:p w:rsidR="00702C97" w:rsidRPr="00F7505F" w:rsidRDefault="00702C97" w:rsidP="00702C97">
            <w:pPr>
              <w:pStyle w:val="TableParagraph"/>
              <w:ind w:left="107"/>
              <w:rPr>
                <w:b/>
              </w:rPr>
            </w:pPr>
            <w:r w:rsidRPr="00F7505F">
              <w:rPr>
                <w:b/>
              </w:rPr>
              <w:t>1</w:t>
            </w:r>
          </w:p>
        </w:tc>
        <w:tc>
          <w:tcPr>
            <w:tcW w:w="3829" w:type="dxa"/>
            <w:gridSpan w:val="2"/>
          </w:tcPr>
          <w:p w:rsidR="00702C97" w:rsidRDefault="00702C97" w:rsidP="00702C97">
            <w:pPr>
              <w:pStyle w:val="TableParagraph"/>
              <w:ind w:right="591"/>
              <w:jc w:val="both"/>
            </w:pPr>
            <w:r w:rsidRPr="00F7505F">
              <w:rPr>
                <w:b/>
              </w:rPr>
              <w:t>Международный день защиты</w:t>
            </w:r>
            <w:r w:rsidRPr="00F7505F">
              <w:rPr>
                <w:b/>
                <w:spacing w:val="1"/>
              </w:rPr>
              <w:t xml:space="preserve"> </w:t>
            </w:r>
            <w:r w:rsidRPr="00F7505F">
              <w:rPr>
                <w:b/>
              </w:rPr>
              <w:t xml:space="preserve">детей: </w:t>
            </w:r>
            <w:r>
              <w:t>фотогалерея, оформление</w:t>
            </w:r>
            <w:r w:rsidRPr="00F7505F">
              <w:rPr>
                <w:spacing w:val="-52"/>
              </w:rPr>
              <w:t xml:space="preserve"> </w:t>
            </w:r>
            <w:r>
              <w:t>студенческих газет, репортажей,</w:t>
            </w:r>
            <w:r w:rsidRPr="00F7505F">
              <w:rPr>
                <w:spacing w:val="-52"/>
              </w:rPr>
              <w:t xml:space="preserve"> </w:t>
            </w:r>
            <w:r>
              <w:t>ведение</w:t>
            </w:r>
            <w:r w:rsidRPr="00F7505F">
              <w:rPr>
                <w:spacing w:val="-2"/>
              </w:rPr>
              <w:t xml:space="preserve"> </w:t>
            </w:r>
            <w:r>
              <w:t>странички</w:t>
            </w:r>
            <w:r w:rsidRPr="00F7505F">
              <w:rPr>
                <w:spacing w:val="-1"/>
              </w:rPr>
              <w:t xml:space="preserve"> </w:t>
            </w:r>
            <w:r>
              <w:t>в</w:t>
            </w:r>
            <w:r w:rsidRPr="00F7505F">
              <w:rPr>
                <w:spacing w:val="-3"/>
              </w:rPr>
              <w:t xml:space="preserve"> </w:t>
            </w:r>
            <w:r>
              <w:t>социальных</w:t>
            </w:r>
          </w:p>
          <w:p w:rsidR="00702C97" w:rsidRDefault="00702C97" w:rsidP="00702C97">
            <w:pPr>
              <w:pStyle w:val="TableParagraph"/>
              <w:spacing w:line="234" w:lineRule="exact"/>
            </w:pPr>
            <w:r>
              <w:t>сетях</w:t>
            </w:r>
          </w:p>
        </w:tc>
        <w:tc>
          <w:tcPr>
            <w:tcW w:w="1847" w:type="dxa"/>
            <w:gridSpan w:val="3"/>
          </w:tcPr>
          <w:p w:rsidR="00702C97" w:rsidRPr="00F7505F" w:rsidRDefault="00702C97" w:rsidP="00702C97">
            <w:pPr>
              <w:pStyle w:val="TableParagraph"/>
              <w:spacing w:before="5"/>
              <w:ind w:left="0"/>
              <w:rPr>
                <w:b/>
                <w:sz w:val="32"/>
              </w:rPr>
            </w:pPr>
          </w:p>
          <w:p w:rsidR="00702C97" w:rsidRDefault="00702C97" w:rsidP="00702C97">
            <w:pPr>
              <w:pStyle w:val="TableParagraph"/>
              <w:ind w:right="372"/>
            </w:pPr>
            <w:proofErr w:type="gramStart"/>
            <w:r>
              <w:t>Обучающиеся</w:t>
            </w:r>
            <w:r w:rsidRPr="00F7505F">
              <w:rPr>
                <w:spacing w:val="-52"/>
              </w:rPr>
              <w:t xml:space="preserve"> </w:t>
            </w:r>
            <w:r w:rsidRPr="00F7505F">
              <w:rPr>
                <w:spacing w:val="-1"/>
              </w:rPr>
              <w:t xml:space="preserve"> </w:t>
            </w:r>
            <w:r>
              <w:t>курсов</w:t>
            </w:r>
            <w:proofErr w:type="gramEnd"/>
          </w:p>
        </w:tc>
        <w:tc>
          <w:tcPr>
            <w:tcW w:w="1809" w:type="dxa"/>
            <w:gridSpan w:val="2"/>
          </w:tcPr>
          <w:p w:rsidR="00702C97" w:rsidRDefault="00702C97" w:rsidP="00702C97">
            <w:pPr>
              <w:pStyle w:val="TableParagraph"/>
              <w:ind w:right="426"/>
            </w:pPr>
            <w:r>
              <w:t>Актовый зал,</w:t>
            </w:r>
            <w:r w:rsidRPr="00F7505F">
              <w:rPr>
                <w:spacing w:val="-52"/>
              </w:rPr>
              <w:t xml:space="preserve"> </w:t>
            </w:r>
            <w:r>
              <w:t>холл, сайт,</w:t>
            </w:r>
            <w:r w:rsidRPr="00F7505F">
              <w:rPr>
                <w:spacing w:val="1"/>
              </w:rPr>
              <w:t xml:space="preserve"> </w:t>
            </w:r>
            <w:r>
              <w:t>группа</w:t>
            </w:r>
            <w:r w:rsidRPr="00F7505F">
              <w:rPr>
                <w:spacing w:val="-1"/>
              </w:rPr>
              <w:t xml:space="preserve"> </w:t>
            </w:r>
            <w:r>
              <w:t>в</w:t>
            </w:r>
          </w:p>
          <w:p w:rsidR="00702C97" w:rsidRDefault="00702C97" w:rsidP="00702C97">
            <w:pPr>
              <w:pStyle w:val="TableParagraph"/>
              <w:spacing w:line="252" w:lineRule="exact"/>
              <w:ind w:right="545"/>
            </w:pPr>
            <w:r>
              <w:t>социальных</w:t>
            </w:r>
            <w:r w:rsidRPr="00F7505F">
              <w:rPr>
                <w:spacing w:val="-52"/>
              </w:rPr>
              <w:t xml:space="preserve"> </w:t>
            </w:r>
            <w:r>
              <w:t>сетях</w:t>
            </w:r>
          </w:p>
        </w:tc>
        <w:tc>
          <w:tcPr>
            <w:tcW w:w="3309" w:type="dxa"/>
            <w:gridSpan w:val="2"/>
          </w:tcPr>
          <w:p w:rsidR="00702C97" w:rsidRDefault="00702C97" w:rsidP="00702C97">
            <w:pPr>
              <w:pStyle w:val="TableParagraph"/>
              <w:spacing w:before="121"/>
              <w:ind w:right="131"/>
            </w:pPr>
            <w:r>
              <w:t>Заместитель директора по УВР,</w:t>
            </w:r>
            <w:r w:rsidRPr="00F7505F">
              <w:rPr>
                <w:spacing w:val="1"/>
              </w:rPr>
              <w:t xml:space="preserve"> </w:t>
            </w:r>
            <w:r>
              <w:t xml:space="preserve">классные </w:t>
            </w:r>
            <w:proofErr w:type="gramStart"/>
            <w:r>
              <w:t xml:space="preserve">руководители, </w:t>
            </w:r>
            <w:r w:rsidRPr="00F7505F">
              <w:rPr>
                <w:spacing w:val="-52"/>
              </w:rPr>
              <w:t xml:space="preserve"> </w:t>
            </w:r>
            <w:r>
              <w:t>члены</w:t>
            </w:r>
            <w:proofErr w:type="gramEnd"/>
            <w:r>
              <w:t xml:space="preserve"> Студенческого</w:t>
            </w:r>
            <w:r w:rsidRPr="00F7505F">
              <w:rPr>
                <w:spacing w:val="-52"/>
              </w:rPr>
              <w:t xml:space="preserve"> </w:t>
            </w:r>
            <w:r>
              <w:t>совета , социал</w:t>
            </w:r>
            <w:r>
              <w:t>ь</w:t>
            </w:r>
            <w:r>
              <w:t>ный</w:t>
            </w:r>
            <w:r w:rsidRPr="00F7505F">
              <w:rPr>
                <w:spacing w:val="-1"/>
              </w:rPr>
              <w:t xml:space="preserve"> </w:t>
            </w:r>
            <w:r>
              <w:t>педагог</w:t>
            </w:r>
          </w:p>
        </w:tc>
        <w:tc>
          <w:tcPr>
            <w:tcW w:w="907" w:type="dxa"/>
            <w:gridSpan w:val="3"/>
          </w:tcPr>
          <w:p w:rsidR="00702C97" w:rsidRPr="00F7505F" w:rsidRDefault="00702C97" w:rsidP="00702C97">
            <w:pPr>
              <w:pStyle w:val="TableParagraph"/>
              <w:spacing w:before="5"/>
              <w:ind w:left="0"/>
              <w:rPr>
                <w:b/>
                <w:sz w:val="32"/>
              </w:rPr>
            </w:pPr>
          </w:p>
          <w:p w:rsidR="00702C97" w:rsidRDefault="00702C97" w:rsidP="00702C97">
            <w:pPr>
              <w:pStyle w:val="TableParagraph"/>
            </w:pPr>
            <w:r>
              <w:t>1, 3,</w:t>
            </w:r>
            <w:r w:rsidRPr="00F7505F">
              <w:rPr>
                <w:spacing w:val="1"/>
              </w:rPr>
              <w:t xml:space="preserve"> </w:t>
            </w:r>
            <w:r>
              <w:t>7,</w:t>
            </w:r>
          </w:p>
          <w:p w:rsidR="00702C97" w:rsidRDefault="00702C97" w:rsidP="00702C97">
            <w:pPr>
              <w:pStyle w:val="TableParagraph"/>
              <w:spacing w:before="1"/>
            </w:pPr>
            <w:r>
              <w:t>12</w:t>
            </w:r>
          </w:p>
        </w:tc>
        <w:tc>
          <w:tcPr>
            <w:tcW w:w="2335" w:type="dxa"/>
            <w:gridSpan w:val="3"/>
          </w:tcPr>
          <w:p w:rsidR="00702C97" w:rsidRDefault="00702C97" w:rsidP="00702C97">
            <w:pPr>
              <w:pStyle w:val="TableParagraph"/>
              <w:spacing w:before="121"/>
              <w:ind w:left="106" w:right="397"/>
            </w:pPr>
            <w:r>
              <w:t>«Взаимодействие с</w:t>
            </w:r>
            <w:r w:rsidRPr="00F7505F">
              <w:rPr>
                <w:spacing w:val="-52"/>
              </w:rPr>
              <w:t xml:space="preserve"> </w:t>
            </w:r>
            <w:r>
              <w:t>родителями»</w:t>
            </w:r>
          </w:p>
          <w:p w:rsidR="00702C97" w:rsidRDefault="00702C97" w:rsidP="00702C97">
            <w:pPr>
              <w:pStyle w:val="TableParagraph"/>
              <w:ind w:left="106"/>
            </w:pPr>
            <w:r>
              <w:t>«Цифровая</w:t>
            </w:r>
            <w:r w:rsidRPr="00F7505F">
              <w:rPr>
                <w:spacing w:val="-4"/>
              </w:rPr>
              <w:t xml:space="preserve"> </w:t>
            </w:r>
            <w:r>
              <w:t>среда»</w:t>
            </w:r>
          </w:p>
        </w:tc>
      </w:tr>
      <w:tr w:rsidR="00702C97" w:rsidTr="00702C97">
        <w:trPr>
          <w:gridAfter w:val="2"/>
          <w:wAfter w:w="71" w:type="dxa"/>
          <w:trHeight w:val="1074"/>
        </w:trPr>
        <w:tc>
          <w:tcPr>
            <w:tcW w:w="949" w:type="dxa"/>
          </w:tcPr>
          <w:p w:rsidR="00702C97" w:rsidRPr="00F7505F" w:rsidRDefault="00702C97" w:rsidP="00702C97">
            <w:pPr>
              <w:pStyle w:val="TableParagraph"/>
              <w:spacing w:before="8"/>
              <w:ind w:left="0"/>
              <w:rPr>
                <w:b/>
                <w:sz w:val="35"/>
              </w:rPr>
            </w:pPr>
          </w:p>
          <w:p w:rsidR="00702C97" w:rsidRPr="00F7505F" w:rsidRDefault="00702C97" w:rsidP="00702C97">
            <w:pPr>
              <w:pStyle w:val="TableParagraph"/>
              <w:ind w:left="107"/>
              <w:rPr>
                <w:b/>
              </w:rPr>
            </w:pPr>
            <w:r w:rsidRPr="00F7505F">
              <w:rPr>
                <w:b/>
              </w:rPr>
              <w:t>6</w:t>
            </w:r>
          </w:p>
        </w:tc>
        <w:tc>
          <w:tcPr>
            <w:tcW w:w="3829" w:type="dxa"/>
            <w:gridSpan w:val="2"/>
          </w:tcPr>
          <w:p w:rsidR="00702C97" w:rsidRPr="00F7505F" w:rsidRDefault="00702C97" w:rsidP="00702C97">
            <w:pPr>
              <w:pStyle w:val="TableParagraph"/>
              <w:spacing w:before="8"/>
              <w:ind w:left="0"/>
              <w:rPr>
                <w:b/>
                <w:sz w:val="24"/>
              </w:rPr>
            </w:pPr>
          </w:p>
          <w:p w:rsidR="00702C97" w:rsidRPr="00F7505F" w:rsidRDefault="00702C97" w:rsidP="00702C97">
            <w:pPr>
              <w:pStyle w:val="TableParagraph"/>
              <w:spacing w:line="250" w:lineRule="exact"/>
              <w:rPr>
                <w:b/>
              </w:rPr>
            </w:pPr>
            <w:r w:rsidRPr="00F7505F">
              <w:rPr>
                <w:b/>
              </w:rPr>
              <w:t>Пушкинский</w:t>
            </w:r>
            <w:r w:rsidRPr="00F7505F">
              <w:rPr>
                <w:b/>
                <w:spacing w:val="-6"/>
              </w:rPr>
              <w:t xml:space="preserve"> </w:t>
            </w:r>
            <w:r w:rsidRPr="00F7505F">
              <w:rPr>
                <w:b/>
              </w:rPr>
              <w:t>день</w:t>
            </w:r>
            <w:r w:rsidRPr="00F7505F">
              <w:rPr>
                <w:b/>
                <w:spacing w:val="-5"/>
              </w:rPr>
              <w:t xml:space="preserve"> </w:t>
            </w:r>
            <w:r w:rsidRPr="00F7505F">
              <w:rPr>
                <w:b/>
              </w:rPr>
              <w:t>России:</w:t>
            </w:r>
          </w:p>
          <w:p w:rsidR="00702C97" w:rsidRDefault="00702C97" w:rsidP="00702C97">
            <w:pPr>
              <w:pStyle w:val="TableParagraph"/>
              <w:spacing w:line="250" w:lineRule="exact"/>
            </w:pPr>
            <w:r>
              <w:t>литературный</w:t>
            </w:r>
            <w:r w:rsidRPr="00F7505F">
              <w:rPr>
                <w:spacing w:val="-1"/>
              </w:rPr>
              <w:t xml:space="preserve"> </w:t>
            </w:r>
            <w:r>
              <w:t>вечер,</w:t>
            </w:r>
            <w:r w:rsidRPr="00F7505F">
              <w:rPr>
                <w:spacing w:val="-3"/>
              </w:rPr>
              <w:t xml:space="preserve"> </w:t>
            </w:r>
            <w:r>
              <w:t>конкурс</w:t>
            </w:r>
            <w:r w:rsidRPr="00F7505F">
              <w:rPr>
                <w:spacing w:val="-1"/>
              </w:rPr>
              <w:t xml:space="preserve"> </w:t>
            </w:r>
            <w:r>
              <w:t>стихов</w:t>
            </w:r>
          </w:p>
        </w:tc>
        <w:tc>
          <w:tcPr>
            <w:tcW w:w="1847" w:type="dxa"/>
            <w:gridSpan w:val="3"/>
          </w:tcPr>
          <w:p w:rsidR="00702C97" w:rsidRPr="00F7505F" w:rsidRDefault="00702C97" w:rsidP="00702C97">
            <w:pPr>
              <w:pStyle w:val="TableParagraph"/>
              <w:spacing w:before="3"/>
              <w:ind w:left="0"/>
              <w:rPr>
                <w:b/>
                <w:sz w:val="24"/>
              </w:rPr>
            </w:pPr>
          </w:p>
          <w:p w:rsidR="00702C97" w:rsidRDefault="00702C97" w:rsidP="00702C97">
            <w:pPr>
              <w:pStyle w:val="TableParagraph"/>
              <w:ind w:right="372"/>
            </w:pPr>
            <w:proofErr w:type="gramStart"/>
            <w:r>
              <w:t>Обучающиеся</w:t>
            </w:r>
            <w:r w:rsidRPr="00F7505F">
              <w:rPr>
                <w:spacing w:val="-52"/>
              </w:rPr>
              <w:t xml:space="preserve"> </w:t>
            </w:r>
            <w:r w:rsidRPr="00F7505F">
              <w:rPr>
                <w:spacing w:val="-1"/>
              </w:rPr>
              <w:t xml:space="preserve"> </w:t>
            </w:r>
            <w:r>
              <w:t>курсов</w:t>
            </w:r>
            <w:proofErr w:type="gramEnd"/>
          </w:p>
        </w:tc>
        <w:tc>
          <w:tcPr>
            <w:tcW w:w="1809" w:type="dxa"/>
            <w:gridSpan w:val="2"/>
          </w:tcPr>
          <w:p w:rsidR="00702C97" w:rsidRDefault="00702C97" w:rsidP="00702C97">
            <w:pPr>
              <w:pStyle w:val="TableParagraph"/>
              <w:spacing w:before="27"/>
              <w:ind w:right="249"/>
            </w:pPr>
            <w:r>
              <w:t>Актовый зал,</w:t>
            </w:r>
            <w:r w:rsidRPr="00F7505F">
              <w:rPr>
                <w:spacing w:val="1"/>
              </w:rPr>
              <w:t xml:space="preserve"> </w:t>
            </w:r>
            <w:r>
              <w:t>конференц-зал,</w:t>
            </w:r>
            <w:r w:rsidRPr="00F7505F">
              <w:rPr>
                <w:spacing w:val="-53"/>
              </w:rPr>
              <w:t xml:space="preserve"> </w:t>
            </w:r>
            <w:r>
              <w:t>учебные</w:t>
            </w:r>
          </w:p>
          <w:p w:rsidR="00702C97" w:rsidRDefault="00702C97" w:rsidP="00702C97">
            <w:pPr>
              <w:pStyle w:val="TableParagraph"/>
              <w:spacing w:line="252" w:lineRule="exact"/>
            </w:pPr>
            <w:r>
              <w:t>аудитории</w:t>
            </w:r>
          </w:p>
        </w:tc>
        <w:tc>
          <w:tcPr>
            <w:tcW w:w="3309" w:type="dxa"/>
            <w:gridSpan w:val="2"/>
          </w:tcPr>
          <w:p w:rsidR="00702C97" w:rsidRDefault="00702C97" w:rsidP="00702C97">
            <w:pPr>
              <w:pStyle w:val="TableParagraph"/>
              <w:spacing w:before="27"/>
              <w:ind w:right="131"/>
            </w:pPr>
            <w:r>
              <w:t>Заместитель директора по УВР,</w:t>
            </w:r>
            <w:r w:rsidRPr="00F7505F">
              <w:rPr>
                <w:spacing w:val="1"/>
              </w:rPr>
              <w:t xml:space="preserve"> </w:t>
            </w:r>
            <w:r>
              <w:t xml:space="preserve">классные </w:t>
            </w:r>
            <w:proofErr w:type="gramStart"/>
            <w:r>
              <w:t xml:space="preserve">руководители, </w:t>
            </w:r>
            <w:r w:rsidRPr="00F7505F">
              <w:rPr>
                <w:spacing w:val="-52"/>
              </w:rPr>
              <w:t xml:space="preserve"> </w:t>
            </w:r>
            <w:r>
              <w:t>члены</w:t>
            </w:r>
            <w:proofErr w:type="gramEnd"/>
            <w:r>
              <w:t xml:space="preserve"> Студенческого</w:t>
            </w:r>
            <w:r w:rsidRPr="00F7505F">
              <w:rPr>
                <w:spacing w:val="-52"/>
              </w:rPr>
              <w:t xml:space="preserve"> </w:t>
            </w:r>
            <w:r>
              <w:t>совета , препод</w:t>
            </w:r>
            <w:r>
              <w:t>а</w:t>
            </w:r>
            <w:r>
              <w:t>ватель</w:t>
            </w:r>
            <w:r w:rsidRPr="00F7505F">
              <w:rPr>
                <w:spacing w:val="-1"/>
              </w:rPr>
              <w:t xml:space="preserve"> </w:t>
            </w:r>
            <w:r>
              <w:t>литературы</w:t>
            </w:r>
          </w:p>
        </w:tc>
        <w:tc>
          <w:tcPr>
            <w:tcW w:w="907" w:type="dxa"/>
            <w:gridSpan w:val="3"/>
          </w:tcPr>
          <w:p w:rsidR="00702C97" w:rsidRPr="00F7505F" w:rsidRDefault="00702C97" w:rsidP="00702C97">
            <w:pPr>
              <w:pStyle w:val="TableParagraph"/>
              <w:spacing w:before="3"/>
              <w:ind w:left="0"/>
              <w:rPr>
                <w:b/>
                <w:sz w:val="35"/>
              </w:rPr>
            </w:pPr>
          </w:p>
          <w:p w:rsidR="00702C97" w:rsidRDefault="00702C97" w:rsidP="00702C97">
            <w:pPr>
              <w:pStyle w:val="TableParagraph"/>
              <w:spacing w:before="1"/>
            </w:pPr>
            <w:r>
              <w:t>5, 7,</w:t>
            </w:r>
            <w:r w:rsidRPr="00F7505F">
              <w:rPr>
                <w:spacing w:val="1"/>
              </w:rPr>
              <w:t xml:space="preserve"> </w:t>
            </w:r>
            <w:r>
              <w:t>11</w:t>
            </w:r>
          </w:p>
        </w:tc>
        <w:tc>
          <w:tcPr>
            <w:tcW w:w="2335" w:type="dxa"/>
            <w:gridSpan w:val="3"/>
          </w:tcPr>
          <w:p w:rsidR="00702C97" w:rsidRPr="00F7505F" w:rsidRDefault="00702C97" w:rsidP="00702C97">
            <w:pPr>
              <w:pStyle w:val="TableParagraph"/>
              <w:spacing w:before="3"/>
              <w:ind w:left="0"/>
              <w:rPr>
                <w:b/>
                <w:sz w:val="20"/>
              </w:rPr>
            </w:pPr>
          </w:p>
          <w:p w:rsidR="00702C97" w:rsidRDefault="00702C97" w:rsidP="00702C97">
            <w:pPr>
              <w:pStyle w:val="TableParagraph"/>
              <w:spacing w:line="278" w:lineRule="auto"/>
              <w:ind w:left="106" w:right="638"/>
            </w:pPr>
            <w:r>
              <w:t>«Ключевые дела</w:t>
            </w:r>
            <w:r w:rsidRPr="00F7505F">
              <w:rPr>
                <w:spacing w:val="-52"/>
              </w:rPr>
              <w:t xml:space="preserve"> </w:t>
            </w:r>
            <w:r>
              <w:t>ПОО»</w:t>
            </w:r>
          </w:p>
        </w:tc>
      </w:tr>
      <w:tr w:rsidR="00702C97" w:rsidTr="00702C97">
        <w:trPr>
          <w:gridAfter w:val="2"/>
          <w:wAfter w:w="71" w:type="dxa"/>
          <w:trHeight w:val="1012"/>
        </w:trPr>
        <w:tc>
          <w:tcPr>
            <w:tcW w:w="949" w:type="dxa"/>
          </w:tcPr>
          <w:p w:rsidR="00702C97" w:rsidRPr="00F7505F" w:rsidRDefault="00702C97" w:rsidP="00702C97">
            <w:pPr>
              <w:pStyle w:val="TableParagraph"/>
              <w:spacing w:before="1"/>
              <w:ind w:left="0"/>
              <w:rPr>
                <w:b/>
                <w:sz w:val="33"/>
              </w:rPr>
            </w:pPr>
          </w:p>
          <w:p w:rsidR="00702C97" w:rsidRPr="00F7505F" w:rsidRDefault="00702C97" w:rsidP="00702C97">
            <w:pPr>
              <w:pStyle w:val="TableParagraph"/>
              <w:ind w:left="107"/>
              <w:rPr>
                <w:b/>
              </w:rPr>
            </w:pPr>
            <w:r w:rsidRPr="00F7505F">
              <w:rPr>
                <w:b/>
              </w:rPr>
              <w:t>12</w:t>
            </w:r>
          </w:p>
        </w:tc>
        <w:tc>
          <w:tcPr>
            <w:tcW w:w="3829" w:type="dxa"/>
            <w:gridSpan w:val="2"/>
          </w:tcPr>
          <w:p w:rsidR="00702C97" w:rsidRPr="00F7505F" w:rsidRDefault="00702C97" w:rsidP="00702C97">
            <w:pPr>
              <w:pStyle w:val="TableParagraph"/>
              <w:ind w:left="0"/>
              <w:rPr>
                <w:b/>
              </w:rPr>
            </w:pPr>
          </w:p>
          <w:p w:rsidR="00702C97" w:rsidRPr="00F7505F" w:rsidRDefault="00702C97" w:rsidP="00702C97">
            <w:pPr>
              <w:pStyle w:val="TableParagraph"/>
              <w:ind w:right="645"/>
              <w:rPr>
                <w:b/>
              </w:rPr>
            </w:pPr>
            <w:r w:rsidRPr="00F7505F">
              <w:rPr>
                <w:b/>
              </w:rPr>
              <w:t>День России. Классный час на</w:t>
            </w:r>
            <w:r w:rsidRPr="00F7505F">
              <w:rPr>
                <w:b/>
                <w:spacing w:val="-52"/>
              </w:rPr>
              <w:t xml:space="preserve"> </w:t>
            </w:r>
            <w:r w:rsidRPr="00F7505F">
              <w:rPr>
                <w:b/>
              </w:rPr>
              <w:t>тему:</w:t>
            </w:r>
            <w:r w:rsidRPr="00F7505F">
              <w:rPr>
                <w:b/>
                <w:spacing w:val="-2"/>
              </w:rPr>
              <w:t xml:space="preserve"> </w:t>
            </w:r>
            <w:r w:rsidRPr="00F7505F">
              <w:rPr>
                <w:b/>
              </w:rPr>
              <w:t>«День</w:t>
            </w:r>
            <w:r w:rsidRPr="00F7505F">
              <w:rPr>
                <w:b/>
                <w:spacing w:val="-2"/>
              </w:rPr>
              <w:t xml:space="preserve"> </w:t>
            </w:r>
            <w:r w:rsidRPr="00F7505F">
              <w:rPr>
                <w:b/>
              </w:rPr>
              <w:t>России»</w:t>
            </w:r>
          </w:p>
        </w:tc>
        <w:tc>
          <w:tcPr>
            <w:tcW w:w="1847" w:type="dxa"/>
            <w:gridSpan w:val="3"/>
          </w:tcPr>
          <w:p w:rsidR="00702C97" w:rsidRPr="00F7505F" w:rsidRDefault="00702C97" w:rsidP="00702C97">
            <w:pPr>
              <w:pStyle w:val="TableParagraph"/>
              <w:spacing w:before="7"/>
              <w:ind w:left="0"/>
              <w:rPr>
                <w:b/>
                <w:sz w:val="21"/>
              </w:rPr>
            </w:pPr>
          </w:p>
          <w:p w:rsidR="00702C97" w:rsidRDefault="00702C97" w:rsidP="00702C97">
            <w:pPr>
              <w:pStyle w:val="TableParagraph"/>
              <w:ind w:right="372"/>
            </w:pPr>
            <w:proofErr w:type="gramStart"/>
            <w:r>
              <w:t>Обучающиеся</w:t>
            </w:r>
            <w:r w:rsidRPr="00F7505F">
              <w:rPr>
                <w:spacing w:val="-52"/>
              </w:rPr>
              <w:t xml:space="preserve"> </w:t>
            </w:r>
            <w:r w:rsidRPr="00F7505F">
              <w:rPr>
                <w:spacing w:val="-1"/>
              </w:rPr>
              <w:t xml:space="preserve"> </w:t>
            </w:r>
            <w:r>
              <w:t>курсов</w:t>
            </w:r>
            <w:proofErr w:type="gramEnd"/>
          </w:p>
        </w:tc>
        <w:tc>
          <w:tcPr>
            <w:tcW w:w="1809" w:type="dxa"/>
            <w:gridSpan w:val="2"/>
          </w:tcPr>
          <w:p w:rsidR="00702C97" w:rsidRDefault="00702C97" w:rsidP="00702C97">
            <w:pPr>
              <w:pStyle w:val="TableParagraph"/>
              <w:ind w:right="249"/>
            </w:pPr>
            <w:r>
              <w:t>Актовый зал,</w:t>
            </w:r>
            <w:r w:rsidRPr="00F7505F">
              <w:rPr>
                <w:spacing w:val="1"/>
              </w:rPr>
              <w:t xml:space="preserve"> </w:t>
            </w:r>
            <w:r>
              <w:t>конференц-зал,</w:t>
            </w:r>
            <w:r w:rsidRPr="00F7505F">
              <w:rPr>
                <w:spacing w:val="-53"/>
              </w:rPr>
              <w:t xml:space="preserve"> </w:t>
            </w:r>
            <w:r>
              <w:t>учебные</w:t>
            </w:r>
          </w:p>
          <w:p w:rsidR="00702C97" w:rsidRDefault="00702C97" w:rsidP="00702C97">
            <w:pPr>
              <w:pStyle w:val="TableParagraph"/>
              <w:spacing w:line="238" w:lineRule="exact"/>
            </w:pPr>
            <w:r>
              <w:t>аудитории</w:t>
            </w:r>
          </w:p>
        </w:tc>
        <w:tc>
          <w:tcPr>
            <w:tcW w:w="3309" w:type="dxa"/>
            <w:gridSpan w:val="2"/>
          </w:tcPr>
          <w:p w:rsidR="00702C97" w:rsidRDefault="00702C97" w:rsidP="00702C97">
            <w:pPr>
              <w:pStyle w:val="TableParagraph"/>
              <w:spacing w:line="238" w:lineRule="exact"/>
              <w:jc w:val="both"/>
            </w:pPr>
            <w:r>
              <w:t>Заместитель директора по УВР,</w:t>
            </w:r>
            <w:r w:rsidRPr="00F7505F">
              <w:rPr>
                <w:spacing w:val="1"/>
              </w:rPr>
              <w:t xml:space="preserve"> </w:t>
            </w:r>
            <w:r>
              <w:t xml:space="preserve">классные </w:t>
            </w:r>
            <w:proofErr w:type="gramStart"/>
            <w:r>
              <w:t xml:space="preserve">руководители, </w:t>
            </w:r>
            <w:r w:rsidRPr="00F7505F">
              <w:rPr>
                <w:spacing w:val="-52"/>
              </w:rPr>
              <w:t xml:space="preserve"> </w:t>
            </w:r>
            <w:r>
              <w:t>члены</w:t>
            </w:r>
            <w:proofErr w:type="gramEnd"/>
            <w:r>
              <w:t xml:space="preserve"> Студенческого</w:t>
            </w:r>
            <w:r w:rsidRPr="00F7505F">
              <w:rPr>
                <w:spacing w:val="-52"/>
              </w:rPr>
              <w:t xml:space="preserve"> </w:t>
            </w:r>
            <w:r>
              <w:t>совета, преподав</w:t>
            </w:r>
            <w:r>
              <w:t>а</w:t>
            </w:r>
            <w:r>
              <w:t>тели</w:t>
            </w:r>
            <w:r w:rsidRPr="00F7505F">
              <w:rPr>
                <w:spacing w:val="-2"/>
              </w:rPr>
              <w:t xml:space="preserve"> </w:t>
            </w:r>
            <w:r>
              <w:t>истории</w:t>
            </w:r>
          </w:p>
        </w:tc>
        <w:tc>
          <w:tcPr>
            <w:tcW w:w="907" w:type="dxa"/>
            <w:gridSpan w:val="3"/>
          </w:tcPr>
          <w:p w:rsidR="00702C97" w:rsidRPr="00F7505F" w:rsidRDefault="00702C97" w:rsidP="00702C97">
            <w:pPr>
              <w:pStyle w:val="TableParagraph"/>
              <w:spacing w:before="7"/>
              <w:ind w:left="0"/>
              <w:rPr>
                <w:b/>
                <w:sz w:val="21"/>
              </w:rPr>
            </w:pPr>
          </w:p>
          <w:p w:rsidR="00702C97" w:rsidRDefault="00702C97" w:rsidP="00702C97">
            <w:pPr>
              <w:pStyle w:val="TableParagraph"/>
              <w:spacing w:line="252" w:lineRule="exact"/>
            </w:pPr>
            <w:r>
              <w:t>1, 2,</w:t>
            </w:r>
            <w:r w:rsidRPr="00F7505F">
              <w:rPr>
                <w:spacing w:val="1"/>
              </w:rPr>
              <w:t xml:space="preserve"> </w:t>
            </w:r>
            <w:r>
              <w:t>3,</w:t>
            </w:r>
          </w:p>
          <w:p w:rsidR="00702C97" w:rsidRDefault="00702C97" w:rsidP="00702C97">
            <w:pPr>
              <w:pStyle w:val="TableParagraph"/>
              <w:spacing w:line="252" w:lineRule="exact"/>
            </w:pPr>
            <w:r>
              <w:t>6, 7, 9</w:t>
            </w:r>
          </w:p>
        </w:tc>
        <w:tc>
          <w:tcPr>
            <w:tcW w:w="2335" w:type="dxa"/>
            <w:gridSpan w:val="3"/>
          </w:tcPr>
          <w:p w:rsidR="00702C97" w:rsidRPr="00F7505F" w:rsidRDefault="00702C97" w:rsidP="00702C97">
            <w:pPr>
              <w:pStyle w:val="TableParagraph"/>
              <w:spacing w:before="7"/>
              <w:ind w:left="0"/>
              <w:rPr>
                <w:b/>
                <w:sz w:val="21"/>
              </w:rPr>
            </w:pPr>
          </w:p>
          <w:p w:rsidR="00702C97" w:rsidRDefault="00702C97" w:rsidP="00702C97">
            <w:pPr>
              <w:pStyle w:val="TableParagraph"/>
              <w:ind w:left="106" w:right="638"/>
            </w:pPr>
            <w:r>
              <w:t>«Ключевые дела</w:t>
            </w:r>
            <w:r w:rsidRPr="00F7505F">
              <w:rPr>
                <w:spacing w:val="-52"/>
              </w:rPr>
              <w:t xml:space="preserve"> </w:t>
            </w:r>
            <w:r>
              <w:t>ПОО»</w:t>
            </w:r>
          </w:p>
        </w:tc>
      </w:tr>
      <w:tr w:rsidR="00702C97" w:rsidTr="00702C97">
        <w:trPr>
          <w:gridAfter w:val="2"/>
          <w:wAfter w:w="71" w:type="dxa"/>
          <w:trHeight w:val="1918"/>
        </w:trPr>
        <w:tc>
          <w:tcPr>
            <w:tcW w:w="949" w:type="dxa"/>
          </w:tcPr>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Pr="00F7505F" w:rsidRDefault="00702C97" w:rsidP="00702C97">
            <w:pPr>
              <w:pStyle w:val="TableParagraph"/>
              <w:spacing w:before="6"/>
              <w:ind w:left="0"/>
              <w:rPr>
                <w:b/>
                <w:sz w:val="26"/>
              </w:rPr>
            </w:pPr>
          </w:p>
          <w:p w:rsidR="00702C97" w:rsidRDefault="00702C97" w:rsidP="00702C97">
            <w:pPr>
              <w:pStyle w:val="TableParagraph"/>
              <w:ind w:left="107"/>
            </w:pPr>
            <w:r>
              <w:t>7</w:t>
            </w:r>
          </w:p>
        </w:tc>
        <w:tc>
          <w:tcPr>
            <w:tcW w:w="3829"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Pr="00F7505F" w:rsidRDefault="00702C97" w:rsidP="00702C97">
            <w:pPr>
              <w:pStyle w:val="TableParagraph"/>
              <w:spacing w:before="5"/>
              <w:ind w:left="0"/>
              <w:rPr>
                <w:b/>
                <w:sz w:val="28"/>
              </w:rPr>
            </w:pPr>
          </w:p>
          <w:p w:rsidR="00702C97" w:rsidRDefault="00702C97" w:rsidP="00702C97">
            <w:pPr>
              <w:pStyle w:val="TableParagraph"/>
              <w:ind w:right="399"/>
            </w:pPr>
            <w:r>
              <w:t>Классный час "Я патриот своего</w:t>
            </w:r>
            <w:r w:rsidRPr="00F7505F">
              <w:rPr>
                <w:spacing w:val="1"/>
              </w:rPr>
              <w:t xml:space="preserve"> </w:t>
            </w:r>
            <w:r>
              <w:t>учебного заведения", приглашение</w:t>
            </w:r>
            <w:r w:rsidRPr="00F7505F">
              <w:rPr>
                <w:spacing w:val="-52"/>
              </w:rPr>
              <w:t xml:space="preserve"> </w:t>
            </w:r>
            <w:r>
              <w:t>выпускников</w:t>
            </w:r>
            <w:r w:rsidRPr="00F7505F">
              <w:rPr>
                <w:spacing w:val="-2"/>
              </w:rPr>
              <w:t xml:space="preserve"> </w:t>
            </w:r>
            <w:r>
              <w:t>специальности</w:t>
            </w:r>
          </w:p>
        </w:tc>
        <w:tc>
          <w:tcPr>
            <w:tcW w:w="1847" w:type="dxa"/>
            <w:gridSpan w:val="3"/>
          </w:tcPr>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Default="00702C97" w:rsidP="00702C97">
            <w:pPr>
              <w:pStyle w:val="TableParagraph"/>
              <w:spacing w:before="178"/>
              <w:ind w:right="372"/>
            </w:pPr>
            <w:proofErr w:type="gramStart"/>
            <w:r>
              <w:t>Обучающиеся</w:t>
            </w:r>
            <w:r w:rsidRPr="00F7505F">
              <w:rPr>
                <w:spacing w:val="-52"/>
              </w:rPr>
              <w:t xml:space="preserve"> </w:t>
            </w:r>
            <w:r w:rsidRPr="00F7505F">
              <w:rPr>
                <w:spacing w:val="-1"/>
              </w:rPr>
              <w:t xml:space="preserve"> </w:t>
            </w:r>
            <w:r>
              <w:t>курсов</w:t>
            </w:r>
            <w:proofErr w:type="gramEnd"/>
          </w:p>
        </w:tc>
        <w:tc>
          <w:tcPr>
            <w:tcW w:w="1809"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Default="00702C97" w:rsidP="00702C97">
            <w:pPr>
              <w:pStyle w:val="TableParagraph"/>
              <w:spacing w:before="202"/>
              <w:ind w:right="249"/>
            </w:pPr>
            <w:r>
              <w:t>Актовый зал,</w:t>
            </w:r>
            <w:r w:rsidRPr="00F7505F">
              <w:rPr>
                <w:spacing w:val="1"/>
              </w:rPr>
              <w:t xml:space="preserve"> </w:t>
            </w:r>
            <w:r>
              <w:t>конференц-зал,</w:t>
            </w:r>
            <w:r w:rsidRPr="00F7505F">
              <w:rPr>
                <w:spacing w:val="-53"/>
              </w:rPr>
              <w:t xml:space="preserve"> </w:t>
            </w:r>
            <w:r>
              <w:t>учебные</w:t>
            </w:r>
          </w:p>
          <w:p w:rsidR="00702C97" w:rsidRDefault="00702C97" w:rsidP="00702C97">
            <w:pPr>
              <w:pStyle w:val="TableParagraph"/>
            </w:pPr>
            <w:r>
              <w:t>аудитории</w:t>
            </w:r>
          </w:p>
        </w:tc>
        <w:tc>
          <w:tcPr>
            <w:tcW w:w="3309" w:type="dxa"/>
            <w:gridSpan w:val="2"/>
          </w:tcPr>
          <w:p w:rsidR="00702C97" w:rsidRDefault="00702C97" w:rsidP="00702C97">
            <w:pPr>
              <w:pStyle w:val="TableParagraph"/>
              <w:ind w:right="716"/>
            </w:pPr>
            <w:r>
              <w:t>Заместитель директора по</w:t>
            </w:r>
            <w:r w:rsidRPr="00F7505F">
              <w:rPr>
                <w:spacing w:val="-52"/>
              </w:rPr>
              <w:t xml:space="preserve"> </w:t>
            </w:r>
            <w:r>
              <w:t>УПР,</w:t>
            </w:r>
            <w:r w:rsidRPr="00F7505F">
              <w:rPr>
                <w:spacing w:val="1"/>
              </w:rPr>
              <w:t xml:space="preserve"> </w:t>
            </w:r>
            <w:r>
              <w:t>преподаватели</w:t>
            </w:r>
          </w:p>
          <w:p w:rsidR="00702C97" w:rsidRDefault="00702C97" w:rsidP="00702C97">
            <w:pPr>
              <w:pStyle w:val="TableParagraph"/>
              <w:ind w:right="463"/>
            </w:pPr>
            <w:r>
              <w:t>профессиональных модулей,</w:t>
            </w:r>
            <w:r w:rsidRPr="00F7505F">
              <w:rPr>
                <w:spacing w:val="-52"/>
              </w:rPr>
              <w:t xml:space="preserve"> </w:t>
            </w:r>
            <w:r>
              <w:t xml:space="preserve">классные </w:t>
            </w:r>
            <w:proofErr w:type="gramStart"/>
            <w:r>
              <w:t>руководители  в</w:t>
            </w:r>
            <w:r>
              <w:t>ы</w:t>
            </w:r>
            <w:r>
              <w:t>пускных</w:t>
            </w:r>
            <w:proofErr w:type="gramEnd"/>
            <w:r>
              <w:t xml:space="preserve"> групп, </w:t>
            </w:r>
            <w:r w:rsidRPr="00F7505F">
              <w:rPr>
                <w:spacing w:val="1"/>
              </w:rPr>
              <w:t xml:space="preserve"> </w:t>
            </w:r>
            <w:r>
              <w:t>преподав</w:t>
            </w:r>
            <w:r>
              <w:t>а</w:t>
            </w:r>
            <w:r>
              <w:t>тели</w:t>
            </w:r>
          </w:p>
          <w:p w:rsidR="00702C97" w:rsidRDefault="00702C97" w:rsidP="00702C97">
            <w:pPr>
              <w:pStyle w:val="TableParagraph"/>
            </w:pPr>
            <w:r>
              <w:t>профессиональных</w:t>
            </w:r>
            <w:r w:rsidRPr="00F7505F">
              <w:rPr>
                <w:spacing w:val="-5"/>
              </w:rPr>
              <w:t xml:space="preserve"> </w:t>
            </w:r>
            <w:r>
              <w:t>модулей</w:t>
            </w:r>
          </w:p>
        </w:tc>
        <w:tc>
          <w:tcPr>
            <w:tcW w:w="907" w:type="dxa"/>
            <w:gridSpan w:val="3"/>
          </w:tcPr>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Pr="00F7505F" w:rsidRDefault="00702C97" w:rsidP="00702C97">
            <w:pPr>
              <w:pStyle w:val="TableParagraph"/>
              <w:spacing w:before="5"/>
              <w:ind w:left="0"/>
              <w:rPr>
                <w:b/>
                <w:sz w:val="28"/>
              </w:rPr>
            </w:pPr>
          </w:p>
          <w:p w:rsidR="00702C97" w:rsidRDefault="00702C97" w:rsidP="00702C97">
            <w:pPr>
              <w:pStyle w:val="TableParagraph"/>
            </w:pPr>
            <w:r>
              <w:t>1, 4,</w:t>
            </w:r>
          </w:p>
          <w:p w:rsidR="00702C97" w:rsidRDefault="00702C97" w:rsidP="00702C97">
            <w:pPr>
              <w:pStyle w:val="TableParagraph"/>
              <w:spacing w:before="1" w:line="253" w:lineRule="exact"/>
            </w:pPr>
            <w:r>
              <w:t>13, 14,</w:t>
            </w:r>
          </w:p>
          <w:p w:rsidR="00702C97" w:rsidRDefault="00702C97" w:rsidP="00702C97">
            <w:pPr>
              <w:pStyle w:val="TableParagraph"/>
              <w:spacing w:line="253" w:lineRule="exact"/>
            </w:pPr>
            <w:r>
              <w:t>15</w:t>
            </w:r>
          </w:p>
        </w:tc>
        <w:tc>
          <w:tcPr>
            <w:tcW w:w="2335" w:type="dxa"/>
            <w:gridSpan w:val="3"/>
          </w:tcPr>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Default="00702C97" w:rsidP="00702C97">
            <w:pPr>
              <w:pStyle w:val="TableParagraph"/>
              <w:spacing w:before="202"/>
              <w:ind w:left="106" w:right="638"/>
            </w:pPr>
            <w:r>
              <w:t>«Ключевые дела</w:t>
            </w:r>
            <w:r w:rsidRPr="00F7505F">
              <w:rPr>
                <w:spacing w:val="-52"/>
              </w:rPr>
              <w:t xml:space="preserve"> </w:t>
            </w:r>
            <w:r>
              <w:t>ПОО»;</w:t>
            </w:r>
          </w:p>
          <w:p w:rsidR="00702C97" w:rsidRDefault="00702C97" w:rsidP="00702C97">
            <w:pPr>
              <w:pStyle w:val="TableParagraph"/>
              <w:ind w:left="106" w:right="728"/>
            </w:pPr>
            <w:r>
              <w:t>«Кураторство и</w:t>
            </w:r>
            <w:r w:rsidRPr="00F7505F">
              <w:rPr>
                <w:spacing w:val="-52"/>
              </w:rPr>
              <w:t xml:space="preserve"> </w:t>
            </w:r>
            <w:r>
              <w:t>поддержка»</w:t>
            </w:r>
          </w:p>
        </w:tc>
      </w:tr>
      <w:tr w:rsidR="00702C97" w:rsidTr="00702C97">
        <w:trPr>
          <w:gridAfter w:val="2"/>
          <w:wAfter w:w="71" w:type="dxa"/>
          <w:trHeight w:val="253"/>
        </w:trPr>
        <w:tc>
          <w:tcPr>
            <w:tcW w:w="949" w:type="dxa"/>
          </w:tcPr>
          <w:p w:rsidR="00702C97" w:rsidRPr="00F7505F" w:rsidRDefault="00702C97" w:rsidP="00702C97">
            <w:pPr>
              <w:pStyle w:val="TableParagraph"/>
              <w:spacing w:before="1" w:line="233" w:lineRule="exact"/>
              <w:ind w:left="107"/>
              <w:rPr>
                <w:b/>
              </w:rPr>
            </w:pPr>
            <w:r w:rsidRPr="00F7505F">
              <w:rPr>
                <w:b/>
              </w:rPr>
              <w:t>22</w:t>
            </w:r>
          </w:p>
        </w:tc>
        <w:tc>
          <w:tcPr>
            <w:tcW w:w="3829" w:type="dxa"/>
            <w:gridSpan w:val="2"/>
          </w:tcPr>
          <w:p w:rsidR="00702C97" w:rsidRPr="00F7505F" w:rsidRDefault="00702C97" w:rsidP="00702C97">
            <w:pPr>
              <w:pStyle w:val="TableParagraph"/>
              <w:spacing w:before="1" w:line="233" w:lineRule="exact"/>
              <w:rPr>
                <w:b/>
              </w:rPr>
            </w:pPr>
            <w:r w:rsidRPr="00F7505F">
              <w:rPr>
                <w:b/>
              </w:rPr>
              <w:t>День памяти</w:t>
            </w:r>
            <w:r w:rsidRPr="00F7505F">
              <w:rPr>
                <w:b/>
                <w:spacing w:val="-4"/>
              </w:rPr>
              <w:t xml:space="preserve"> </w:t>
            </w:r>
            <w:r w:rsidRPr="00F7505F">
              <w:rPr>
                <w:b/>
              </w:rPr>
              <w:t>и</w:t>
            </w:r>
            <w:r w:rsidRPr="00F7505F">
              <w:rPr>
                <w:b/>
                <w:spacing w:val="-1"/>
              </w:rPr>
              <w:t xml:space="preserve"> </w:t>
            </w:r>
            <w:r w:rsidRPr="00F7505F">
              <w:rPr>
                <w:b/>
              </w:rPr>
              <w:t>скорби</w:t>
            </w:r>
            <w:r w:rsidRPr="00F7505F">
              <w:rPr>
                <w:b/>
                <w:spacing w:val="-1"/>
              </w:rPr>
              <w:t xml:space="preserve"> </w:t>
            </w:r>
            <w:r w:rsidRPr="00F7505F">
              <w:rPr>
                <w:b/>
              </w:rPr>
              <w:t>-день начала</w:t>
            </w:r>
          </w:p>
        </w:tc>
        <w:tc>
          <w:tcPr>
            <w:tcW w:w="1847" w:type="dxa"/>
            <w:gridSpan w:val="3"/>
          </w:tcPr>
          <w:p w:rsidR="00702C97" w:rsidRDefault="00702C97" w:rsidP="00702C97">
            <w:pPr>
              <w:pStyle w:val="TableParagraph"/>
              <w:spacing w:line="234" w:lineRule="exact"/>
            </w:pPr>
            <w:r>
              <w:t>Обучающиеся</w:t>
            </w:r>
          </w:p>
        </w:tc>
        <w:tc>
          <w:tcPr>
            <w:tcW w:w="1809" w:type="dxa"/>
            <w:gridSpan w:val="2"/>
          </w:tcPr>
          <w:p w:rsidR="00702C97" w:rsidRDefault="00702C97" w:rsidP="00702C97">
            <w:pPr>
              <w:pStyle w:val="TableParagraph"/>
              <w:spacing w:line="234" w:lineRule="exact"/>
            </w:pPr>
            <w:r>
              <w:t>Актовый</w:t>
            </w:r>
            <w:r w:rsidRPr="00F7505F">
              <w:rPr>
                <w:spacing w:val="-1"/>
              </w:rPr>
              <w:t xml:space="preserve"> </w:t>
            </w:r>
            <w:r>
              <w:t>зал,</w:t>
            </w:r>
          </w:p>
        </w:tc>
        <w:tc>
          <w:tcPr>
            <w:tcW w:w="3309" w:type="dxa"/>
            <w:gridSpan w:val="2"/>
          </w:tcPr>
          <w:p w:rsidR="00702C97" w:rsidRDefault="00702C97" w:rsidP="00702C97">
            <w:pPr>
              <w:pStyle w:val="TableParagraph"/>
              <w:spacing w:line="234" w:lineRule="exact"/>
            </w:pPr>
            <w:r>
              <w:t>Заместитель</w:t>
            </w:r>
            <w:r w:rsidRPr="00F7505F">
              <w:rPr>
                <w:spacing w:val="-1"/>
              </w:rPr>
              <w:t xml:space="preserve"> </w:t>
            </w:r>
            <w:r>
              <w:t>директора</w:t>
            </w:r>
            <w:r w:rsidRPr="00F7505F">
              <w:rPr>
                <w:spacing w:val="51"/>
              </w:rPr>
              <w:t xml:space="preserve"> </w:t>
            </w:r>
            <w:r>
              <w:t>по</w:t>
            </w:r>
            <w:r w:rsidRPr="00F7505F">
              <w:rPr>
                <w:spacing w:val="-1"/>
              </w:rPr>
              <w:t xml:space="preserve"> </w:t>
            </w:r>
            <w:r>
              <w:t>УВР,</w:t>
            </w:r>
          </w:p>
        </w:tc>
        <w:tc>
          <w:tcPr>
            <w:tcW w:w="907" w:type="dxa"/>
            <w:gridSpan w:val="3"/>
          </w:tcPr>
          <w:p w:rsidR="00702C97" w:rsidRDefault="00702C97" w:rsidP="00702C97">
            <w:pPr>
              <w:pStyle w:val="TableParagraph"/>
              <w:spacing w:line="234" w:lineRule="exact"/>
            </w:pPr>
            <w:r>
              <w:t>1, 2,</w:t>
            </w:r>
            <w:r w:rsidRPr="00F7505F">
              <w:rPr>
                <w:spacing w:val="1"/>
              </w:rPr>
              <w:t xml:space="preserve"> </w:t>
            </w:r>
            <w:r>
              <w:t>5,</w:t>
            </w:r>
          </w:p>
        </w:tc>
        <w:tc>
          <w:tcPr>
            <w:tcW w:w="2335" w:type="dxa"/>
            <w:gridSpan w:val="3"/>
          </w:tcPr>
          <w:p w:rsidR="00702C97" w:rsidRDefault="00702C97" w:rsidP="00702C97">
            <w:pPr>
              <w:pStyle w:val="TableParagraph"/>
              <w:spacing w:line="234" w:lineRule="exact"/>
              <w:ind w:left="106"/>
            </w:pPr>
            <w:r>
              <w:t>«Ключевые</w:t>
            </w:r>
            <w:r w:rsidRPr="00F7505F">
              <w:rPr>
                <w:spacing w:val="-2"/>
              </w:rPr>
              <w:t xml:space="preserve"> </w:t>
            </w:r>
            <w:r>
              <w:t>дела</w:t>
            </w:r>
          </w:p>
        </w:tc>
      </w:tr>
      <w:tr w:rsidR="00702C97" w:rsidTr="00702C97">
        <w:trPr>
          <w:gridAfter w:val="2"/>
          <w:wAfter w:w="71" w:type="dxa"/>
          <w:trHeight w:val="1518"/>
        </w:trPr>
        <w:tc>
          <w:tcPr>
            <w:tcW w:w="949" w:type="dxa"/>
          </w:tcPr>
          <w:p w:rsidR="00702C97" w:rsidRDefault="00702C97" w:rsidP="00702C97">
            <w:pPr>
              <w:pStyle w:val="TableParagraph"/>
              <w:ind w:left="0"/>
            </w:pPr>
          </w:p>
        </w:tc>
        <w:tc>
          <w:tcPr>
            <w:tcW w:w="3829" w:type="dxa"/>
            <w:gridSpan w:val="2"/>
            <w:tcBorders>
              <w:top w:val="nil"/>
            </w:tcBorders>
          </w:tcPr>
          <w:p w:rsidR="00702C97" w:rsidRPr="00F7505F" w:rsidRDefault="00702C97" w:rsidP="00702C97">
            <w:pPr>
              <w:pStyle w:val="TableParagraph"/>
              <w:spacing w:line="251" w:lineRule="exact"/>
              <w:rPr>
                <w:b/>
              </w:rPr>
            </w:pPr>
            <w:r w:rsidRPr="00F7505F">
              <w:rPr>
                <w:b/>
              </w:rPr>
              <w:t>Великой</w:t>
            </w:r>
            <w:r w:rsidRPr="00F7505F">
              <w:rPr>
                <w:b/>
                <w:spacing w:val="-5"/>
              </w:rPr>
              <w:t xml:space="preserve"> </w:t>
            </w:r>
            <w:r w:rsidRPr="00F7505F">
              <w:rPr>
                <w:b/>
              </w:rPr>
              <w:t>Отечественной</w:t>
            </w:r>
            <w:r w:rsidRPr="00F7505F">
              <w:rPr>
                <w:b/>
                <w:spacing w:val="-5"/>
              </w:rPr>
              <w:t xml:space="preserve"> </w:t>
            </w:r>
            <w:r w:rsidRPr="00F7505F">
              <w:rPr>
                <w:b/>
              </w:rPr>
              <w:t>Войны</w:t>
            </w:r>
          </w:p>
        </w:tc>
        <w:tc>
          <w:tcPr>
            <w:tcW w:w="1847" w:type="dxa"/>
            <w:gridSpan w:val="3"/>
          </w:tcPr>
          <w:p w:rsidR="00702C97" w:rsidRDefault="00702C97" w:rsidP="00702C97">
            <w:pPr>
              <w:pStyle w:val="TableParagraph"/>
              <w:spacing w:line="247" w:lineRule="exact"/>
            </w:pPr>
            <w:r>
              <w:t>курсов</w:t>
            </w:r>
          </w:p>
        </w:tc>
        <w:tc>
          <w:tcPr>
            <w:tcW w:w="1809" w:type="dxa"/>
            <w:gridSpan w:val="2"/>
          </w:tcPr>
          <w:p w:rsidR="00702C97" w:rsidRDefault="00702C97" w:rsidP="00702C97">
            <w:pPr>
              <w:pStyle w:val="TableParagraph"/>
              <w:spacing w:line="242" w:lineRule="auto"/>
              <w:ind w:right="231"/>
            </w:pPr>
            <w:r>
              <w:t>конференц-зал,</w:t>
            </w:r>
            <w:r w:rsidRPr="00F7505F">
              <w:rPr>
                <w:spacing w:val="-53"/>
              </w:rPr>
              <w:t xml:space="preserve"> </w:t>
            </w:r>
            <w:r>
              <w:t>учебные</w:t>
            </w:r>
          </w:p>
          <w:p w:rsidR="00702C97" w:rsidRDefault="00702C97" w:rsidP="00702C97">
            <w:pPr>
              <w:pStyle w:val="TableParagraph"/>
              <w:spacing w:line="248" w:lineRule="exact"/>
            </w:pPr>
            <w:r>
              <w:t>аудитории</w:t>
            </w:r>
          </w:p>
        </w:tc>
        <w:tc>
          <w:tcPr>
            <w:tcW w:w="3309" w:type="dxa"/>
            <w:gridSpan w:val="2"/>
          </w:tcPr>
          <w:p w:rsidR="00702C97" w:rsidRDefault="00702C97" w:rsidP="00702C97">
            <w:pPr>
              <w:pStyle w:val="TableParagraph"/>
              <w:ind w:right="131"/>
            </w:pPr>
            <w:r>
              <w:t xml:space="preserve">классные </w:t>
            </w:r>
            <w:proofErr w:type="gramStart"/>
            <w:r>
              <w:t>руководители  члены</w:t>
            </w:r>
            <w:proofErr w:type="gramEnd"/>
            <w:r>
              <w:t xml:space="preserve"> Студенческого</w:t>
            </w:r>
            <w:r w:rsidRPr="00F7505F">
              <w:rPr>
                <w:spacing w:val="-52"/>
              </w:rPr>
              <w:t xml:space="preserve"> </w:t>
            </w:r>
            <w:r>
              <w:t>совета, препод</w:t>
            </w:r>
            <w:r>
              <w:t>а</w:t>
            </w:r>
            <w:r>
              <w:t>ватели</w:t>
            </w:r>
            <w:r w:rsidRPr="00F7505F">
              <w:rPr>
                <w:spacing w:val="-1"/>
              </w:rPr>
              <w:t xml:space="preserve"> </w:t>
            </w:r>
            <w:r>
              <w:t>истории</w:t>
            </w:r>
          </w:p>
        </w:tc>
        <w:tc>
          <w:tcPr>
            <w:tcW w:w="907" w:type="dxa"/>
            <w:gridSpan w:val="3"/>
          </w:tcPr>
          <w:p w:rsidR="00702C97" w:rsidRDefault="00702C97" w:rsidP="00702C97">
            <w:pPr>
              <w:pStyle w:val="TableParagraph"/>
              <w:spacing w:line="247" w:lineRule="exact"/>
            </w:pPr>
            <w:r>
              <w:t>6, 12</w:t>
            </w:r>
          </w:p>
        </w:tc>
        <w:tc>
          <w:tcPr>
            <w:tcW w:w="2335" w:type="dxa"/>
            <w:gridSpan w:val="3"/>
          </w:tcPr>
          <w:p w:rsidR="00702C97" w:rsidRDefault="00702C97" w:rsidP="00702C97">
            <w:pPr>
              <w:pStyle w:val="TableParagraph"/>
              <w:spacing w:line="242" w:lineRule="auto"/>
              <w:ind w:left="106" w:right="164"/>
              <w:jc w:val="both"/>
            </w:pPr>
            <w:r>
              <w:t>ПОО» «Студенческое</w:t>
            </w:r>
            <w:r w:rsidRPr="00F7505F">
              <w:rPr>
                <w:spacing w:val="-53"/>
              </w:rPr>
              <w:t xml:space="preserve"> </w:t>
            </w:r>
            <w:r>
              <w:t>самоуправление»</w:t>
            </w:r>
          </w:p>
          <w:p w:rsidR="00702C97" w:rsidRDefault="00702C97" w:rsidP="00702C97">
            <w:pPr>
              <w:pStyle w:val="TableParagraph"/>
              <w:ind w:left="106" w:right="849"/>
              <w:jc w:val="both"/>
            </w:pPr>
            <w:r>
              <w:t>«Волонте</w:t>
            </w:r>
            <w:r>
              <w:t>р</w:t>
            </w:r>
            <w:r>
              <w:t>ское движ</w:t>
            </w:r>
            <w:r>
              <w:t>е</w:t>
            </w:r>
            <w:r>
              <w:t xml:space="preserve">ние </w:t>
            </w:r>
          </w:p>
          <w:p w:rsidR="00702C97" w:rsidRDefault="00702C97" w:rsidP="00702C97">
            <w:pPr>
              <w:pStyle w:val="TableParagraph"/>
              <w:spacing w:line="240" w:lineRule="exact"/>
              <w:ind w:left="106"/>
              <w:jc w:val="both"/>
            </w:pPr>
            <w:r>
              <w:t>«Цифровая</w:t>
            </w:r>
            <w:r w:rsidRPr="00F7505F">
              <w:rPr>
                <w:spacing w:val="-4"/>
              </w:rPr>
              <w:t xml:space="preserve"> </w:t>
            </w:r>
            <w:r>
              <w:t>среда</w:t>
            </w:r>
          </w:p>
        </w:tc>
      </w:tr>
      <w:tr w:rsidR="00702C97" w:rsidTr="00702C97">
        <w:trPr>
          <w:gridAfter w:val="2"/>
          <w:wAfter w:w="71" w:type="dxa"/>
          <w:trHeight w:val="1771"/>
        </w:trPr>
        <w:tc>
          <w:tcPr>
            <w:tcW w:w="949" w:type="dxa"/>
          </w:tcPr>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Pr="00F7505F" w:rsidRDefault="00702C97" w:rsidP="00702C97">
            <w:pPr>
              <w:pStyle w:val="TableParagraph"/>
              <w:spacing w:before="205"/>
              <w:ind w:left="107"/>
              <w:rPr>
                <w:b/>
              </w:rPr>
            </w:pPr>
            <w:r w:rsidRPr="00F7505F">
              <w:rPr>
                <w:b/>
              </w:rPr>
              <w:t>27</w:t>
            </w:r>
          </w:p>
        </w:tc>
        <w:tc>
          <w:tcPr>
            <w:tcW w:w="3829" w:type="dxa"/>
            <w:gridSpan w:val="2"/>
          </w:tcPr>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Pr="00F7505F" w:rsidRDefault="00702C97" w:rsidP="00702C97">
            <w:pPr>
              <w:pStyle w:val="TableParagraph"/>
              <w:spacing w:before="205"/>
              <w:rPr>
                <w:b/>
              </w:rPr>
            </w:pPr>
            <w:r w:rsidRPr="00F7505F">
              <w:rPr>
                <w:b/>
              </w:rPr>
              <w:t>День</w:t>
            </w:r>
            <w:r w:rsidRPr="00F7505F">
              <w:rPr>
                <w:b/>
                <w:spacing w:val="-4"/>
              </w:rPr>
              <w:t xml:space="preserve"> </w:t>
            </w:r>
            <w:r w:rsidRPr="00F7505F">
              <w:rPr>
                <w:b/>
              </w:rPr>
              <w:t>молодежи</w:t>
            </w:r>
          </w:p>
        </w:tc>
        <w:tc>
          <w:tcPr>
            <w:tcW w:w="1847" w:type="dxa"/>
            <w:gridSpan w:val="3"/>
          </w:tcPr>
          <w:p w:rsidR="00702C97" w:rsidRPr="00F7505F" w:rsidRDefault="00702C97" w:rsidP="00702C97">
            <w:pPr>
              <w:pStyle w:val="TableParagraph"/>
              <w:ind w:left="0"/>
              <w:rPr>
                <w:b/>
                <w:sz w:val="24"/>
              </w:rPr>
            </w:pPr>
          </w:p>
          <w:p w:rsidR="00702C97" w:rsidRPr="00F7505F" w:rsidRDefault="00702C97" w:rsidP="00702C97">
            <w:pPr>
              <w:pStyle w:val="TableParagraph"/>
              <w:spacing w:before="4"/>
              <w:ind w:left="0"/>
              <w:rPr>
                <w:b/>
                <w:sz w:val="30"/>
              </w:rPr>
            </w:pPr>
          </w:p>
          <w:p w:rsidR="00702C97" w:rsidRDefault="00702C97" w:rsidP="00702C97">
            <w:pPr>
              <w:pStyle w:val="TableParagraph"/>
              <w:ind w:right="372"/>
            </w:pPr>
            <w:proofErr w:type="gramStart"/>
            <w:r>
              <w:t>Обучающиеся</w:t>
            </w:r>
            <w:r w:rsidRPr="00F7505F">
              <w:rPr>
                <w:spacing w:val="-52"/>
              </w:rPr>
              <w:t xml:space="preserve"> </w:t>
            </w:r>
            <w:r w:rsidRPr="00F7505F">
              <w:rPr>
                <w:spacing w:val="-1"/>
              </w:rPr>
              <w:t xml:space="preserve"> </w:t>
            </w:r>
            <w:r>
              <w:t>курсов</w:t>
            </w:r>
            <w:proofErr w:type="gramEnd"/>
          </w:p>
        </w:tc>
        <w:tc>
          <w:tcPr>
            <w:tcW w:w="1809" w:type="dxa"/>
            <w:gridSpan w:val="2"/>
          </w:tcPr>
          <w:p w:rsidR="00702C97" w:rsidRPr="00F7505F" w:rsidRDefault="00702C97" w:rsidP="00702C97">
            <w:pPr>
              <w:pStyle w:val="TableParagraph"/>
              <w:spacing w:before="4"/>
              <w:ind w:left="0"/>
              <w:rPr>
                <w:b/>
                <w:sz w:val="32"/>
              </w:rPr>
            </w:pPr>
          </w:p>
          <w:p w:rsidR="00702C97" w:rsidRDefault="00702C97" w:rsidP="00702C97">
            <w:pPr>
              <w:pStyle w:val="TableParagraph"/>
              <w:spacing w:before="1"/>
              <w:ind w:right="249"/>
            </w:pPr>
            <w:r>
              <w:t>Актовый зал,</w:t>
            </w:r>
            <w:r w:rsidRPr="00F7505F">
              <w:rPr>
                <w:spacing w:val="1"/>
              </w:rPr>
              <w:t xml:space="preserve"> </w:t>
            </w:r>
            <w:r>
              <w:t>конференц-зал,</w:t>
            </w:r>
            <w:r w:rsidRPr="00F7505F">
              <w:rPr>
                <w:spacing w:val="-53"/>
              </w:rPr>
              <w:t xml:space="preserve"> </w:t>
            </w:r>
            <w:r>
              <w:t>учебные</w:t>
            </w:r>
          </w:p>
          <w:p w:rsidR="00702C97" w:rsidRDefault="00702C97" w:rsidP="00702C97">
            <w:pPr>
              <w:pStyle w:val="TableParagraph"/>
            </w:pPr>
            <w:r>
              <w:t>аудитории</w:t>
            </w:r>
          </w:p>
        </w:tc>
        <w:tc>
          <w:tcPr>
            <w:tcW w:w="3309" w:type="dxa"/>
            <w:gridSpan w:val="2"/>
          </w:tcPr>
          <w:p w:rsidR="00702C97" w:rsidRPr="00F7505F" w:rsidRDefault="00702C97" w:rsidP="00702C97">
            <w:pPr>
              <w:pStyle w:val="TableParagraph"/>
              <w:spacing w:before="4"/>
              <w:ind w:left="0"/>
              <w:rPr>
                <w:b/>
                <w:sz w:val="32"/>
              </w:rPr>
            </w:pPr>
          </w:p>
          <w:p w:rsidR="00702C97" w:rsidRDefault="00702C97" w:rsidP="00702C97">
            <w:pPr>
              <w:pStyle w:val="TableParagraph"/>
              <w:spacing w:before="1"/>
              <w:ind w:right="131"/>
            </w:pPr>
            <w:r>
              <w:t>Заместитель директора</w:t>
            </w:r>
            <w:r w:rsidRPr="00F7505F">
              <w:rPr>
                <w:spacing w:val="1"/>
              </w:rPr>
              <w:t xml:space="preserve"> </w:t>
            </w:r>
            <w:r>
              <w:t>по УВР,</w:t>
            </w:r>
            <w:r w:rsidRPr="00F7505F">
              <w:rPr>
                <w:spacing w:val="-52"/>
              </w:rPr>
              <w:t xml:space="preserve"> </w:t>
            </w:r>
            <w:r>
              <w:t xml:space="preserve">классные </w:t>
            </w:r>
            <w:proofErr w:type="gramStart"/>
            <w:r>
              <w:t>руководители ,</w:t>
            </w:r>
            <w:proofErr w:type="gramEnd"/>
            <w:r>
              <w:t xml:space="preserve"> члены Студенческого</w:t>
            </w:r>
            <w:r w:rsidRPr="00F7505F">
              <w:rPr>
                <w:spacing w:val="-52"/>
              </w:rPr>
              <w:t xml:space="preserve"> </w:t>
            </w:r>
            <w:r>
              <w:t>совета, препод</w:t>
            </w:r>
            <w:r>
              <w:t>а</w:t>
            </w:r>
            <w:r>
              <w:t>ватели</w:t>
            </w:r>
            <w:r w:rsidRPr="00F7505F">
              <w:rPr>
                <w:spacing w:val="-1"/>
              </w:rPr>
              <w:t xml:space="preserve"> </w:t>
            </w:r>
            <w:r>
              <w:t>истории</w:t>
            </w:r>
          </w:p>
        </w:tc>
        <w:tc>
          <w:tcPr>
            <w:tcW w:w="907" w:type="dxa"/>
            <w:gridSpan w:val="3"/>
          </w:tcPr>
          <w:p w:rsidR="00702C97" w:rsidRPr="00F7505F" w:rsidRDefault="00702C97" w:rsidP="00702C97">
            <w:pPr>
              <w:pStyle w:val="TableParagraph"/>
              <w:ind w:left="0"/>
              <w:rPr>
                <w:b/>
                <w:sz w:val="24"/>
              </w:rPr>
            </w:pPr>
          </w:p>
          <w:p w:rsidR="00702C97" w:rsidRPr="00F7505F" w:rsidRDefault="00702C97" w:rsidP="00702C97">
            <w:pPr>
              <w:pStyle w:val="TableParagraph"/>
              <w:spacing w:before="4"/>
              <w:ind w:left="0"/>
              <w:rPr>
                <w:b/>
                <w:sz w:val="30"/>
              </w:rPr>
            </w:pPr>
          </w:p>
          <w:p w:rsidR="00702C97" w:rsidRDefault="00702C97" w:rsidP="00702C97">
            <w:pPr>
              <w:pStyle w:val="TableParagraph"/>
            </w:pPr>
            <w:r>
              <w:t>1, 2,</w:t>
            </w:r>
            <w:r w:rsidRPr="00F7505F">
              <w:rPr>
                <w:spacing w:val="1"/>
              </w:rPr>
              <w:t xml:space="preserve"> </w:t>
            </w:r>
            <w:r>
              <w:t>5,</w:t>
            </w:r>
          </w:p>
          <w:p w:rsidR="00702C97" w:rsidRDefault="00702C97" w:rsidP="00702C97">
            <w:pPr>
              <w:pStyle w:val="TableParagraph"/>
              <w:spacing w:before="2"/>
            </w:pPr>
            <w:r>
              <w:t>8, 9,</w:t>
            </w:r>
            <w:r w:rsidRPr="00F7505F">
              <w:rPr>
                <w:spacing w:val="1"/>
              </w:rPr>
              <w:t xml:space="preserve"> </w:t>
            </w:r>
            <w:r>
              <w:t>11</w:t>
            </w:r>
          </w:p>
        </w:tc>
        <w:tc>
          <w:tcPr>
            <w:tcW w:w="2335" w:type="dxa"/>
            <w:gridSpan w:val="3"/>
          </w:tcPr>
          <w:p w:rsidR="00702C97" w:rsidRDefault="00702C97" w:rsidP="00702C97">
            <w:pPr>
              <w:pStyle w:val="TableParagraph"/>
              <w:ind w:left="106" w:right="146"/>
            </w:pPr>
            <w:r>
              <w:t>«Ключевые дела</w:t>
            </w:r>
            <w:r w:rsidRPr="00F7505F">
              <w:rPr>
                <w:spacing w:val="1"/>
              </w:rPr>
              <w:t xml:space="preserve"> </w:t>
            </w:r>
            <w:r>
              <w:t>ПОО» «Студенческое</w:t>
            </w:r>
            <w:r w:rsidRPr="00F7505F">
              <w:rPr>
                <w:spacing w:val="-53"/>
              </w:rPr>
              <w:t xml:space="preserve"> </w:t>
            </w:r>
            <w:r>
              <w:t>самоуправление»</w:t>
            </w:r>
          </w:p>
          <w:p w:rsidR="00702C97" w:rsidRDefault="00702C97" w:rsidP="00702C97">
            <w:pPr>
              <w:pStyle w:val="TableParagraph"/>
              <w:ind w:left="106" w:right="849"/>
              <w:jc w:val="both"/>
            </w:pPr>
            <w:r>
              <w:t>«Молодежные</w:t>
            </w:r>
            <w:r w:rsidRPr="00F7505F">
              <w:rPr>
                <w:spacing w:val="-53"/>
              </w:rPr>
              <w:t xml:space="preserve"> </w:t>
            </w:r>
            <w:r>
              <w:t>общественные</w:t>
            </w:r>
            <w:r w:rsidRPr="00F7505F">
              <w:rPr>
                <w:spacing w:val="-53"/>
              </w:rPr>
              <w:t xml:space="preserve"> </w:t>
            </w:r>
            <w:r>
              <w:t>объединения»</w:t>
            </w:r>
          </w:p>
          <w:p w:rsidR="00702C97" w:rsidRDefault="00702C97" w:rsidP="00702C97">
            <w:pPr>
              <w:pStyle w:val="TableParagraph"/>
              <w:spacing w:line="240" w:lineRule="exact"/>
              <w:ind w:left="106"/>
              <w:jc w:val="both"/>
            </w:pPr>
            <w:r>
              <w:t>«Цифровая</w:t>
            </w:r>
            <w:r w:rsidRPr="00F7505F">
              <w:rPr>
                <w:spacing w:val="-4"/>
              </w:rPr>
              <w:t xml:space="preserve"> </w:t>
            </w:r>
            <w:r>
              <w:t>среда</w:t>
            </w:r>
          </w:p>
        </w:tc>
      </w:tr>
      <w:tr w:rsidR="00702C97" w:rsidTr="00702C97">
        <w:trPr>
          <w:gridAfter w:val="2"/>
          <w:wAfter w:w="71" w:type="dxa"/>
          <w:trHeight w:val="491"/>
        </w:trPr>
        <w:tc>
          <w:tcPr>
            <w:tcW w:w="14985" w:type="dxa"/>
            <w:gridSpan w:val="16"/>
          </w:tcPr>
          <w:p w:rsidR="00702C97" w:rsidRPr="00F7505F" w:rsidRDefault="00702C97" w:rsidP="00702C97">
            <w:pPr>
              <w:pStyle w:val="TableParagraph"/>
              <w:spacing w:before="118"/>
              <w:ind w:left="6810" w:right="6795"/>
              <w:jc w:val="center"/>
              <w:rPr>
                <w:b/>
              </w:rPr>
            </w:pPr>
            <w:r w:rsidRPr="00F7505F">
              <w:rPr>
                <w:b/>
              </w:rPr>
              <w:t>ИЮЛЬ</w:t>
            </w:r>
          </w:p>
        </w:tc>
      </w:tr>
      <w:tr w:rsidR="00702C97" w:rsidTr="00702C97">
        <w:trPr>
          <w:gridAfter w:val="2"/>
          <w:wAfter w:w="71" w:type="dxa"/>
          <w:trHeight w:val="1012"/>
        </w:trPr>
        <w:tc>
          <w:tcPr>
            <w:tcW w:w="949" w:type="dxa"/>
          </w:tcPr>
          <w:p w:rsidR="00702C97" w:rsidRPr="00F7505F" w:rsidRDefault="00702C97" w:rsidP="00702C97">
            <w:pPr>
              <w:pStyle w:val="TableParagraph"/>
              <w:spacing w:line="251" w:lineRule="exact"/>
              <w:ind w:left="107"/>
              <w:rPr>
                <w:b/>
              </w:rPr>
            </w:pPr>
            <w:r w:rsidRPr="00F7505F">
              <w:rPr>
                <w:b/>
              </w:rPr>
              <w:t>8</w:t>
            </w:r>
          </w:p>
        </w:tc>
        <w:tc>
          <w:tcPr>
            <w:tcW w:w="3829" w:type="dxa"/>
            <w:gridSpan w:val="2"/>
          </w:tcPr>
          <w:p w:rsidR="00702C97" w:rsidRPr="00F7505F" w:rsidRDefault="00702C97" w:rsidP="00702C97">
            <w:pPr>
              <w:pStyle w:val="TableParagraph"/>
              <w:spacing w:before="9"/>
              <w:ind w:left="0"/>
              <w:rPr>
                <w:b/>
                <w:sz w:val="32"/>
              </w:rPr>
            </w:pPr>
          </w:p>
          <w:p w:rsidR="00702C97" w:rsidRPr="00F7505F" w:rsidRDefault="00702C97" w:rsidP="00702C97">
            <w:pPr>
              <w:pStyle w:val="TableParagraph"/>
              <w:rPr>
                <w:b/>
              </w:rPr>
            </w:pPr>
            <w:r w:rsidRPr="00F7505F">
              <w:rPr>
                <w:b/>
              </w:rPr>
              <w:t>День</w:t>
            </w:r>
            <w:r w:rsidRPr="00F7505F">
              <w:rPr>
                <w:b/>
                <w:spacing w:val="-1"/>
              </w:rPr>
              <w:t xml:space="preserve"> </w:t>
            </w:r>
            <w:r w:rsidRPr="00F7505F">
              <w:rPr>
                <w:b/>
              </w:rPr>
              <w:t>семьи,</w:t>
            </w:r>
            <w:r w:rsidRPr="00F7505F">
              <w:rPr>
                <w:b/>
                <w:spacing w:val="-4"/>
              </w:rPr>
              <w:t xml:space="preserve"> </w:t>
            </w:r>
            <w:r w:rsidRPr="00F7505F">
              <w:rPr>
                <w:b/>
              </w:rPr>
              <w:t>любви</w:t>
            </w:r>
            <w:r w:rsidRPr="00F7505F">
              <w:rPr>
                <w:b/>
                <w:spacing w:val="-4"/>
              </w:rPr>
              <w:t xml:space="preserve"> </w:t>
            </w:r>
            <w:r w:rsidRPr="00F7505F">
              <w:rPr>
                <w:b/>
              </w:rPr>
              <w:t>и</w:t>
            </w:r>
            <w:r w:rsidRPr="00F7505F">
              <w:rPr>
                <w:b/>
                <w:spacing w:val="-2"/>
              </w:rPr>
              <w:t xml:space="preserve"> </w:t>
            </w:r>
            <w:r w:rsidRPr="00F7505F">
              <w:rPr>
                <w:b/>
              </w:rPr>
              <w:t>верности</w:t>
            </w:r>
          </w:p>
        </w:tc>
        <w:tc>
          <w:tcPr>
            <w:tcW w:w="1847" w:type="dxa"/>
            <w:gridSpan w:val="3"/>
          </w:tcPr>
          <w:p w:rsidR="00702C97" w:rsidRDefault="00702C97" w:rsidP="00702C97">
            <w:pPr>
              <w:pStyle w:val="TableParagraph"/>
              <w:spacing w:line="247" w:lineRule="exact"/>
            </w:pPr>
            <w:r>
              <w:t>Обучающиеся</w:t>
            </w:r>
          </w:p>
        </w:tc>
        <w:tc>
          <w:tcPr>
            <w:tcW w:w="1809" w:type="dxa"/>
            <w:gridSpan w:val="2"/>
          </w:tcPr>
          <w:p w:rsidR="00702C97" w:rsidRDefault="00702C97" w:rsidP="00702C97">
            <w:pPr>
              <w:pStyle w:val="TableParagraph"/>
              <w:tabs>
                <w:tab w:val="left" w:pos="739"/>
              </w:tabs>
              <w:spacing w:line="242" w:lineRule="auto"/>
              <w:ind w:right="93"/>
            </w:pPr>
            <w:r>
              <w:t>На</w:t>
            </w:r>
            <w:r>
              <w:tab/>
            </w:r>
            <w:r w:rsidRPr="00F7505F">
              <w:rPr>
                <w:spacing w:val="-1"/>
              </w:rPr>
              <w:t>страницах</w:t>
            </w:r>
            <w:r w:rsidRPr="00F7505F">
              <w:rPr>
                <w:spacing w:val="-52"/>
              </w:rPr>
              <w:t xml:space="preserve"> </w:t>
            </w:r>
            <w:proofErr w:type="spellStart"/>
            <w:r>
              <w:t>соцсетей</w:t>
            </w:r>
            <w:proofErr w:type="spellEnd"/>
            <w:r>
              <w:t>,</w:t>
            </w:r>
          </w:p>
          <w:p w:rsidR="00702C97" w:rsidRDefault="00702C97" w:rsidP="00702C97">
            <w:pPr>
              <w:pStyle w:val="TableParagraph"/>
              <w:spacing w:line="248" w:lineRule="exact"/>
            </w:pPr>
            <w:r>
              <w:t>городских</w:t>
            </w:r>
          </w:p>
          <w:p w:rsidR="00702C97" w:rsidRDefault="00702C97" w:rsidP="00702C97">
            <w:pPr>
              <w:pStyle w:val="TableParagraph"/>
              <w:spacing w:line="238" w:lineRule="exact"/>
            </w:pPr>
            <w:r>
              <w:t>площадках</w:t>
            </w:r>
          </w:p>
        </w:tc>
        <w:tc>
          <w:tcPr>
            <w:tcW w:w="3309" w:type="dxa"/>
            <w:gridSpan w:val="2"/>
          </w:tcPr>
          <w:p w:rsidR="00702C97" w:rsidRDefault="00702C97" w:rsidP="00702C97">
            <w:pPr>
              <w:pStyle w:val="TableParagraph"/>
              <w:spacing w:before="121"/>
              <w:ind w:right="143"/>
            </w:pPr>
            <w:r>
              <w:t>Заместитель директора</w:t>
            </w:r>
            <w:r w:rsidRPr="00F7505F">
              <w:rPr>
                <w:spacing w:val="1"/>
              </w:rPr>
              <w:t xml:space="preserve"> </w:t>
            </w:r>
            <w:r>
              <w:t>по УВР,</w:t>
            </w:r>
            <w:r w:rsidRPr="00F7505F">
              <w:rPr>
                <w:spacing w:val="-52"/>
              </w:rPr>
              <w:t xml:space="preserve"> </w:t>
            </w:r>
            <w:r>
              <w:t xml:space="preserve">члены Студенческого совета, классные руководители  </w:t>
            </w:r>
          </w:p>
        </w:tc>
        <w:tc>
          <w:tcPr>
            <w:tcW w:w="907" w:type="dxa"/>
            <w:gridSpan w:val="3"/>
          </w:tcPr>
          <w:p w:rsidR="00702C97" w:rsidRPr="00F7505F" w:rsidRDefault="00702C97" w:rsidP="00702C97">
            <w:pPr>
              <w:pStyle w:val="TableParagraph"/>
              <w:spacing w:before="4"/>
              <w:ind w:left="0"/>
              <w:rPr>
                <w:b/>
                <w:sz w:val="32"/>
              </w:rPr>
            </w:pPr>
          </w:p>
          <w:p w:rsidR="00702C97" w:rsidRDefault="00702C97" w:rsidP="00702C97">
            <w:pPr>
              <w:pStyle w:val="TableParagraph"/>
              <w:spacing w:before="1"/>
            </w:pPr>
            <w:r>
              <w:t>12</w:t>
            </w:r>
          </w:p>
        </w:tc>
        <w:tc>
          <w:tcPr>
            <w:tcW w:w="2335" w:type="dxa"/>
            <w:gridSpan w:val="3"/>
          </w:tcPr>
          <w:p w:rsidR="00702C97" w:rsidRDefault="00702C97" w:rsidP="00702C97">
            <w:pPr>
              <w:pStyle w:val="TableParagraph"/>
              <w:tabs>
                <w:tab w:val="left" w:pos="2128"/>
              </w:tabs>
              <w:spacing w:line="242" w:lineRule="auto"/>
              <w:ind w:left="106" w:right="96"/>
            </w:pPr>
            <w:r>
              <w:t>«Взаимодействие</w:t>
            </w:r>
            <w:r>
              <w:tab/>
            </w:r>
            <w:r w:rsidRPr="00F7505F">
              <w:rPr>
                <w:spacing w:val="-4"/>
              </w:rPr>
              <w:t>с</w:t>
            </w:r>
            <w:r w:rsidRPr="00F7505F">
              <w:rPr>
                <w:spacing w:val="-52"/>
              </w:rPr>
              <w:t xml:space="preserve"> </w:t>
            </w:r>
            <w:r>
              <w:t>родителями»</w:t>
            </w:r>
          </w:p>
        </w:tc>
      </w:tr>
      <w:tr w:rsidR="00702C97" w:rsidTr="00702C97">
        <w:trPr>
          <w:gridAfter w:val="2"/>
          <w:wAfter w:w="71" w:type="dxa"/>
          <w:trHeight w:val="493"/>
        </w:trPr>
        <w:tc>
          <w:tcPr>
            <w:tcW w:w="14985" w:type="dxa"/>
            <w:gridSpan w:val="16"/>
          </w:tcPr>
          <w:p w:rsidR="00702C97" w:rsidRPr="00F7505F" w:rsidRDefault="00702C97" w:rsidP="00702C97">
            <w:pPr>
              <w:pStyle w:val="TableParagraph"/>
              <w:spacing w:before="118"/>
              <w:ind w:left="6809" w:right="6798"/>
              <w:jc w:val="center"/>
              <w:rPr>
                <w:b/>
              </w:rPr>
            </w:pPr>
            <w:r w:rsidRPr="00F7505F">
              <w:rPr>
                <w:b/>
              </w:rPr>
              <w:lastRenderedPageBreak/>
              <w:t>АВГУСТ</w:t>
            </w:r>
          </w:p>
        </w:tc>
      </w:tr>
      <w:tr w:rsidR="00702C97" w:rsidTr="00702C97">
        <w:trPr>
          <w:gridAfter w:val="2"/>
          <w:wAfter w:w="71" w:type="dxa"/>
          <w:trHeight w:val="506"/>
        </w:trPr>
        <w:tc>
          <w:tcPr>
            <w:tcW w:w="949" w:type="dxa"/>
          </w:tcPr>
          <w:p w:rsidR="00702C97" w:rsidRPr="00F7505F" w:rsidRDefault="00702C97" w:rsidP="00702C97">
            <w:pPr>
              <w:pStyle w:val="TableParagraph"/>
              <w:spacing w:before="123"/>
              <w:ind w:left="107"/>
              <w:rPr>
                <w:b/>
              </w:rPr>
            </w:pPr>
            <w:r w:rsidRPr="00F7505F">
              <w:rPr>
                <w:b/>
              </w:rPr>
              <w:t>22</w:t>
            </w:r>
          </w:p>
        </w:tc>
        <w:tc>
          <w:tcPr>
            <w:tcW w:w="3829" w:type="dxa"/>
            <w:gridSpan w:val="2"/>
          </w:tcPr>
          <w:p w:rsidR="00702C97" w:rsidRPr="00F7505F" w:rsidRDefault="00702C97" w:rsidP="00702C97">
            <w:pPr>
              <w:pStyle w:val="TableParagraph"/>
              <w:spacing w:line="252" w:lineRule="exact"/>
              <w:ind w:right="656"/>
              <w:rPr>
                <w:b/>
              </w:rPr>
            </w:pPr>
            <w:r w:rsidRPr="00F7505F">
              <w:rPr>
                <w:b/>
              </w:rPr>
              <w:t>День Государственного Флага</w:t>
            </w:r>
            <w:r w:rsidRPr="00F7505F">
              <w:rPr>
                <w:b/>
                <w:spacing w:val="-52"/>
              </w:rPr>
              <w:t xml:space="preserve"> </w:t>
            </w:r>
            <w:r w:rsidRPr="00F7505F">
              <w:rPr>
                <w:b/>
              </w:rPr>
              <w:t>Российской</w:t>
            </w:r>
            <w:r w:rsidRPr="00F7505F">
              <w:rPr>
                <w:b/>
                <w:spacing w:val="-1"/>
              </w:rPr>
              <w:t xml:space="preserve"> </w:t>
            </w:r>
            <w:r w:rsidRPr="00F7505F">
              <w:rPr>
                <w:b/>
              </w:rPr>
              <w:t>Федерации</w:t>
            </w:r>
          </w:p>
        </w:tc>
        <w:tc>
          <w:tcPr>
            <w:tcW w:w="1847" w:type="dxa"/>
            <w:gridSpan w:val="3"/>
            <w:vMerge w:val="restart"/>
          </w:tcPr>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Default="00702C97" w:rsidP="00702C97">
            <w:pPr>
              <w:pStyle w:val="TableParagraph"/>
              <w:spacing w:before="176"/>
            </w:pPr>
            <w:r>
              <w:t>Обучающиеся,</w:t>
            </w:r>
          </w:p>
        </w:tc>
        <w:tc>
          <w:tcPr>
            <w:tcW w:w="1809" w:type="dxa"/>
            <w:gridSpan w:val="2"/>
            <w:vMerge w:val="restart"/>
          </w:tcPr>
          <w:p w:rsidR="00702C97" w:rsidRDefault="00702C97" w:rsidP="00702C97">
            <w:pPr>
              <w:pStyle w:val="TableParagraph"/>
              <w:spacing w:before="1"/>
              <w:ind w:right="398"/>
            </w:pPr>
            <w:r>
              <w:t>На страницах</w:t>
            </w:r>
            <w:r w:rsidRPr="00F7505F">
              <w:rPr>
                <w:spacing w:val="-52"/>
              </w:rPr>
              <w:t xml:space="preserve"> </w:t>
            </w:r>
            <w:r>
              <w:t>социальных</w:t>
            </w:r>
          </w:p>
          <w:p w:rsidR="00702C97" w:rsidRDefault="00702C97" w:rsidP="00702C97">
            <w:pPr>
              <w:pStyle w:val="TableParagraph"/>
              <w:ind w:right="90"/>
            </w:pPr>
            <w:r>
              <w:t>сетей, городских</w:t>
            </w:r>
            <w:r w:rsidRPr="00F7505F">
              <w:rPr>
                <w:spacing w:val="-52"/>
              </w:rPr>
              <w:t xml:space="preserve"> </w:t>
            </w:r>
            <w:r>
              <w:t>площадках</w:t>
            </w:r>
          </w:p>
        </w:tc>
        <w:tc>
          <w:tcPr>
            <w:tcW w:w="3309" w:type="dxa"/>
            <w:gridSpan w:val="2"/>
            <w:vMerge w:val="restart"/>
          </w:tcPr>
          <w:p w:rsidR="00702C97" w:rsidRDefault="00702C97" w:rsidP="00702C97">
            <w:pPr>
              <w:pStyle w:val="TableParagraph"/>
              <w:spacing w:before="200"/>
              <w:ind w:right="143"/>
            </w:pPr>
            <w:r>
              <w:t>Заместитель директора</w:t>
            </w:r>
            <w:r w:rsidRPr="00F7505F">
              <w:rPr>
                <w:spacing w:val="1"/>
              </w:rPr>
              <w:t xml:space="preserve"> </w:t>
            </w:r>
            <w:r>
              <w:t>по УВР,</w:t>
            </w:r>
            <w:r w:rsidRPr="00F7505F">
              <w:rPr>
                <w:spacing w:val="-52"/>
              </w:rPr>
              <w:t xml:space="preserve"> </w:t>
            </w:r>
            <w:r>
              <w:t>члены Студенческого совета,</w:t>
            </w:r>
            <w:r w:rsidRPr="00F7505F">
              <w:rPr>
                <w:spacing w:val="1"/>
              </w:rPr>
              <w:t xml:space="preserve"> </w:t>
            </w:r>
            <w:r>
              <w:t xml:space="preserve">классные </w:t>
            </w:r>
            <w:proofErr w:type="gramStart"/>
            <w:r>
              <w:t>руководители  ,</w:t>
            </w:r>
            <w:proofErr w:type="gramEnd"/>
            <w:r>
              <w:t xml:space="preserve"> преп</w:t>
            </w:r>
            <w:r>
              <w:t>о</w:t>
            </w:r>
            <w:r>
              <w:t>даватели истории</w:t>
            </w:r>
          </w:p>
        </w:tc>
        <w:tc>
          <w:tcPr>
            <w:tcW w:w="907" w:type="dxa"/>
            <w:gridSpan w:val="3"/>
            <w:vMerge w:val="restart"/>
          </w:tcPr>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Default="00702C97" w:rsidP="00702C97">
            <w:pPr>
              <w:pStyle w:val="TableParagraph"/>
              <w:spacing w:before="200" w:line="252" w:lineRule="exact"/>
            </w:pPr>
            <w:r>
              <w:t>1, 2,</w:t>
            </w:r>
            <w:r w:rsidRPr="00F7505F">
              <w:rPr>
                <w:spacing w:val="1"/>
              </w:rPr>
              <w:t xml:space="preserve"> </w:t>
            </w:r>
            <w:r>
              <w:t>3,</w:t>
            </w:r>
          </w:p>
          <w:p w:rsidR="00702C97" w:rsidRDefault="00702C97" w:rsidP="00702C97">
            <w:pPr>
              <w:pStyle w:val="TableParagraph"/>
              <w:spacing w:line="252" w:lineRule="exact"/>
            </w:pPr>
            <w:r>
              <w:t>5, 8,</w:t>
            </w:r>
            <w:r w:rsidRPr="00F7505F">
              <w:rPr>
                <w:spacing w:val="1"/>
              </w:rPr>
              <w:t xml:space="preserve"> </w:t>
            </w:r>
            <w:r>
              <w:t>10</w:t>
            </w:r>
          </w:p>
          <w:p w:rsidR="00702C97" w:rsidRDefault="00702C97" w:rsidP="00702C97">
            <w:pPr>
              <w:pStyle w:val="TableParagraph"/>
              <w:spacing w:before="2"/>
            </w:pPr>
            <w:r>
              <w:t>11</w:t>
            </w:r>
          </w:p>
        </w:tc>
        <w:tc>
          <w:tcPr>
            <w:tcW w:w="2335" w:type="dxa"/>
            <w:gridSpan w:val="3"/>
            <w:vMerge w:val="restart"/>
          </w:tcPr>
          <w:p w:rsidR="00702C97" w:rsidRDefault="00702C97" w:rsidP="00702C97">
            <w:pPr>
              <w:pStyle w:val="TableParagraph"/>
              <w:ind w:left="106" w:right="397"/>
            </w:pPr>
            <w:r>
              <w:t>«Взаимодействие с</w:t>
            </w:r>
            <w:r w:rsidRPr="00F7505F">
              <w:rPr>
                <w:spacing w:val="-52"/>
              </w:rPr>
              <w:t xml:space="preserve"> </w:t>
            </w:r>
            <w:r>
              <w:t>родителями»</w:t>
            </w:r>
          </w:p>
          <w:p w:rsidR="00702C97" w:rsidRDefault="00702C97" w:rsidP="00702C97">
            <w:pPr>
              <w:pStyle w:val="TableParagraph"/>
              <w:spacing w:line="252" w:lineRule="exact"/>
              <w:ind w:left="106"/>
            </w:pPr>
            <w:r>
              <w:t>«Студенческое</w:t>
            </w:r>
          </w:p>
          <w:p w:rsidR="00702C97" w:rsidRDefault="00702C97" w:rsidP="00702C97">
            <w:pPr>
              <w:pStyle w:val="TableParagraph"/>
              <w:spacing w:line="252" w:lineRule="exact"/>
              <w:ind w:left="106"/>
            </w:pPr>
            <w:r>
              <w:t>самоуправление»</w:t>
            </w:r>
          </w:p>
          <w:p w:rsidR="00702C97" w:rsidRDefault="00702C97" w:rsidP="00702C97">
            <w:pPr>
              <w:pStyle w:val="TableParagraph"/>
              <w:ind w:left="106" w:right="849"/>
              <w:jc w:val="both"/>
            </w:pPr>
            <w:r>
              <w:t>«Молодежные</w:t>
            </w:r>
            <w:r w:rsidRPr="00F7505F">
              <w:rPr>
                <w:spacing w:val="-53"/>
              </w:rPr>
              <w:t xml:space="preserve"> </w:t>
            </w:r>
            <w:r>
              <w:t>общественные</w:t>
            </w:r>
            <w:r w:rsidRPr="00F7505F">
              <w:rPr>
                <w:spacing w:val="-53"/>
              </w:rPr>
              <w:t xml:space="preserve"> </w:t>
            </w:r>
            <w:r>
              <w:t>объединения»</w:t>
            </w:r>
          </w:p>
          <w:p w:rsidR="00702C97" w:rsidRDefault="00702C97" w:rsidP="00702C97">
            <w:pPr>
              <w:pStyle w:val="TableParagraph"/>
              <w:ind w:left="106"/>
              <w:jc w:val="both"/>
            </w:pPr>
            <w:r>
              <w:t>«Цифровая</w:t>
            </w:r>
            <w:r w:rsidRPr="00F7505F">
              <w:rPr>
                <w:spacing w:val="-4"/>
              </w:rPr>
              <w:t xml:space="preserve"> </w:t>
            </w:r>
            <w:r>
              <w:t>среда</w:t>
            </w:r>
          </w:p>
        </w:tc>
      </w:tr>
      <w:tr w:rsidR="00702C97" w:rsidTr="00702C97">
        <w:trPr>
          <w:gridAfter w:val="2"/>
          <w:wAfter w:w="71" w:type="dxa"/>
          <w:trHeight w:val="505"/>
        </w:trPr>
        <w:tc>
          <w:tcPr>
            <w:tcW w:w="949" w:type="dxa"/>
          </w:tcPr>
          <w:p w:rsidR="00702C97" w:rsidRPr="00F7505F" w:rsidRDefault="00702C97" w:rsidP="00702C97">
            <w:pPr>
              <w:pStyle w:val="TableParagraph"/>
              <w:spacing w:line="251" w:lineRule="exact"/>
              <w:ind w:left="107"/>
              <w:rPr>
                <w:b/>
              </w:rPr>
            </w:pPr>
            <w:r w:rsidRPr="00F7505F">
              <w:rPr>
                <w:b/>
              </w:rPr>
              <w:t>23</w:t>
            </w:r>
          </w:p>
        </w:tc>
        <w:tc>
          <w:tcPr>
            <w:tcW w:w="3829" w:type="dxa"/>
            <w:gridSpan w:val="2"/>
          </w:tcPr>
          <w:p w:rsidR="00702C97" w:rsidRPr="00F7505F" w:rsidRDefault="00702C97" w:rsidP="00702C97">
            <w:pPr>
              <w:pStyle w:val="TableParagraph"/>
              <w:tabs>
                <w:tab w:val="left" w:pos="887"/>
                <w:tab w:val="left" w:pos="2115"/>
                <w:tab w:val="left" w:pos="3020"/>
              </w:tabs>
              <w:spacing w:line="252" w:lineRule="exact"/>
              <w:ind w:right="98"/>
              <w:rPr>
                <w:b/>
              </w:rPr>
            </w:pPr>
            <w:r w:rsidRPr="00F7505F">
              <w:rPr>
                <w:b/>
              </w:rPr>
              <w:t>День</w:t>
            </w:r>
            <w:r w:rsidRPr="00F7505F">
              <w:rPr>
                <w:b/>
              </w:rPr>
              <w:tab/>
              <w:t>воинской</w:t>
            </w:r>
            <w:r w:rsidRPr="00F7505F">
              <w:rPr>
                <w:b/>
              </w:rPr>
              <w:tab/>
              <w:t>славы</w:t>
            </w:r>
            <w:r w:rsidRPr="00F7505F">
              <w:rPr>
                <w:b/>
              </w:rPr>
              <w:tab/>
            </w:r>
            <w:r w:rsidRPr="00F7505F">
              <w:rPr>
                <w:b/>
                <w:spacing w:val="-1"/>
              </w:rPr>
              <w:t>России</w:t>
            </w:r>
            <w:r w:rsidRPr="00F7505F">
              <w:rPr>
                <w:b/>
                <w:spacing w:val="-52"/>
              </w:rPr>
              <w:t xml:space="preserve"> </w:t>
            </w:r>
            <w:r w:rsidRPr="00F7505F">
              <w:rPr>
                <w:b/>
              </w:rPr>
              <w:t>(Курская</w:t>
            </w:r>
            <w:r w:rsidRPr="00F7505F">
              <w:rPr>
                <w:b/>
                <w:spacing w:val="-1"/>
              </w:rPr>
              <w:t xml:space="preserve"> </w:t>
            </w:r>
            <w:r w:rsidRPr="00F7505F">
              <w:rPr>
                <w:b/>
              </w:rPr>
              <w:t>битва,</w:t>
            </w:r>
            <w:r w:rsidRPr="00F7505F">
              <w:rPr>
                <w:b/>
                <w:spacing w:val="-2"/>
              </w:rPr>
              <w:t xml:space="preserve"> </w:t>
            </w:r>
            <w:r w:rsidRPr="00F7505F">
              <w:rPr>
                <w:b/>
              </w:rPr>
              <w:t>1943)</w:t>
            </w:r>
          </w:p>
        </w:tc>
        <w:tc>
          <w:tcPr>
            <w:tcW w:w="1847" w:type="dxa"/>
            <w:gridSpan w:val="3"/>
            <w:vMerge/>
            <w:tcBorders>
              <w:top w:val="nil"/>
            </w:tcBorders>
          </w:tcPr>
          <w:p w:rsidR="00702C97" w:rsidRPr="00F7505F" w:rsidRDefault="00702C97" w:rsidP="00702C97">
            <w:pPr>
              <w:rPr>
                <w:sz w:val="2"/>
                <w:szCs w:val="2"/>
              </w:rPr>
            </w:pPr>
          </w:p>
        </w:tc>
        <w:tc>
          <w:tcPr>
            <w:tcW w:w="1809" w:type="dxa"/>
            <w:gridSpan w:val="2"/>
            <w:vMerge/>
            <w:tcBorders>
              <w:top w:val="nil"/>
            </w:tcBorders>
          </w:tcPr>
          <w:p w:rsidR="00702C97" w:rsidRPr="00F7505F" w:rsidRDefault="00702C97" w:rsidP="00702C97">
            <w:pPr>
              <w:rPr>
                <w:sz w:val="2"/>
                <w:szCs w:val="2"/>
              </w:rPr>
            </w:pPr>
          </w:p>
        </w:tc>
        <w:tc>
          <w:tcPr>
            <w:tcW w:w="3309" w:type="dxa"/>
            <w:gridSpan w:val="2"/>
            <w:vMerge/>
            <w:tcBorders>
              <w:top w:val="nil"/>
            </w:tcBorders>
          </w:tcPr>
          <w:p w:rsidR="00702C97" w:rsidRPr="00F7505F" w:rsidRDefault="00702C97" w:rsidP="00702C97">
            <w:pPr>
              <w:rPr>
                <w:sz w:val="2"/>
                <w:szCs w:val="2"/>
              </w:rPr>
            </w:pPr>
          </w:p>
        </w:tc>
        <w:tc>
          <w:tcPr>
            <w:tcW w:w="907" w:type="dxa"/>
            <w:gridSpan w:val="3"/>
            <w:vMerge/>
            <w:tcBorders>
              <w:top w:val="nil"/>
            </w:tcBorders>
          </w:tcPr>
          <w:p w:rsidR="00702C97" w:rsidRPr="00F7505F" w:rsidRDefault="00702C97" w:rsidP="00702C97">
            <w:pPr>
              <w:rPr>
                <w:sz w:val="2"/>
                <w:szCs w:val="2"/>
              </w:rPr>
            </w:pPr>
          </w:p>
        </w:tc>
        <w:tc>
          <w:tcPr>
            <w:tcW w:w="2335" w:type="dxa"/>
            <w:gridSpan w:val="3"/>
            <w:vMerge/>
            <w:tcBorders>
              <w:top w:val="nil"/>
            </w:tcBorders>
          </w:tcPr>
          <w:p w:rsidR="00702C97" w:rsidRPr="00F7505F" w:rsidRDefault="00702C97" w:rsidP="00702C97">
            <w:pPr>
              <w:rPr>
                <w:sz w:val="2"/>
                <w:szCs w:val="2"/>
              </w:rPr>
            </w:pPr>
          </w:p>
        </w:tc>
      </w:tr>
      <w:tr w:rsidR="00702C97" w:rsidTr="00702C97">
        <w:trPr>
          <w:gridAfter w:val="2"/>
          <w:wAfter w:w="71" w:type="dxa"/>
          <w:trHeight w:val="1243"/>
        </w:trPr>
        <w:tc>
          <w:tcPr>
            <w:tcW w:w="949" w:type="dxa"/>
          </w:tcPr>
          <w:p w:rsidR="00702C97" w:rsidRPr="00F7505F" w:rsidRDefault="00702C97" w:rsidP="00702C97">
            <w:pPr>
              <w:pStyle w:val="TableParagraph"/>
              <w:spacing w:line="251" w:lineRule="exact"/>
              <w:ind w:left="107"/>
              <w:rPr>
                <w:b/>
              </w:rPr>
            </w:pPr>
            <w:r w:rsidRPr="00F7505F">
              <w:rPr>
                <w:b/>
              </w:rPr>
              <w:t>27</w:t>
            </w:r>
          </w:p>
        </w:tc>
        <w:tc>
          <w:tcPr>
            <w:tcW w:w="3829" w:type="dxa"/>
            <w:gridSpan w:val="2"/>
          </w:tcPr>
          <w:p w:rsidR="00702C97" w:rsidRPr="00F7505F" w:rsidRDefault="00702C97" w:rsidP="00702C97">
            <w:pPr>
              <w:pStyle w:val="TableParagraph"/>
              <w:spacing w:line="251" w:lineRule="exact"/>
              <w:rPr>
                <w:b/>
              </w:rPr>
            </w:pPr>
            <w:r w:rsidRPr="00F7505F">
              <w:rPr>
                <w:b/>
              </w:rPr>
              <w:t>День</w:t>
            </w:r>
            <w:r w:rsidRPr="00F7505F">
              <w:rPr>
                <w:b/>
                <w:spacing w:val="-2"/>
              </w:rPr>
              <w:t xml:space="preserve"> </w:t>
            </w:r>
            <w:r w:rsidRPr="00F7505F">
              <w:rPr>
                <w:b/>
              </w:rPr>
              <w:t>российского</w:t>
            </w:r>
            <w:r w:rsidRPr="00F7505F">
              <w:rPr>
                <w:b/>
                <w:spacing w:val="-5"/>
              </w:rPr>
              <w:t xml:space="preserve"> </w:t>
            </w:r>
            <w:r w:rsidRPr="00F7505F">
              <w:rPr>
                <w:b/>
              </w:rPr>
              <w:t>кино</w:t>
            </w:r>
          </w:p>
        </w:tc>
        <w:tc>
          <w:tcPr>
            <w:tcW w:w="1847" w:type="dxa"/>
            <w:gridSpan w:val="3"/>
            <w:vMerge/>
            <w:tcBorders>
              <w:top w:val="nil"/>
            </w:tcBorders>
          </w:tcPr>
          <w:p w:rsidR="00702C97" w:rsidRPr="00F7505F" w:rsidRDefault="00702C97" w:rsidP="00702C97">
            <w:pPr>
              <w:rPr>
                <w:sz w:val="2"/>
                <w:szCs w:val="2"/>
              </w:rPr>
            </w:pPr>
          </w:p>
        </w:tc>
        <w:tc>
          <w:tcPr>
            <w:tcW w:w="1809" w:type="dxa"/>
            <w:gridSpan w:val="2"/>
            <w:vMerge/>
            <w:tcBorders>
              <w:top w:val="nil"/>
            </w:tcBorders>
          </w:tcPr>
          <w:p w:rsidR="00702C97" w:rsidRPr="00F7505F" w:rsidRDefault="00702C97" w:rsidP="00702C97">
            <w:pPr>
              <w:rPr>
                <w:sz w:val="2"/>
                <w:szCs w:val="2"/>
              </w:rPr>
            </w:pPr>
          </w:p>
        </w:tc>
        <w:tc>
          <w:tcPr>
            <w:tcW w:w="3309" w:type="dxa"/>
            <w:gridSpan w:val="2"/>
            <w:vMerge/>
            <w:tcBorders>
              <w:top w:val="nil"/>
            </w:tcBorders>
          </w:tcPr>
          <w:p w:rsidR="00702C97" w:rsidRPr="00F7505F" w:rsidRDefault="00702C97" w:rsidP="00702C97">
            <w:pPr>
              <w:rPr>
                <w:sz w:val="2"/>
                <w:szCs w:val="2"/>
              </w:rPr>
            </w:pPr>
          </w:p>
        </w:tc>
        <w:tc>
          <w:tcPr>
            <w:tcW w:w="907" w:type="dxa"/>
            <w:gridSpan w:val="3"/>
            <w:vMerge/>
            <w:tcBorders>
              <w:top w:val="nil"/>
            </w:tcBorders>
          </w:tcPr>
          <w:p w:rsidR="00702C97" w:rsidRPr="00F7505F" w:rsidRDefault="00702C97" w:rsidP="00702C97">
            <w:pPr>
              <w:rPr>
                <w:sz w:val="2"/>
                <w:szCs w:val="2"/>
              </w:rPr>
            </w:pPr>
          </w:p>
        </w:tc>
        <w:tc>
          <w:tcPr>
            <w:tcW w:w="2335" w:type="dxa"/>
            <w:gridSpan w:val="3"/>
            <w:vMerge/>
            <w:tcBorders>
              <w:top w:val="nil"/>
            </w:tcBorders>
          </w:tcPr>
          <w:p w:rsidR="00702C97" w:rsidRPr="00F7505F" w:rsidRDefault="00702C97" w:rsidP="00702C97">
            <w:pPr>
              <w:rPr>
                <w:sz w:val="2"/>
                <w:szCs w:val="2"/>
              </w:rPr>
            </w:pPr>
          </w:p>
        </w:tc>
      </w:tr>
      <w:tr w:rsidR="00702C97" w:rsidTr="00702C97">
        <w:trPr>
          <w:gridAfter w:val="2"/>
          <w:wAfter w:w="71" w:type="dxa"/>
          <w:trHeight w:val="1800"/>
        </w:trPr>
        <w:tc>
          <w:tcPr>
            <w:tcW w:w="949" w:type="dxa"/>
          </w:tcPr>
          <w:p w:rsidR="00702C97" w:rsidRPr="00F7505F" w:rsidRDefault="00702C97" w:rsidP="00702C97">
            <w:pPr>
              <w:pStyle w:val="TableParagraph"/>
              <w:spacing w:before="1" w:line="252" w:lineRule="exact"/>
              <w:ind w:left="107"/>
              <w:rPr>
                <w:b/>
              </w:rPr>
            </w:pPr>
            <w:r w:rsidRPr="00F7505F">
              <w:rPr>
                <w:b/>
              </w:rPr>
              <w:t>25-</w:t>
            </w:r>
          </w:p>
          <w:p w:rsidR="00702C97" w:rsidRPr="00F7505F" w:rsidRDefault="00702C97" w:rsidP="00702C97">
            <w:pPr>
              <w:pStyle w:val="TableParagraph"/>
              <w:spacing w:line="252" w:lineRule="exact"/>
              <w:ind w:left="107"/>
              <w:rPr>
                <w:b/>
              </w:rPr>
            </w:pPr>
            <w:r w:rsidRPr="00F7505F">
              <w:rPr>
                <w:b/>
              </w:rPr>
              <w:t>28</w:t>
            </w:r>
          </w:p>
        </w:tc>
        <w:tc>
          <w:tcPr>
            <w:tcW w:w="3829" w:type="dxa"/>
            <w:gridSpan w:val="2"/>
          </w:tcPr>
          <w:p w:rsidR="00702C97" w:rsidRPr="00F7505F" w:rsidRDefault="00702C97" w:rsidP="00702C97">
            <w:pPr>
              <w:pStyle w:val="TableParagraph"/>
              <w:spacing w:before="1"/>
              <w:ind w:right="92"/>
              <w:rPr>
                <w:b/>
              </w:rPr>
            </w:pPr>
            <w:r w:rsidRPr="00F7505F">
              <w:rPr>
                <w:b/>
              </w:rPr>
              <w:t>Родительские</w:t>
            </w:r>
            <w:r w:rsidRPr="00F7505F">
              <w:rPr>
                <w:b/>
                <w:spacing w:val="40"/>
              </w:rPr>
              <w:t xml:space="preserve"> </w:t>
            </w:r>
            <w:r w:rsidRPr="00F7505F">
              <w:rPr>
                <w:b/>
              </w:rPr>
              <w:t>собрание</w:t>
            </w:r>
            <w:r w:rsidRPr="00F7505F">
              <w:rPr>
                <w:b/>
                <w:spacing w:val="40"/>
              </w:rPr>
              <w:t xml:space="preserve"> </w:t>
            </w:r>
            <w:r w:rsidRPr="00F7505F">
              <w:rPr>
                <w:b/>
              </w:rPr>
              <w:t>для</w:t>
            </w:r>
            <w:r w:rsidRPr="00F7505F">
              <w:rPr>
                <w:b/>
                <w:spacing w:val="43"/>
              </w:rPr>
              <w:t xml:space="preserve"> </w:t>
            </w:r>
            <w:r w:rsidRPr="00F7505F">
              <w:rPr>
                <w:b/>
              </w:rPr>
              <w:t>нового</w:t>
            </w:r>
            <w:r w:rsidRPr="00F7505F">
              <w:rPr>
                <w:b/>
                <w:spacing w:val="-52"/>
              </w:rPr>
              <w:t xml:space="preserve"> </w:t>
            </w:r>
            <w:r w:rsidRPr="00F7505F">
              <w:rPr>
                <w:b/>
              </w:rPr>
              <w:t>набора</w:t>
            </w:r>
          </w:p>
        </w:tc>
        <w:tc>
          <w:tcPr>
            <w:tcW w:w="1847" w:type="dxa"/>
            <w:gridSpan w:val="3"/>
          </w:tcPr>
          <w:p w:rsidR="00702C97" w:rsidRDefault="00702C97" w:rsidP="00702C97">
            <w:pPr>
              <w:pStyle w:val="TableParagraph"/>
              <w:spacing w:line="259" w:lineRule="auto"/>
              <w:ind w:right="244"/>
            </w:pPr>
            <w:r>
              <w:t>Родители</w:t>
            </w:r>
            <w:r w:rsidRPr="00F7505F">
              <w:rPr>
                <w:spacing w:val="1"/>
              </w:rPr>
              <w:t xml:space="preserve"> </w:t>
            </w:r>
            <w:r>
              <w:t>об</w:t>
            </w:r>
            <w:r>
              <w:t>у</w:t>
            </w:r>
            <w:r>
              <w:t>чающихся 1</w:t>
            </w:r>
            <w:r w:rsidRPr="00F7505F">
              <w:rPr>
                <w:spacing w:val="-52"/>
              </w:rPr>
              <w:t xml:space="preserve"> </w:t>
            </w:r>
            <w:r>
              <w:t>ку</w:t>
            </w:r>
            <w:r>
              <w:t>р</w:t>
            </w:r>
            <w:r>
              <w:t>са</w:t>
            </w:r>
          </w:p>
        </w:tc>
        <w:tc>
          <w:tcPr>
            <w:tcW w:w="1809" w:type="dxa"/>
            <w:gridSpan w:val="2"/>
          </w:tcPr>
          <w:p w:rsidR="00702C97" w:rsidRDefault="00702C97" w:rsidP="00702C97">
            <w:pPr>
              <w:pStyle w:val="TableParagraph"/>
              <w:spacing w:line="249" w:lineRule="exact"/>
            </w:pPr>
            <w:r>
              <w:t>Актовый</w:t>
            </w:r>
            <w:r w:rsidRPr="00F7505F">
              <w:rPr>
                <w:spacing w:val="-1"/>
              </w:rPr>
              <w:t xml:space="preserve"> </w:t>
            </w:r>
            <w:r>
              <w:t>зал</w:t>
            </w:r>
          </w:p>
        </w:tc>
        <w:tc>
          <w:tcPr>
            <w:tcW w:w="3309" w:type="dxa"/>
            <w:gridSpan w:val="2"/>
          </w:tcPr>
          <w:p w:rsidR="00702C97" w:rsidRDefault="00702C97" w:rsidP="00702C97">
            <w:pPr>
              <w:pStyle w:val="TableParagraph"/>
              <w:spacing w:line="259" w:lineRule="auto"/>
              <w:ind w:right="143"/>
            </w:pPr>
            <w:r>
              <w:t>Заместитель директора</w:t>
            </w:r>
            <w:r w:rsidRPr="00F7505F">
              <w:rPr>
                <w:spacing w:val="1"/>
              </w:rPr>
              <w:t xml:space="preserve"> </w:t>
            </w:r>
            <w:r>
              <w:t>по УВР,</w:t>
            </w:r>
            <w:r w:rsidRPr="00F7505F">
              <w:rPr>
                <w:spacing w:val="-52"/>
              </w:rPr>
              <w:t xml:space="preserve"> </w:t>
            </w:r>
            <w:r>
              <w:t>заведующие отделениями,</w:t>
            </w:r>
            <w:r w:rsidRPr="00F7505F">
              <w:rPr>
                <w:spacing w:val="1"/>
              </w:rPr>
              <w:t xml:space="preserve"> </w:t>
            </w:r>
            <w:r>
              <w:t>классные руководители групп нового набора</w:t>
            </w:r>
            <w:proofErr w:type="gramStart"/>
            <w:r>
              <w:t>, ,</w:t>
            </w:r>
            <w:proofErr w:type="gramEnd"/>
            <w:r w:rsidRPr="00F7505F">
              <w:rPr>
                <w:spacing w:val="1"/>
              </w:rPr>
              <w:t xml:space="preserve"> </w:t>
            </w:r>
            <w:r>
              <w:t>педагог-психолог,</w:t>
            </w:r>
          </w:p>
          <w:p w:rsidR="00702C97" w:rsidRDefault="00702C97" w:rsidP="00702C97">
            <w:pPr>
              <w:pStyle w:val="TableParagraph"/>
              <w:spacing w:line="250" w:lineRule="exact"/>
            </w:pPr>
            <w:r>
              <w:t>социальный</w:t>
            </w:r>
            <w:r w:rsidRPr="00F7505F">
              <w:rPr>
                <w:spacing w:val="-3"/>
              </w:rPr>
              <w:t xml:space="preserve"> </w:t>
            </w:r>
            <w:r>
              <w:t>педагог</w:t>
            </w:r>
          </w:p>
        </w:tc>
        <w:tc>
          <w:tcPr>
            <w:tcW w:w="907" w:type="dxa"/>
            <w:gridSpan w:val="3"/>
          </w:tcPr>
          <w:p w:rsidR="00702C97" w:rsidRPr="00F7505F" w:rsidRDefault="00702C97" w:rsidP="00702C97">
            <w:pPr>
              <w:pStyle w:val="TableParagraph"/>
              <w:ind w:left="0"/>
              <w:rPr>
                <w:b/>
                <w:sz w:val="24"/>
              </w:rPr>
            </w:pPr>
          </w:p>
          <w:p w:rsidR="00702C97" w:rsidRPr="00F7505F" w:rsidRDefault="00702C97" w:rsidP="00702C97">
            <w:pPr>
              <w:pStyle w:val="TableParagraph"/>
              <w:ind w:left="0"/>
              <w:rPr>
                <w:b/>
                <w:sz w:val="24"/>
              </w:rPr>
            </w:pPr>
          </w:p>
          <w:p w:rsidR="00702C97" w:rsidRDefault="00702C97" w:rsidP="00702C97">
            <w:pPr>
              <w:pStyle w:val="TableParagraph"/>
              <w:spacing w:before="214"/>
            </w:pPr>
            <w:r>
              <w:t>12</w:t>
            </w:r>
          </w:p>
        </w:tc>
        <w:tc>
          <w:tcPr>
            <w:tcW w:w="2335" w:type="dxa"/>
            <w:gridSpan w:val="3"/>
          </w:tcPr>
          <w:p w:rsidR="00702C97" w:rsidRDefault="00702C97" w:rsidP="00702C97">
            <w:pPr>
              <w:pStyle w:val="TableParagraph"/>
              <w:tabs>
                <w:tab w:val="left" w:pos="2128"/>
              </w:tabs>
              <w:ind w:left="106" w:right="96"/>
            </w:pPr>
            <w:r>
              <w:t>«Взаимодействие</w:t>
            </w:r>
            <w:r>
              <w:tab/>
            </w:r>
            <w:r w:rsidRPr="00F7505F">
              <w:rPr>
                <w:spacing w:val="-4"/>
              </w:rPr>
              <w:t>с</w:t>
            </w:r>
            <w:r w:rsidRPr="00F7505F">
              <w:rPr>
                <w:spacing w:val="-52"/>
              </w:rPr>
              <w:t xml:space="preserve"> </w:t>
            </w:r>
            <w:r>
              <w:t>родителями»</w:t>
            </w:r>
          </w:p>
        </w:tc>
      </w:tr>
    </w:tbl>
    <w:p w:rsidR="00702C97" w:rsidRDefault="00702C97" w:rsidP="00702C97"/>
    <w:p w:rsidR="00702C97" w:rsidRPr="004F3587" w:rsidRDefault="00702C97" w:rsidP="00702C97">
      <w:pPr>
        <w:ind w:right="-1"/>
        <w:jc w:val="both"/>
        <w:rPr>
          <w:kern w:val="2"/>
          <w:lang w:eastAsia="ko-KR"/>
        </w:rPr>
      </w:pPr>
    </w:p>
    <w:p w:rsidR="00702C97" w:rsidRPr="00386900" w:rsidRDefault="00702C97" w:rsidP="00702C97">
      <w:pPr>
        <w:rPr>
          <w:b/>
          <w:sz w:val="24"/>
          <w:szCs w:val="24"/>
        </w:rPr>
      </w:pPr>
    </w:p>
    <w:p w:rsidR="00702C97" w:rsidRDefault="00702C97" w:rsidP="003F3812">
      <w:pPr>
        <w:shd w:val="clear" w:color="auto" w:fill="FFFFFF"/>
        <w:tabs>
          <w:tab w:val="left" w:pos="6826"/>
        </w:tabs>
        <w:jc w:val="right"/>
        <w:rPr>
          <w:b/>
          <w:sz w:val="24"/>
          <w:szCs w:val="24"/>
        </w:rPr>
      </w:pPr>
    </w:p>
    <w:p w:rsidR="00702C97" w:rsidRDefault="00702C97" w:rsidP="003F3812">
      <w:pPr>
        <w:shd w:val="clear" w:color="auto" w:fill="FFFFFF"/>
        <w:tabs>
          <w:tab w:val="left" w:pos="6826"/>
        </w:tabs>
        <w:jc w:val="right"/>
        <w:rPr>
          <w:b/>
          <w:sz w:val="24"/>
          <w:szCs w:val="24"/>
        </w:rPr>
      </w:pPr>
    </w:p>
    <w:p w:rsidR="00702C97" w:rsidRDefault="00702C97" w:rsidP="003F3812">
      <w:pPr>
        <w:shd w:val="clear" w:color="auto" w:fill="FFFFFF"/>
        <w:tabs>
          <w:tab w:val="left" w:pos="6826"/>
        </w:tabs>
        <w:jc w:val="right"/>
        <w:rPr>
          <w:b/>
          <w:sz w:val="24"/>
          <w:szCs w:val="24"/>
        </w:rPr>
      </w:pPr>
    </w:p>
    <w:p w:rsidR="00702C97" w:rsidRDefault="00702C97" w:rsidP="003F3812">
      <w:pPr>
        <w:shd w:val="clear" w:color="auto" w:fill="FFFFFF"/>
        <w:tabs>
          <w:tab w:val="left" w:pos="6826"/>
        </w:tabs>
        <w:jc w:val="right"/>
        <w:rPr>
          <w:b/>
          <w:sz w:val="24"/>
          <w:szCs w:val="24"/>
        </w:rPr>
      </w:pPr>
    </w:p>
    <w:p w:rsidR="00EE649B" w:rsidRDefault="00EE649B" w:rsidP="00EE649B">
      <w:pPr>
        <w:shd w:val="clear" w:color="auto" w:fill="FFFFFF"/>
        <w:tabs>
          <w:tab w:val="left" w:pos="6826"/>
        </w:tabs>
        <w:rPr>
          <w:b/>
          <w:sz w:val="24"/>
          <w:szCs w:val="24"/>
        </w:rPr>
        <w:sectPr w:rsidR="00EE649B" w:rsidSect="00702C97">
          <w:pgSz w:w="16834" w:h="11909" w:orient="landscape"/>
          <w:pgMar w:top="1134" w:right="1100" w:bottom="567" w:left="720" w:header="720" w:footer="720" w:gutter="0"/>
          <w:cols w:space="60"/>
          <w:noEndnote/>
          <w:titlePg/>
          <w:docGrid w:linePitch="272"/>
        </w:sectPr>
      </w:pPr>
    </w:p>
    <w:p w:rsidR="00702C97" w:rsidRDefault="00702C97" w:rsidP="00EE649B">
      <w:pPr>
        <w:shd w:val="clear" w:color="auto" w:fill="FFFFFF"/>
        <w:tabs>
          <w:tab w:val="left" w:pos="6826"/>
        </w:tabs>
        <w:rPr>
          <w:b/>
          <w:sz w:val="24"/>
          <w:szCs w:val="24"/>
        </w:rPr>
      </w:pPr>
    </w:p>
    <w:p w:rsidR="00702C97" w:rsidRDefault="00702C97" w:rsidP="003F3812">
      <w:pPr>
        <w:shd w:val="clear" w:color="auto" w:fill="FFFFFF"/>
        <w:tabs>
          <w:tab w:val="left" w:pos="6826"/>
        </w:tabs>
        <w:jc w:val="right"/>
        <w:rPr>
          <w:b/>
          <w:sz w:val="24"/>
          <w:szCs w:val="24"/>
        </w:rPr>
      </w:pPr>
    </w:p>
    <w:p w:rsidR="00702C97" w:rsidRDefault="00702C97" w:rsidP="003F3812">
      <w:pPr>
        <w:shd w:val="clear" w:color="auto" w:fill="FFFFFF"/>
        <w:tabs>
          <w:tab w:val="left" w:pos="6826"/>
        </w:tabs>
        <w:jc w:val="right"/>
        <w:rPr>
          <w:b/>
          <w:sz w:val="24"/>
          <w:szCs w:val="24"/>
        </w:rPr>
      </w:pPr>
    </w:p>
    <w:p w:rsidR="001B5DE2" w:rsidRPr="00D875DD" w:rsidRDefault="005E703C" w:rsidP="003F3812">
      <w:pPr>
        <w:shd w:val="clear" w:color="auto" w:fill="FFFFFF"/>
        <w:tabs>
          <w:tab w:val="left" w:pos="6826"/>
        </w:tabs>
        <w:jc w:val="right"/>
        <w:rPr>
          <w:b/>
          <w:sz w:val="24"/>
          <w:szCs w:val="24"/>
        </w:rPr>
      </w:pPr>
      <w:r>
        <w:rPr>
          <w:b/>
          <w:sz w:val="24"/>
          <w:szCs w:val="24"/>
        </w:rPr>
        <w:t xml:space="preserve">Приложение </w:t>
      </w:r>
      <w:r w:rsidR="00702C97">
        <w:rPr>
          <w:b/>
          <w:sz w:val="24"/>
          <w:szCs w:val="24"/>
        </w:rPr>
        <w:t>5.</w:t>
      </w:r>
    </w:p>
    <w:p w:rsidR="007E5CE7" w:rsidRDefault="00DB4796" w:rsidP="001B5DE2">
      <w:pPr>
        <w:shd w:val="clear" w:color="auto" w:fill="FFFFFF"/>
        <w:tabs>
          <w:tab w:val="left" w:pos="6826"/>
        </w:tabs>
        <w:jc w:val="center"/>
        <w:rPr>
          <w:rFonts w:eastAsia="Times New Roman"/>
          <w:b/>
          <w:bCs/>
          <w:spacing w:val="-4"/>
          <w:sz w:val="24"/>
          <w:szCs w:val="24"/>
        </w:rPr>
      </w:pPr>
      <w:r w:rsidRPr="00F34F06">
        <w:rPr>
          <w:rFonts w:eastAsia="Times New Roman"/>
          <w:b/>
          <w:bCs/>
          <w:spacing w:val="-6"/>
          <w:sz w:val="24"/>
          <w:szCs w:val="24"/>
        </w:rPr>
        <w:t>АННОТАЦИИ РАБОЧИХ ПРОГРАММ ПО</w:t>
      </w:r>
      <w:r>
        <w:rPr>
          <w:rFonts w:eastAsia="Times New Roman"/>
          <w:b/>
          <w:bCs/>
          <w:spacing w:val="-4"/>
          <w:sz w:val="24"/>
          <w:szCs w:val="24"/>
        </w:rPr>
        <w:t>ПРОФЕССИИ</w:t>
      </w:r>
    </w:p>
    <w:p w:rsidR="00BE3CF6" w:rsidRDefault="00570E3F" w:rsidP="002F3814">
      <w:pPr>
        <w:shd w:val="clear" w:color="auto" w:fill="FFFFFF"/>
        <w:tabs>
          <w:tab w:val="left" w:pos="6826"/>
        </w:tabs>
        <w:jc w:val="center"/>
        <w:rPr>
          <w:b/>
          <w:bCs/>
          <w:spacing w:val="-1"/>
          <w:sz w:val="24"/>
          <w:szCs w:val="24"/>
        </w:rPr>
      </w:pPr>
      <w:r>
        <w:rPr>
          <w:b/>
          <w:bCs/>
          <w:spacing w:val="-1"/>
          <w:sz w:val="24"/>
          <w:szCs w:val="24"/>
        </w:rPr>
        <w:t>29.01.07</w:t>
      </w:r>
      <w:r w:rsidR="00544E7A">
        <w:rPr>
          <w:b/>
          <w:bCs/>
          <w:spacing w:val="-1"/>
          <w:sz w:val="24"/>
          <w:szCs w:val="24"/>
        </w:rPr>
        <w:t xml:space="preserve"> </w:t>
      </w:r>
      <w:r w:rsidR="00BE3CF6" w:rsidRPr="00A97EAD">
        <w:rPr>
          <w:b/>
          <w:bCs/>
          <w:spacing w:val="-1"/>
          <w:sz w:val="24"/>
          <w:szCs w:val="24"/>
        </w:rPr>
        <w:t>Портной</w:t>
      </w:r>
    </w:p>
    <w:p w:rsidR="00BE3CF6" w:rsidRDefault="00BE3CF6" w:rsidP="001B5DE2">
      <w:pPr>
        <w:shd w:val="clear" w:color="auto" w:fill="FFFFFF"/>
        <w:tabs>
          <w:tab w:val="left" w:pos="6826"/>
        </w:tabs>
        <w:jc w:val="center"/>
        <w:rPr>
          <w:b/>
          <w:bCs/>
          <w:spacing w:val="-1"/>
          <w:sz w:val="24"/>
          <w:szCs w:val="24"/>
        </w:rPr>
      </w:pPr>
    </w:p>
    <w:p w:rsidR="002F3814" w:rsidRDefault="002F3814" w:rsidP="00DB4796">
      <w:pPr>
        <w:shd w:val="clear" w:color="auto" w:fill="FFFFFF"/>
        <w:tabs>
          <w:tab w:val="left" w:pos="6826"/>
        </w:tabs>
        <w:jc w:val="center"/>
        <w:rPr>
          <w:rFonts w:eastAsia="Times New Roman"/>
          <w:b/>
          <w:bCs/>
          <w:sz w:val="24"/>
          <w:szCs w:val="24"/>
        </w:rPr>
      </w:pPr>
      <w:r>
        <w:rPr>
          <w:rFonts w:eastAsia="Times New Roman"/>
          <w:b/>
          <w:bCs/>
          <w:sz w:val="24"/>
          <w:szCs w:val="24"/>
        </w:rPr>
        <w:t>ОП.01 Экономика организации</w:t>
      </w:r>
    </w:p>
    <w:p w:rsidR="002F3814" w:rsidRPr="00702C97" w:rsidRDefault="00702C97" w:rsidP="001052C9">
      <w:pPr>
        <w:pStyle w:val="a7"/>
        <w:numPr>
          <w:ilvl w:val="0"/>
          <w:numId w:val="8"/>
        </w:numPr>
        <w:shd w:val="clear" w:color="auto" w:fill="FFFFFF"/>
        <w:tabs>
          <w:tab w:val="left" w:pos="1085"/>
        </w:tabs>
        <w:jc w:val="both"/>
        <w:rPr>
          <w:bCs/>
        </w:rPr>
      </w:pPr>
      <w:r>
        <w:rPr>
          <w:b/>
          <w:bCs/>
          <w:spacing w:val="-1"/>
        </w:rPr>
        <w:t xml:space="preserve">Цель   дисциплины: </w:t>
      </w:r>
      <w:r w:rsidR="002F3814" w:rsidRPr="00702C97">
        <w:t xml:space="preserve">формирование   систематизированных   знаний   по </w:t>
      </w:r>
      <w:r w:rsidR="00544E7A" w:rsidRPr="00702C97">
        <w:t>э</w:t>
      </w:r>
      <w:r w:rsidR="002F3814" w:rsidRPr="00702C97">
        <w:t>кономике организации швейной отрасли,</w:t>
      </w:r>
      <w:r w:rsidR="002F3814" w:rsidRPr="00702C97">
        <w:rPr>
          <w:bCs/>
        </w:rPr>
        <w:t xml:space="preserve"> научить обучающихся   применять на практике</w:t>
      </w:r>
      <w:r w:rsidR="00544E7A" w:rsidRPr="00702C97">
        <w:rPr>
          <w:bCs/>
        </w:rPr>
        <w:t xml:space="preserve"> </w:t>
      </w:r>
      <w:r w:rsidR="00F664F1" w:rsidRPr="00702C97">
        <w:rPr>
          <w:bCs/>
        </w:rPr>
        <w:t>т</w:t>
      </w:r>
      <w:r w:rsidR="002F3814" w:rsidRPr="00702C97">
        <w:rPr>
          <w:bCs/>
        </w:rPr>
        <w:t>еоретические знания, которые были получены студентами на лекциях и</w:t>
      </w:r>
      <w:r w:rsidR="00544E7A" w:rsidRPr="00702C97">
        <w:rPr>
          <w:bCs/>
        </w:rPr>
        <w:t xml:space="preserve"> </w:t>
      </w:r>
      <w:r w:rsidR="00F664F1" w:rsidRPr="00702C97">
        <w:rPr>
          <w:bCs/>
        </w:rPr>
        <w:t>п</w:t>
      </w:r>
      <w:r w:rsidR="002F3814" w:rsidRPr="00702C97">
        <w:rPr>
          <w:bCs/>
        </w:rPr>
        <w:t>ри</w:t>
      </w:r>
      <w:r w:rsidR="00544E7A" w:rsidRPr="00702C97">
        <w:rPr>
          <w:bCs/>
        </w:rPr>
        <w:t xml:space="preserve"> </w:t>
      </w:r>
      <w:r w:rsidR="002F3814" w:rsidRPr="00702C97">
        <w:rPr>
          <w:bCs/>
        </w:rPr>
        <w:t>чтении</w:t>
      </w:r>
      <w:r w:rsidR="00544E7A" w:rsidRPr="00702C97">
        <w:rPr>
          <w:bCs/>
        </w:rPr>
        <w:t xml:space="preserve"> </w:t>
      </w:r>
      <w:r w:rsidR="002F3814" w:rsidRPr="00702C97">
        <w:rPr>
          <w:bCs/>
        </w:rPr>
        <w:t>литературы</w:t>
      </w:r>
      <w:r w:rsidR="00544E7A" w:rsidRPr="00702C97">
        <w:rPr>
          <w:bCs/>
        </w:rPr>
        <w:t xml:space="preserve"> </w:t>
      </w:r>
      <w:r w:rsidR="002F3814" w:rsidRPr="00702C97">
        <w:rPr>
          <w:bCs/>
        </w:rPr>
        <w:t>будут</w:t>
      </w:r>
      <w:r w:rsidR="00544E7A" w:rsidRPr="00702C97">
        <w:rPr>
          <w:bCs/>
        </w:rPr>
        <w:t xml:space="preserve"> </w:t>
      </w:r>
      <w:r w:rsidR="002F3814" w:rsidRPr="00702C97">
        <w:rPr>
          <w:bCs/>
        </w:rPr>
        <w:t>способствовать</w:t>
      </w:r>
      <w:r w:rsidR="00544E7A" w:rsidRPr="00702C97">
        <w:rPr>
          <w:bCs/>
        </w:rPr>
        <w:t xml:space="preserve"> </w:t>
      </w:r>
      <w:r w:rsidR="002F3814" w:rsidRPr="00702C97">
        <w:rPr>
          <w:bCs/>
        </w:rPr>
        <w:t xml:space="preserve">выработке у них навыков к принятию самостоятельных решений по </w:t>
      </w:r>
      <w:proofErr w:type="gramStart"/>
      <w:r w:rsidR="002F3814" w:rsidRPr="00702C97">
        <w:rPr>
          <w:bCs/>
        </w:rPr>
        <w:t>проблемам</w:t>
      </w:r>
      <w:r w:rsidR="00F664F1" w:rsidRPr="00702C97">
        <w:rPr>
          <w:bCs/>
        </w:rPr>
        <w:t xml:space="preserve">  экономики</w:t>
      </w:r>
      <w:proofErr w:type="gramEnd"/>
      <w:r w:rsidR="00F664F1" w:rsidRPr="00702C97">
        <w:rPr>
          <w:bCs/>
        </w:rPr>
        <w:t xml:space="preserve">  </w:t>
      </w:r>
      <w:r w:rsidR="002F3814" w:rsidRPr="00702C97">
        <w:rPr>
          <w:bCs/>
        </w:rPr>
        <w:t>в</w:t>
      </w:r>
      <w:r w:rsidR="00544E7A" w:rsidRPr="00702C97">
        <w:rPr>
          <w:bCs/>
        </w:rPr>
        <w:t xml:space="preserve"> </w:t>
      </w:r>
      <w:r w:rsidR="002F3814" w:rsidRPr="00702C97">
        <w:rPr>
          <w:bCs/>
        </w:rPr>
        <w:t>реальном</w:t>
      </w:r>
      <w:r w:rsidR="00544E7A" w:rsidRPr="00702C97">
        <w:rPr>
          <w:bCs/>
        </w:rPr>
        <w:t xml:space="preserve"> </w:t>
      </w:r>
      <w:r w:rsidR="002F3814" w:rsidRPr="00702C97">
        <w:rPr>
          <w:bCs/>
        </w:rPr>
        <w:t>секторе</w:t>
      </w:r>
      <w:r w:rsidR="00544E7A" w:rsidRPr="00702C97">
        <w:rPr>
          <w:bCs/>
        </w:rPr>
        <w:t xml:space="preserve"> </w:t>
      </w:r>
      <w:r w:rsidR="002F3814" w:rsidRPr="00702C97">
        <w:rPr>
          <w:bCs/>
        </w:rPr>
        <w:t>экономики</w:t>
      </w:r>
      <w:r w:rsidR="00F664F1" w:rsidRPr="00702C97">
        <w:rPr>
          <w:bCs/>
        </w:rPr>
        <w:t>.</w:t>
      </w:r>
    </w:p>
    <w:p w:rsidR="002F3814" w:rsidRPr="00544E7A" w:rsidRDefault="00DA7FC1" w:rsidP="001052C9">
      <w:pPr>
        <w:numPr>
          <w:ilvl w:val="0"/>
          <w:numId w:val="8"/>
        </w:numPr>
        <w:shd w:val="clear" w:color="auto" w:fill="FFFFFF"/>
        <w:tabs>
          <w:tab w:val="left" w:pos="1085"/>
        </w:tabs>
        <w:jc w:val="both"/>
        <w:rPr>
          <w:b/>
          <w:bCs/>
          <w:sz w:val="24"/>
          <w:szCs w:val="24"/>
        </w:rPr>
      </w:pPr>
      <w:r w:rsidRPr="00544E7A">
        <w:rPr>
          <w:rFonts w:eastAsia="Times New Roman"/>
          <w:b/>
          <w:bCs/>
          <w:sz w:val="24"/>
          <w:szCs w:val="24"/>
        </w:rPr>
        <w:t>Место дисциплины в структуре программы</w:t>
      </w:r>
      <w:r w:rsidR="002F3814" w:rsidRPr="00544E7A">
        <w:rPr>
          <w:rFonts w:eastAsia="Times New Roman"/>
          <w:b/>
          <w:bCs/>
          <w:sz w:val="24"/>
          <w:szCs w:val="24"/>
        </w:rPr>
        <w:t>:</w:t>
      </w:r>
      <w:r w:rsidR="00544E7A" w:rsidRPr="00544E7A">
        <w:rPr>
          <w:rFonts w:eastAsia="Times New Roman"/>
          <w:b/>
          <w:bCs/>
          <w:sz w:val="24"/>
          <w:szCs w:val="24"/>
        </w:rPr>
        <w:t xml:space="preserve"> </w:t>
      </w:r>
      <w:r w:rsidR="002F3814" w:rsidRPr="00544E7A">
        <w:rPr>
          <w:rFonts w:eastAsia="Times New Roman"/>
          <w:bCs/>
          <w:sz w:val="24"/>
          <w:szCs w:val="24"/>
        </w:rPr>
        <w:t>Настоящая программа учебной</w:t>
      </w:r>
      <w:r w:rsidR="00544E7A">
        <w:rPr>
          <w:rFonts w:eastAsia="Times New Roman"/>
          <w:bCs/>
          <w:sz w:val="24"/>
          <w:szCs w:val="24"/>
        </w:rPr>
        <w:t xml:space="preserve"> </w:t>
      </w:r>
      <w:r w:rsidR="002F3814" w:rsidRPr="00544E7A">
        <w:rPr>
          <w:rFonts w:eastAsia="Times New Roman"/>
          <w:bCs/>
          <w:sz w:val="24"/>
          <w:szCs w:val="24"/>
        </w:rPr>
        <w:t>дисциплины «</w:t>
      </w:r>
      <w:r w:rsidR="002F3814" w:rsidRPr="00544E7A">
        <w:rPr>
          <w:rFonts w:eastAsia="Times New Roman"/>
          <w:b/>
          <w:bCs/>
          <w:sz w:val="24"/>
          <w:szCs w:val="24"/>
        </w:rPr>
        <w:t>Экономика организации</w:t>
      </w:r>
      <w:r w:rsidR="002F3814" w:rsidRPr="00544E7A">
        <w:rPr>
          <w:rFonts w:eastAsia="Times New Roman"/>
          <w:bCs/>
          <w:sz w:val="24"/>
          <w:szCs w:val="24"/>
        </w:rPr>
        <w:t>» предназначена для подготовки квалифиц</w:t>
      </w:r>
      <w:r w:rsidR="001D0FD2" w:rsidRPr="00544E7A">
        <w:rPr>
          <w:rFonts w:eastAsia="Times New Roman"/>
          <w:bCs/>
          <w:sz w:val="24"/>
          <w:szCs w:val="24"/>
        </w:rPr>
        <w:t>ированных рабочих</w:t>
      </w:r>
      <w:r w:rsidR="00570E3F" w:rsidRPr="00544E7A">
        <w:rPr>
          <w:rFonts w:eastAsia="Times New Roman"/>
          <w:bCs/>
          <w:sz w:val="24"/>
          <w:szCs w:val="24"/>
        </w:rPr>
        <w:t>, служащих</w:t>
      </w:r>
      <w:r w:rsidR="001D0FD2" w:rsidRPr="00544E7A">
        <w:rPr>
          <w:rFonts w:eastAsia="Times New Roman"/>
          <w:bCs/>
          <w:sz w:val="24"/>
          <w:szCs w:val="24"/>
        </w:rPr>
        <w:t xml:space="preserve"> по профессии С</w:t>
      </w:r>
      <w:r w:rsidR="002F3814" w:rsidRPr="00544E7A">
        <w:rPr>
          <w:rFonts w:eastAsia="Times New Roman"/>
          <w:bCs/>
          <w:sz w:val="24"/>
          <w:szCs w:val="24"/>
        </w:rPr>
        <w:t xml:space="preserve">ПО </w:t>
      </w:r>
      <w:r w:rsidR="00570E3F" w:rsidRPr="00544E7A">
        <w:rPr>
          <w:b/>
          <w:bCs/>
          <w:sz w:val="24"/>
          <w:szCs w:val="24"/>
        </w:rPr>
        <w:t>29.01.07</w:t>
      </w:r>
      <w:r w:rsidR="00544E7A" w:rsidRPr="00544E7A">
        <w:rPr>
          <w:b/>
          <w:bCs/>
          <w:sz w:val="24"/>
          <w:szCs w:val="24"/>
        </w:rPr>
        <w:t xml:space="preserve"> </w:t>
      </w:r>
      <w:r w:rsidR="002F3814" w:rsidRPr="00544E7A">
        <w:rPr>
          <w:bCs/>
          <w:sz w:val="24"/>
          <w:szCs w:val="24"/>
        </w:rPr>
        <w:t>Портной</w:t>
      </w:r>
    </w:p>
    <w:p w:rsidR="00D71B74" w:rsidRPr="00544E7A" w:rsidRDefault="002F3814" w:rsidP="007A5E49">
      <w:pPr>
        <w:shd w:val="clear" w:color="auto" w:fill="FFFFFF"/>
        <w:ind w:right="14"/>
        <w:jc w:val="both"/>
        <w:rPr>
          <w:rFonts w:eastAsia="Times New Roman"/>
          <w:b/>
          <w:bCs/>
          <w:sz w:val="24"/>
          <w:szCs w:val="24"/>
        </w:rPr>
      </w:pPr>
      <w:r w:rsidRPr="00544E7A">
        <w:rPr>
          <w:rFonts w:eastAsia="Times New Roman"/>
          <w:b/>
          <w:bCs/>
          <w:sz w:val="24"/>
          <w:szCs w:val="24"/>
        </w:rPr>
        <w:t>3</w:t>
      </w:r>
      <w:r w:rsidRPr="00544E7A">
        <w:rPr>
          <w:rFonts w:eastAsia="Times New Roman"/>
          <w:bCs/>
          <w:sz w:val="24"/>
          <w:szCs w:val="24"/>
        </w:rPr>
        <w:t>.</w:t>
      </w:r>
      <w:r w:rsidRPr="00544E7A">
        <w:rPr>
          <w:rFonts w:eastAsia="Times New Roman"/>
          <w:b/>
          <w:bCs/>
          <w:sz w:val="24"/>
          <w:szCs w:val="24"/>
        </w:rPr>
        <w:t>Требования к результатам освоения дисциплины</w:t>
      </w:r>
    </w:p>
    <w:p w:rsidR="00DA7FC1" w:rsidRPr="00544E7A" w:rsidRDefault="00DA7FC1" w:rsidP="00DA7FC1">
      <w:pPr>
        <w:shd w:val="clear" w:color="auto" w:fill="FFFFFF"/>
        <w:tabs>
          <w:tab w:val="left" w:pos="1085"/>
        </w:tabs>
        <w:jc w:val="both"/>
        <w:rPr>
          <w:sz w:val="24"/>
          <w:szCs w:val="24"/>
        </w:rPr>
      </w:pPr>
      <w:r w:rsidRPr="00544E7A">
        <w:rPr>
          <w:rFonts w:eastAsia="Calibri"/>
          <w:sz w:val="24"/>
          <w:szCs w:val="24"/>
        </w:rPr>
        <w:t xml:space="preserve">Результатом освоения программы учебной дисциплины является овладение </w:t>
      </w:r>
      <w:proofErr w:type="gramStart"/>
      <w:r w:rsidRPr="00544E7A">
        <w:rPr>
          <w:rFonts w:eastAsia="Calibri"/>
          <w:sz w:val="24"/>
          <w:szCs w:val="24"/>
        </w:rPr>
        <w:t>обучающимися  общими</w:t>
      </w:r>
      <w:proofErr w:type="gramEnd"/>
      <w:r w:rsidRPr="00544E7A">
        <w:rPr>
          <w:rFonts w:eastAsia="Calibri"/>
          <w:sz w:val="24"/>
          <w:szCs w:val="24"/>
        </w:rPr>
        <w:t xml:space="preserve"> (ОК) компетенциями:</w:t>
      </w:r>
    </w:p>
    <w:p w:rsidR="00DA7FC1" w:rsidRPr="00544E7A" w:rsidRDefault="00DA7FC1" w:rsidP="00DA7FC1">
      <w:pPr>
        <w:shd w:val="clear" w:color="auto" w:fill="FFFFFF"/>
        <w:tabs>
          <w:tab w:val="left" w:pos="1085"/>
        </w:tabs>
        <w:jc w:val="both"/>
        <w:rPr>
          <w:sz w:val="24"/>
          <w:szCs w:val="24"/>
        </w:rPr>
      </w:pPr>
    </w:p>
    <w:p w:rsidR="00D71B74" w:rsidRPr="00544E7A" w:rsidRDefault="00D71B74" w:rsidP="00DA7FC1">
      <w:pPr>
        <w:pStyle w:val="ConsPlusNormal"/>
        <w:ind w:firstLine="142"/>
        <w:jc w:val="both"/>
        <w:rPr>
          <w:rFonts w:ascii="Times New Roman" w:hAnsi="Times New Roman" w:cs="Times New Roman"/>
          <w:sz w:val="24"/>
          <w:szCs w:val="24"/>
        </w:rPr>
      </w:pPr>
      <w:r w:rsidRPr="00544E7A">
        <w:rPr>
          <w:rFonts w:ascii="Times New Roman" w:hAnsi="Times New Roman" w:cs="Times New Roman"/>
          <w:sz w:val="24"/>
          <w:szCs w:val="24"/>
        </w:rPr>
        <w:t>ОК 1. Понимать сущность и социальную значимость будущей профессии, проявлять к ней устойчивый интерес.</w:t>
      </w:r>
    </w:p>
    <w:p w:rsidR="00D71B74" w:rsidRPr="00544E7A" w:rsidRDefault="00D71B74" w:rsidP="00DA7FC1">
      <w:pPr>
        <w:pStyle w:val="ConsPlusNormal"/>
        <w:ind w:firstLine="142"/>
        <w:jc w:val="both"/>
        <w:rPr>
          <w:rFonts w:ascii="Times New Roman" w:hAnsi="Times New Roman" w:cs="Times New Roman"/>
          <w:sz w:val="24"/>
          <w:szCs w:val="24"/>
        </w:rPr>
      </w:pPr>
      <w:r w:rsidRPr="00544E7A">
        <w:rPr>
          <w:rFonts w:ascii="Times New Roman" w:hAnsi="Times New Roman" w:cs="Times New Roman"/>
          <w:sz w:val="24"/>
          <w:szCs w:val="24"/>
        </w:rPr>
        <w:t>ОК 2. Организовывать собственную деятельность, исходя из цели и способов ее достижения, определенных руководителем.</w:t>
      </w:r>
    </w:p>
    <w:p w:rsidR="00D71B74" w:rsidRPr="00544E7A" w:rsidRDefault="00D71B74" w:rsidP="00DA7FC1">
      <w:pPr>
        <w:pStyle w:val="ConsPlusNormal"/>
        <w:ind w:firstLine="142"/>
        <w:jc w:val="both"/>
        <w:rPr>
          <w:rFonts w:ascii="Times New Roman" w:hAnsi="Times New Roman" w:cs="Times New Roman"/>
          <w:sz w:val="24"/>
          <w:szCs w:val="24"/>
        </w:rPr>
      </w:pPr>
      <w:r w:rsidRPr="00544E7A">
        <w:rPr>
          <w:rFonts w:ascii="Times New Roman" w:hAnsi="Times New Roman" w:cs="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D71B74" w:rsidRPr="00544E7A" w:rsidRDefault="00D71B74" w:rsidP="00DA7FC1">
      <w:pPr>
        <w:pStyle w:val="ConsPlusNormal"/>
        <w:ind w:firstLine="142"/>
        <w:jc w:val="both"/>
        <w:rPr>
          <w:rFonts w:ascii="Times New Roman" w:hAnsi="Times New Roman" w:cs="Times New Roman"/>
          <w:sz w:val="24"/>
          <w:szCs w:val="24"/>
        </w:rPr>
      </w:pPr>
      <w:r w:rsidRPr="00544E7A">
        <w:rPr>
          <w:rFonts w:ascii="Times New Roman" w:hAnsi="Times New Roman" w:cs="Times New Roman"/>
          <w:sz w:val="24"/>
          <w:szCs w:val="24"/>
        </w:rPr>
        <w:t>ОК 4. Осуществлять поиск информации, необходимой для эффективного выполнения профессиональных задач.</w:t>
      </w:r>
    </w:p>
    <w:p w:rsidR="00D71B74" w:rsidRPr="00544E7A" w:rsidRDefault="00D71B74" w:rsidP="00DA7FC1">
      <w:pPr>
        <w:pStyle w:val="ConsPlusNormal"/>
        <w:ind w:firstLine="142"/>
        <w:jc w:val="both"/>
        <w:rPr>
          <w:rFonts w:ascii="Times New Roman" w:hAnsi="Times New Roman" w:cs="Times New Roman"/>
          <w:sz w:val="24"/>
          <w:szCs w:val="24"/>
        </w:rPr>
      </w:pPr>
      <w:r w:rsidRPr="00544E7A">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D71B74" w:rsidRPr="00544E7A" w:rsidRDefault="00D71B74" w:rsidP="00DA7FC1">
      <w:pPr>
        <w:pStyle w:val="ConsPlusNormal"/>
        <w:ind w:firstLine="142"/>
        <w:jc w:val="both"/>
        <w:rPr>
          <w:rFonts w:ascii="Times New Roman" w:hAnsi="Times New Roman" w:cs="Times New Roman"/>
          <w:sz w:val="24"/>
          <w:szCs w:val="24"/>
        </w:rPr>
      </w:pPr>
      <w:r w:rsidRPr="00544E7A">
        <w:rPr>
          <w:rFonts w:ascii="Times New Roman" w:hAnsi="Times New Roman" w:cs="Times New Roman"/>
          <w:sz w:val="24"/>
          <w:szCs w:val="24"/>
        </w:rPr>
        <w:t>ОК 6. Работать в команде, эффективно общаться с коллегами, руководством, клиентами.</w:t>
      </w:r>
    </w:p>
    <w:p w:rsidR="00D71B74" w:rsidRPr="00544E7A" w:rsidRDefault="00D71B74" w:rsidP="00DA7FC1">
      <w:pPr>
        <w:pStyle w:val="ConsPlusNormal"/>
        <w:ind w:firstLine="142"/>
        <w:jc w:val="both"/>
        <w:rPr>
          <w:rFonts w:ascii="Times New Roman" w:hAnsi="Times New Roman" w:cs="Times New Roman"/>
          <w:sz w:val="24"/>
          <w:szCs w:val="24"/>
        </w:rPr>
      </w:pPr>
      <w:r w:rsidRPr="00544E7A">
        <w:rPr>
          <w:rFonts w:ascii="Times New Roman" w:hAnsi="Times New Roman" w:cs="Times New Roman"/>
          <w:sz w:val="24"/>
          <w:szCs w:val="24"/>
        </w:rPr>
        <w:t>ОК 7. Исполнять воинскую обязанность &lt;*&gt;, в том числе с применением полученных профессиональных знаний (для юношей).</w:t>
      </w:r>
    </w:p>
    <w:p w:rsidR="00DA7FC1" w:rsidRPr="00544E7A" w:rsidRDefault="00DA7FC1" w:rsidP="00DA7FC1">
      <w:pPr>
        <w:pStyle w:val="ConsPlusNormal"/>
        <w:ind w:firstLine="142"/>
        <w:jc w:val="both"/>
        <w:rPr>
          <w:rFonts w:ascii="Times New Roman" w:hAnsi="Times New Roman" w:cs="Times New Roman"/>
          <w:sz w:val="24"/>
          <w:szCs w:val="24"/>
        </w:rPr>
      </w:pPr>
    </w:p>
    <w:p w:rsidR="00D71B74" w:rsidRPr="00544E7A" w:rsidRDefault="00DA7FC1" w:rsidP="00DA7FC1">
      <w:pPr>
        <w:shd w:val="clear" w:color="auto" w:fill="FFFFFF"/>
        <w:tabs>
          <w:tab w:val="left" w:pos="0"/>
        </w:tabs>
        <w:ind w:left="14" w:right="86"/>
        <w:jc w:val="both"/>
        <w:rPr>
          <w:sz w:val="24"/>
          <w:szCs w:val="24"/>
        </w:rPr>
      </w:pPr>
      <w:r w:rsidRPr="00544E7A">
        <w:rPr>
          <w:rFonts w:eastAsia="Times New Roman"/>
          <w:sz w:val="24"/>
          <w:szCs w:val="24"/>
        </w:rPr>
        <w:t>Выпускник, освоивший ППКРС, должен обладать</w:t>
      </w:r>
      <w:r w:rsidR="00544E7A">
        <w:rPr>
          <w:rFonts w:eastAsia="Times New Roman"/>
          <w:sz w:val="24"/>
          <w:szCs w:val="24"/>
        </w:rPr>
        <w:t xml:space="preserve"> </w:t>
      </w:r>
      <w:r w:rsidRPr="00544E7A">
        <w:rPr>
          <w:rFonts w:eastAsia="Times New Roman"/>
          <w:sz w:val="24"/>
          <w:szCs w:val="24"/>
        </w:rPr>
        <w:t xml:space="preserve">профессиональными </w:t>
      </w:r>
      <w:r w:rsidRPr="00544E7A">
        <w:rPr>
          <w:rFonts w:eastAsia="Times New Roman"/>
          <w:bCs/>
          <w:sz w:val="24"/>
          <w:szCs w:val="24"/>
        </w:rPr>
        <w:t>компетенциями,</w:t>
      </w:r>
      <w:r w:rsidR="00544E7A">
        <w:rPr>
          <w:rFonts w:eastAsia="Times New Roman"/>
          <w:bCs/>
          <w:sz w:val="24"/>
          <w:szCs w:val="24"/>
        </w:rPr>
        <w:t xml:space="preserve"> </w:t>
      </w:r>
      <w:r w:rsidRPr="00544E7A">
        <w:rPr>
          <w:rFonts w:eastAsia="Times New Roman"/>
          <w:sz w:val="24"/>
          <w:szCs w:val="24"/>
        </w:rPr>
        <w:t>соответствующими основным</w:t>
      </w:r>
      <w:r w:rsidR="00544E7A">
        <w:rPr>
          <w:rFonts w:eastAsia="Times New Roman"/>
          <w:sz w:val="24"/>
          <w:szCs w:val="24"/>
        </w:rPr>
        <w:t xml:space="preserve"> </w:t>
      </w:r>
      <w:r w:rsidRPr="00544E7A">
        <w:rPr>
          <w:rFonts w:eastAsia="Times New Roman"/>
          <w:sz w:val="24"/>
          <w:szCs w:val="24"/>
        </w:rPr>
        <w:t>видам профессиональной деятельности.</w:t>
      </w:r>
    </w:p>
    <w:p w:rsidR="00D71B74" w:rsidRPr="00544E7A" w:rsidRDefault="00D71B74" w:rsidP="00D71B74">
      <w:pPr>
        <w:pStyle w:val="ConsPlusNormal"/>
        <w:ind w:firstLine="540"/>
        <w:jc w:val="both"/>
        <w:rPr>
          <w:rFonts w:ascii="Times New Roman" w:hAnsi="Times New Roman" w:cs="Times New Roman"/>
          <w:sz w:val="24"/>
          <w:szCs w:val="24"/>
        </w:rPr>
      </w:pPr>
      <w:r w:rsidRPr="00544E7A">
        <w:rPr>
          <w:rFonts w:ascii="Times New Roman" w:hAnsi="Times New Roman" w:cs="Times New Roman"/>
          <w:sz w:val="24"/>
          <w:szCs w:val="24"/>
        </w:rPr>
        <w:t>ПК 1.1. Проверять наличие деталей кроя в соответствии с эскизом.</w:t>
      </w:r>
    </w:p>
    <w:p w:rsidR="00D71B74" w:rsidRPr="00544E7A" w:rsidRDefault="00D71B74" w:rsidP="00D71B74">
      <w:pPr>
        <w:pStyle w:val="ConsPlusNormal"/>
        <w:ind w:firstLine="540"/>
        <w:jc w:val="both"/>
        <w:rPr>
          <w:rFonts w:ascii="Times New Roman" w:hAnsi="Times New Roman" w:cs="Times New Roman"/>
          <w:sz w:val="24"/>
          <w:szCs w:val="24"/>
        </w:rPr>
      </w:pPr>
      <w:r w:rsidRPr="00544E7A">
        <w:rPr>
          <w:rFonts w:ascii="Times New Roman" w:hAnsi="Times New Roman" w:cs="Times New Roman"/>
          <w:sz w:val="24"/>
          <w:szCs w:val="24"/>
        </w:rPr>
        <w:t>ПК 1.2. Определять свойства и качество материалов для изделий различных ассортиментных групп.</w:t>
      </w:r>
    </w:p>
    <w:p w:rsidR="00D71B74" w:rsidRPr="00DA7FC1" w:rsidRDefault="00D71B74" w:rsidP="00DA7FC1">
      <w:pPr>
        <w:pStyle w:val="ConsPlusNormal"/>
        <w:ind w:firstLine="540"/>
        <w:jc w:val="both"/>
        <w:rPr>
          <w:rFonts w:ascii="Times New Roman" w:hAnsi="Times New Roman" w:cs="Times New Roman"/>
          <w:sz w:val="24"/>
          <w:szCs w:val="24"/>
        </w:rPr>
      </w:pPr>
      <w:r w:rsidRPr="00D71B74">
        <w:rPr>
          <w:rFonts w:ascii="Times New Roman" w:hAnsi="Times New Roman" w:cs="Times New Roman"/>
          <w:sz w:val="24"/>
          <w:szCs w:val="24"/>
        </w:rPr>
        <w:t>ПК 3.2. Подбирать материалы для ремонта.</w:t>
      </w:r>
    </w:p>
    <w:p w:rsidR="002F3814" w:rsidRPr="002F3814" w:rsidRDefault="002F3814" w:rsidP="002F3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F3814">
        <w:rPr>
          <w:sz w:val="24"/>
          <w:szCs w:val="24"/>
        </w:rPr>
        <w:t xml:space="preserve">В результате освоения дисциплины обучающийся </w:t>
      </w:r>
      <w:r w:rsidRPr="002F3814">
        <w:rPr>
          <w:b/>
          <w:sz w:val="24"/>
          <w:szCs w:val="24"/>
        </w:rPr>
        <w:t>должен уметь:</w:t>
      </w:r>
    </w:p>
    <w:p w:rsidR="002F3814" w:rsidRPr="002F3814" w:rsidRDefault="002F3814" w:rsidP="002F3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F3814">
        <w:rPr>
          <w:sz w:val="24"/>
          <w:szCs w:val="24"/>
        </w:rPr>
        <w:t>-ориентироваться в общих вопросах экономики производства продукции (по видам);</w:t>
      </w:r>
    </w:p>
    <w:p w:rsidR="002F3814" w:rsidRPr="002F3814" w:rsidRDefault="002F3814" w:rsidP="002F3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F3814">
        <w:rPr>
          <w:sz w:val="24"/>
          <w:szCs w:val="24"/>
        </w:rPr>
        <w:t>-применять экономические знания в конкретных производственных ситуациях;</w:t>
      </w:r>
    </w:p>
    <w:p w:rsidR="002F3814" w:rsidRPr="002F3814" w:rsidRDefault="002F3814" w:rsidP="002F3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F3814">
        <w:rPr>
          <w:sz w:val="24"/>
          <w:szCs w:val="24"/>
        </w:rPr>
        <w:t>-рассчитывать основные технико-экономические показатели в пределах выполняемой профессиональной деятельности;</w:t>
      </w:r>
    </w:p>
    <w:p w:rsidR="002F3814" w:rsidRPr="002F3814" w:rsidRDefault="002F3814" w:rsidP="002F3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F3814">
        <w:rPr>
          <w:sz w:val="24"/>
          <w:szCs w:val="24"/>
        </w:rPr>
        <w:t>-производить расчеты заработной платы;</w:t>
      </w:r>
    </w:p>
    <w:p w:rsidR="002F3814" w:rsidRPr="002F3814" w:rsidRDefault="002F3814" w:rsidP="002F3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F3814">
        <w:rPr>
          <w:sz w:val="24"/>
          <w:szCs w:val="24"/>
        </w:rPr>
        <w:t xml:space="preserve">В результате освоения дисциплины обучающийся </w:t>
      </w:r>
      <w:r w:rsidRPr="002F3814">
        <w:rPr>
          <w:b/>
          <w:sz w:val="24"/>
          <w:szCs w:val="24"/>
        </w:rPr>
        <w:t>должен знать:</w:t>
      </w:r>
    </w:p>
    <w:p w:rsidR="002F3814" w:rsidRPr="002F3814" w:rsidRDefault="002F3814" w:rsidP="002F3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F3814">
        <w:rPr>
          <w:i/>
          <w:sz w:val="24"/>
          <w:szCs w:val="24"/>
        </w:rPr>
        <w:t>-</w:t>
      </w:r>
      <w:r w:rsidRPr="002F3814">
        <w:rPr>
          <w:sz w:val="24"/>
          <w:szCs w:val="24"/>
        </w:rPr>
        <w:t>основные принципы рыночной экономики;</w:t>
      </w:r>
    </w:p>
    <w:p w:rsidR="002F3814" w:rsidRPr="002F3814" w:rsidRDefault="002F3814" w:rsidP="002F3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F3814">
        <w:rPr>
          <w:sz w:val="24"/>
          <w:szCs w:val="24"/>
        </w:rPr>
        <w:t>-понятие спроса и предложения на рынке товаров и услуг;</w:t>
      </w:r>
    </w:p>
    <w:p w:rsidR="002F3814" w:rsidRPr="002F3814" w:rsidRDefault="002F3814" w:rsidP="002F3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F3814">
        <w:rPr>
          <w:sz w:val="24"/>
          <w:szCs w:val="24"/>
        </w:rPr>
        <w:t>-особенности формирования, характеристику современного состояния и перспективы развития отросли;</w:t>
      </w:r>
    </w:p>
    <w:p w:rsidR="002F3814" w:rsidRPr="002F3814" w:rsidRDefault="002F3814" w:rsidP="002F3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F3814">
        <w:rPr>
          <w:sz w:val="24"/>
          <w:szCs w:val="24"/>
        </w:rPr>
        <w:t xml:space="preserve">-принцип деятельности, виды, характеристику и основные показатели </w:t>
      </w:r>
      <w:r w:rsidRPr="002F3814">
        <w:rPr>
          <w:sz w:val="24"/>
          <w:szCs w:val="24"/>
        </w:rPr>
        <w:lastRenderedPageBreak/>
        <w:t>производственно-хозяйственной деятельности организации;</w:t>
      </w:r>
    </w:p>
    <w:p w:rsidR="002F3814" w:rsidRPr="002F3814" w:rsidRDefault="002F3814" w:rsidP="002F3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F3814">
        <w:rPr>
          <w:sz w:val="24"/>
          <w:szCs w:val="24"/>
        </w:rPr>
        <w:t>-основные технико-экономические показатели производства (в соответствии с профилем);</w:t>
      </w:r>
    </w:p>
    <w:p w:rsidR="002F3814" w:rsidRPr="002F3814" w:rsidRDefault="002F3814" w:rsidP="002F3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F3814">
        <w:rPr>
          <w:sz w:val="24"/>
          <w:szCs w:val="24"/>
        </w:rPr>
        <w:t>-механизмы ценообразования;</w:t>
      </w:r>
    </w:p>
    <w:p w:rsidR="002F3814" w:rsidRPr="002F3814" w:rsidRDefault="002F3814" w:rsidP="002F3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F3814">
        <w:rPr>
          <w:sz w:val="24"/>
          <w:szCs w:val="24"/>
        </w:rPr>
        <w:t>-формы оплаты труда.</w:t>
      </w:r>
    </w:p>
    <w:p w:rsidR="00F664F1" w:rsidRPr="001911CC" w:rsidRDefault="00F664F1" w:rsidP="00F664F1">
      <w:pPr>
        <w:pStyle w:val="101"/>
        <w:shd w:val="clear" w:color="auto" w:fill="auto"/>
        <w:spacing w:after="460" w:line="240" w:lineRule="auto"/>
        <w:ind w:left="20" w:right="20" w:firstLine="340"/>
        <w:rPr>
          <w:b/>
          <w:sz w:val="24"/>
          <w:szCs w:val="24"/>
        </w:rPr>
      </w:pPr>
      <w:r>
        <w:rPr>
          <w:b/>
          <w:sz w:val="24"/>
          <w:szCs w:val="24"/>
        </w:rPr>
        <w:t>ОП</w:t>
      </w:r>
      <w:r w:rsidR="00057030">
        <w:rPr>
          <w:b/>
          <w:sz w:val="24"/>
          <w:szCs w:val="24"/>
        </w:rPr>
        <w:t>. 02</w:t>
      </w:r>
      <w:r w:rsidR="00EE649B">
        <w:rPr>
          <w:b/>
          <w:sz w:val="24"/>
          <w:szCs w:val="24"/>
        </w:rPr>
        <w:t xml:space="preserve"> «Основы деловой </w:t>
      </w:r>
      <w:r>
        <w:rPr>
          <w:b/>
          <w:sz w:val="24"/>
          <w:szCs w:val="24"/>
        </w:rPr>
        <w:t>культуры»</w:t>
      </w:r>
    </w:p>
    <w:p w:rsidR="00F664F1" w:rsidRPr="00544E7A" w:rsidRDefault="00F664F1" w:rsidP="00544E7A">
      <w:pPr>
        <w:ind w:firstLine="709"/>
        <w:jc w:val="both"/>
        <w:rPr>
          <w:sz w:val="28"/>
          <w:szCs w:val="28"/>
        </w:rPr>
      </w:pPr>
      <w:r w:rsidRPr="00544E7A">
        <w:rPr>
          <w:b/>
          <w:bCs/>
        </w:rPr>
        <w:t>1.</w:t>
      </w:r>
      <w:r w:rsidRPr="00544E7A">
        <w:rPr>
          <w:rFonts w:eastAsia="Times New Roman"/>
          <w:b/>
          <w:bCs/>
          <w:sz w:val="24"/>
          <w:szCs w:val="24"/>
        </w:rPr>
        <w:t>Цель дисциплины:</w:t>
      </w:r>
      <w:r w:rsidR="00544E7A" w:rsidRPr="00544E7A">
        <w:rPr>
          <w:rFonts w:eastAsia="Times New Roman"/>
          <w:b/>
          <w:bCs/>
          <w:sz w:val="24"/>
          <w:szCs w:val="24"/>
        </w:rPr>
        <w:t xml:space="preserve"> </w:t>
      </w:r>
      <w:r w:rsidRPr="00544E7A">
        <w:rPr>
          <w:sz w:val="24"/>
          <w:szCs w:val="24"/>
        </w:rPr>
        <w:t>приобретение знаний и умений в области деловых коммуникаций при взаимодействии с внешней средой; развитие способности к формированию и поддержанию корпоративной культуры, формирование общекультурных компетенций.</w:t>
      </w:r>
    </w:p>
    <w:p w:rsidR="00F664F1" w:rsidRPr="00544E7A" w:rsidRDefault="00F664F1" w:rsidP="00544E7A">
      <w:pPr>
        <w:shd w:val="clear" w:color="auto" w:fill="FFFFFF"/>
        <w:tabs>
          <w:tab w:val="left" w:pos="821"/>
        </w:tabs>
        <w:jc w:val="both"/>
        <w:rPr>
          <w:rFonts w:eastAsia="Times New Roman"/>
          <w:b/>
          <w:bCs/>
          <w:sz w:val="24"/>
          <w:szCs w:val="24"/>
        </w:rPr>
      </w:pPr>
      <w:r w:rsidRPr="00544E7A">
        <w:rPr>
          <w:rFonts w:eastAsia="Times New Roman"/>
          <w:b/>
          <w:bCs/>
          <w:sz w:val="24"/>
          <w:szCs w:val="24"/>
        </w:rPr>
        <w:t>2.</w:t>
      </w:r>
      <w:r w:rsidR="007303E1" w:rsidRPr="00544E7A">
        <w:rPr>
          <w:rFonts w:eastAsia="Times New Roman"/>
          <w:b/>
          <w:bCs/>
          <w:sz w:val="24"/>
          <w:szCs w:val="24"/>
        </w:rPr>
        <w:t>Место дисциплины в структуре программы</w:t>
      </w:r>
      <w:r w:rsidRPr="00544E7A">
        <w:rPr>
          <w:rFonts w:eastAsia="Times New Roman"/>
          <w:b/>
          <w:bCs/>
          <w:sz w:val="24"/>
          <w:szCs w:val="24"/>
        </w:rPr>
        <w:t>:</w:t>
      </w:r>
      <w:r w:rsidR="00544E7A" w:rsidRPr="00544E7A">
        <w:rPr>
          <w:rFonts w:eastAsia="Times New Roman"/>
          <w:b/>
          <w:bCs/>
          <w:sz w:val="24"/>
          <w:szCs w:val="24"/>
        </w:rPr>
        <w:t xml:space="preserve"> </w:t>
      </w:r>
      <w:r w:rsidRPr="00544E7A">
        <w:rPr>
          <w:rFonts w:eastAsia="Times New Roman"/>
          <w:bCs/>
          <w:sz w:val="24"/>
          <w:szCs w:val="24"/>
        </w:rPr>
        <w:t>Настоящая программа учебной дисциплины «</w:t>
      </w:r>
      <w:r w:rsidRPr="00544E7A">
        <w:rPr>
          <w:sz w:val="24"/>
          <w:szCs w:val="24"/>
        </w:rPr>
        <w:t>Деловая культура</w:t>
      </w:r>
      <w:r w:rsidRPr="00544E7A">
        <w:rPr>
          <w:rFonts w:eastAsia="Times New Roman"/>
          <w:bCs/>
          <w:sz w:val="24"/>
          <w:szCs w:val="24"/>
        </w:rPr>
        <w:t>» предназначена для подготовки квалифиц</w:t>
      </w:r>
      <w:r w:rsidR="001D0FD2" w:rsidRPr="00544E7A">
        <w:rPr>
          <w:rFonts w:eastAsia="Times New Roman"/>
          <w:bCs/>
          <w:sz w:val="24"/>
          <w:szCs w:val="24"/>
        </w:rPr>
        <w:t>ированных рабочих</w:t>
      </w:r>
      <w:r w:rsidR="007303E1" w:rsidRPr="00544E7A">
        <w:rPr>
          <w:rFonts w:eastAsia="Times New Roman"/>
          <w:bCs/>
          <w:sz w:val="24"/>
          <w:szCs w:val="24"/>
        </w:rPr>
        <w:t>, служащих</w:t>
      </w:r>
      <w:r w:rsidR="001D0FD2" w:rsidRPr="00544E7A">
        <w:rPr>
          <w:rFonts w:eastAsia="Times New Roman"/>
          <w:bCs/>
          <w:sz w:val="24"/>
          <w:szCs w:val="24"/>
        </w:rPr>
        <w:t xml:space="preserve"> по профессии С</w:t>
      </w:r>
      <w:r w:rsidRPr="00544E7A">
        <w:rPr>
          <w:rFonts w:eastAsia="Times New Roman"/>
          <w:bCs/>
          <w:sz w:val="24"/>
          <w:szCs w:val="24"/>
        </w:rPr>
        <w:t>ПО</w:t>
      </w:r>
      <w:r w:rsidR="00570E3F" w:rsidRPr="00544E7A">
        <w:rPr>
          <w:b/>
          <w:bCs/>
          <w:sz w:val="24"/>
          <w:szCs w:val="24"/>
        </w:rPr>
        <w:t>29.01.07</w:t>
      </w:r>
      <w:r w:rsidRPr="00544E7A">
        <w:rPr>
          <w:b/>
          <w:bCs/>
          <w:sz w:val="24"/>
          <w:szCs w:val="24"/>
        </w:rPr>
        <w:t>Портной</w:t>
      </w:r>
      <w:r w:rsidRPr="00544E7A">
        <w:rPr>
          <w:rFonts w:eastAsia="Times New Roman"/>
          <w:bCs/>
          <w:sz w:val="24"/>
          <w:szCs w:val="24"/>
        </w:rPr>
        <w:t>и входит</w:t>
      </w:r>
      <w:r w:rsidR="007303E1" w:rsidRPr="00544E7A">
        <w:rPr>
          <w:rFonts w:eastAsia="Times New Roman"/>
          <w:bCs/>
          <w:sz w:val="24"/>
          <w:szCs w:val="24"/>
        </w:rPr>
        <w:t xml:space="preserve"> в</w:t>
      </w:r>
      <w:r w:rsidRPr="00544E7A">
        <w:rPr>
          <w:rFonts w:eastAsia="Times New Roman"/>
          <w:bCs/>
          <w:sz w:val="24"/>
          <w:szCs w:val="24"/>
        </w:rPr>
        <w:t xml:space="preserve"> общепрофессиональный</w:t>
      </w:r>
      <w:r w:rsidR="007303E1" w:rsidRPr="00544E7A">
        <w:rPr>
          <w:rFonts w:eastAsia="Times New Roman"/>
          <w:bCs/>
          <w:sz w:val="24"/>
          <w:szCs w:val="24"/>
        </w:rPr>
        <w:t xml:space="preserve"> учебный</w:t>
      </w:r>
      <w:r w:rsidRPr="00544E7A">
        <w:rPr>
          <w:rFonts w:eastAsia="Times New Roman"/>
          <w:bCs/>
          <w:sz w:val="24"/>
          <w:szCs w:val="24"/>
        </w:rPr>
        <w:t xml:space="preserve"> цикл.</w:t>
      </w:r>
    </w:p>
    <w:p w:rsidR="00F664F1" w:rsidRPr="00544E7A" w:rsidRDefault="00F664F1" w:rsidP="00544E7A">
      <w:pPr>
        <w:shd w:val="clear" w:color="auto" w:fill="FFFFFF"/>
        <w:tabs>
          <w:tab w:val="left" w:pos="821"/>
        </w:tabs>
        <w:jc w:val="both"/>
        <w:rPr>
          <w:rFonts w:eastAsia="Times New Roman"/>
          <w:b/>
          <w:bCs/>
          <w:sz w:val="24"/>
          <w:szCs w:val="24"/>
        </w:rPr>
      </w:pPr>
      <w:r w:rsidRPr="00544E7A">
        <w:rPr>
          <w:rFonts w:eastAsia="Times New Roman"/>
          <w:b/>
          <w:bCs/>
          <w:sz w:val="24"/>
          <w:szCs w:val="24"/>
        </w:rPr>
        <w:t>3.Требования к результатам освоения дисциплины:</w:t>
      </w:r>
    </w:p>
    <w:p w:rsidR="00D71B74" w:rsidRPr="00544E7A" w:rsidRDefault="002665C9" w:rsidP="00544E7A">
      <w:pPr>
        <w:shd w:val="clear" w:color="auto" w:fill="FFFFFF"/>
        <w:tabs>
          <w:tab w:val="left" w:pos="1085"/>
        </w:tabs>
        <w:jc w:val="both"/>
        <w:rPr>
          <w:sz w:val="24"/>
          <w:szCs w:val="24"/>
        </w:rPr>
      </w:pPr>
      <w:r w:rsidRPr="00544E7A">
        <w:rPr>
          <w:rFonts w:eastAsia="Calibri"/>
          <w:sz w:val="24"/>
          <w:szCs w:val="24"/>
        </w:rPr>
        <w:t xml:space="preserve">Результатом освоения программы учебной дисциплины является овладение </w:t>
      </w:r>
      <w:proofErr w:type="gramStart"/>
      <w:r w:rsidRPr="00544E7A">
        <w:rPr>
          <w:rFonts w:eastAsia="Calibri"/>
          <w:sz w:val="24"/>
          <w:szCs w:val="24"/>
        </w:rPr>
        <w:t>обучающимися  общими</w:t>
      </w:r>
      <w:proofErr w:type="gramEnd"/>
      <w:r w:rsidRPr="00544E7A">
        <w:rPr>
          <w:rFonts w:eastAsia="Calibri"/>
          <w:sz w:val="24"/>
          <w:szCs w:val="24"/>
        </w:rPr>
        <w:t xml:space="preserve"> (ОК) компетенциями:</w:t>
      </w:r>
    </w:p>
    <w:p w:rsidR="00D71B74" w:rsidRPr="00544E7A" w:rsidRDefault="00D71B74" w:rsidP="00544E7A">
      <w:pPr>
        <w:pStyle w:val="ConsPlusNormal"/>
        <w:jc w:val="both"/>
        <w:rPr>
          <w:rFonts w:ascii="Times New Roman" w:hAnsi="Times New Roman" w:cs="Times New Roman"/>
          <w:sz w:val="24"/>
          <w:szCs w:val="24"/>
        </w:rPr>
      </w:pPr>
      <w:r w:rsidRPr="00544E7A">
        <w:rPr>
          <w:rFonts w:ascii="Times New Roman" w:hAnsi="Times New Roman" w:cs="Times New Roman"/>
          <w:sz w:val="24"/>
          <w:szCs w:val="24"/>
        </w:rPr>
        <w:t>ОК 1. Понимать сущность и социальную значимость будущей профессии, проявлять к ней устойчивый интерес.</w:t>
      </w:r>
    </w:p>
    <w:p w:rsidR="00D71B74" w:rsidRPr="00544E7A" w:rsidRDefault="00D71B74" w:rsidP="00544E7A">
      <w:pPr>
        <w:pStyle w:val="ConsPlusNormal"/>
        <w:jc w:val="both"/>
        <w:rPr>
          <w:rFonts w:ascii="Times New Roman" w:hAnsi="Times New Roman" w:cs="Times New Roman"/>
          <w:sz w:val="24"/>
          <w:szCs w:val="24"/>
        </w:rPr>
      </w:pPr>
      <w:r w:rsidRPr="00544E7A">
        <w:rPr>
          <w:rFonts w:ascii="Times New Roman" w:hAnsi="Times New Roman" w:cs="Times New Roman"/>
          <w:sz w:val="24"/>
          <w:szCs w:val="24"/>
        </w:rPr>
        <w:t>ОК 2. Организовывать собственную деятельность, исходя из цели и способов ее достижения, определенных руководителем.</w:t>
      </w:r>
    </w:p>
    <w:p w:rsidR="00D71B74" w:rsidRPr="00544E7A" w:rsidRDefault="00D71B74" w:rsidP="00544E7A">
      <w:pPr>
        <w:pStyle w:val="ConsPlusNormal"/>
        <w:jc w:val="both"/>
        <w:rPr>
          <w:rFonts w:ascii="Times New Roman" w:hAnsi="Times New Roman" w:cs="Times New Roman"/>
          <w:sz w:val="24"/>
          <w:szCs w:val="24"/>
        </w:rPr>
      </w:pPr>
      <w:r w:rsidRPr="00544E7A">
        <w:rPr>
          <w:rFonts w:ascii="Times New Roman" w:hAnsi="Times New Roman" w:cs="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D71B74" w:rsidRPr="00544E7A" w:rsidRDefault="00D71B74" w:rsidP="00544E7A">
      <w:pPr>
        <w:pStyle w:val="ConsPlusNormal"/>
        <w:jc w:val="both"/>
        <w:rPr>
          <w:rFonts w:ascii="Times New Roman" w:hAnsi="Times New Roman" w:cs="Times New Roman"/>
          <w:sz w:val="24"/>
          <w:szCs w:val="24"/>
        </w:rPr>
      </w:pPr>
      <w:r w:rsidRPr="00544E7A">
        <w:rPr>
          <w:rFonts w:ascii="Times New Roman" w:hAnsi="Times New Roman" w:cs="Times New Roman"/>
          <w:sz w:val="24"/>
          <w:szCs w:val="24"/>
        </w:rPr>
        <w:t>ОК 4. Осуществлять поиск информации, необходимой для эффективного выполнения профессиональных задач.</w:t>
      </w:r>
    </w:p>
    <w:p w:rsidR="00D71B74" w:rsidRPr="00544E7A" w:rsidRDefault="00D71B74" w:rsidP="00544E7A">
      <w:pPr>
        <w:pStyle w:val="ConsPlusNormal"/>
        <w:jc w:val="both"/>
        <w:rPr>
          <w:rFonts w:ascii="Times New Roman" w:hAnsi="Times New Roman" w:cs="Times New Roman"/>
          <w:sz w:val="24"/>
          <w:szCs w:val="24"/>
        </w:rPr>
      </w:pPr>
      <w:r w:rsidRPr="00544E7A">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D71B74" w:rsidRPr="00544E7A" w:rsidRDefault="00D71B74" w:rsidP="00544E7A">
      <w:pPr>
        <w:pStyle w:val="ConsPlusNormal"/>
        <w:jc w:val="both"/>
        <w:rPr>
          <w:rFonts w:ascii="Times New Roman" w:hAnsi="Times New Roman" w:cs="Times New Roman"/>
          <w:sz w:val="24"/>
          <w:szCs w:val="24"/>
        </w:rPr>
      </w:pPr>
      <w:r w:rsidRPr="00544E7A">
        <w:rPr>
          <w:rFonts w:ascii="Times New Roman" w:hAnsi="Times New Roman" w:cs="Times New Roman"/>
          <w:sz w:val="24"/>
          <w:szCs w:val="24"/>
        </w:rPr>
        <w:t>ОК 6. Работать в команде, эффективно общаться с коллегами, руководством, клиентами.</w:t>
      </w:r>
    </w:p>
    <w:p w:rsidR="00D71B74" w:rsidRPr="00544E7A" w:rsidRDefault="00D71B74" w:rsidP="00544E7A">
      <w:pPr>
        <w:pStyle w:val="ConsPlusNormal"/>
        <w:jc w:val="both"/>
        <w:rPr>
          <w:rFonts w:ascii="Times New Roman" w:hAnsi="Times New Roman" w:cs="Times New Roman"/>
          <w:sz w:val="24"/>
          <w:szCs w:val="24"/>
        </w:rPr>
      </w:pPr>
      <w:r w:rsidRPr="00544E7A">
        <w:rPr>
          <w:rFonts w:ascii="Times New Roman" w:hAnsi="Times New Roman" w:cs="Times New Roman"/>
          <w:sz w:val="24"/>
          <w:szCs w:val="24"/>
        </w:rPr>
        <w:t>ОК 7. Исполнять воинскую обязанность &lt;*&gt;, в том числе с применением полученных профессиональных знаний (для юношей).</w:t>
      </w:r>
    </w:p>
    <w:p w:rsidR="002665C9" w:rsidRPr="00D71B74" w:rsidRDefault="002665C9" w:rsidP="00D71B74">
      <w:pPr>
        <w:pStyle w:val="ConsPlusNormal"/>
        <w:ind w:firstLine="540"/>
        <w:jc w:val="both"/>
        <w:rPr>
          <w:rFonts w:ascii="Times New Roman" w:hAnsi="Times New Roman" w:cs="Times New Roman"/>
          <w:sz w:val="24"/>
          <w:szCs w:val="24"/>
        </w:rPr>
      </w:pPr>
    </w:p>
    <w:p w:rsidR="002665C9" w:rsidRPr="002665C9" w:rsidRDefault="002665C9" w:rsidP="002665C9">
      <w:pPr>
        <w:shd w:val="clear" w:color="auto" w:fill="FFFFFF"/>
        <w:tabs>
          <w:tab w:val="left" w:pos="0"/>
        </w:tabs>
        <w:ind w:left="14" w:right="86"/>
        <w:jc w:val="both"/>
        <w:rPr>
          <w:sz w:val="24"/>
          <w:szCs w:val="24"/>
        </w:rPr>
      </w:pPr>
      <w:r w:rsidRPr="002665C9">
        <w:rPr>
          <w:rFonts w:eastAsia="Times New Roman"/>
          <w:sz w:val="24"/>
          <w:szCs w:val="24"/>
        </w:rPr>
        <w:t>Выпускник, освоивший ППКРС, должен обладать</w:t>
      </w:r>
      <w:r w:rsidR="002F2E48">
        <w:rPr>
          <w:rFonts w:eastAsia="Times New Roman"/>
          <w:sz w:val="24"/>
          <w:szCs w:val="24"/>
        </w:rPr>
        <w:t xml:space="preserve"> </w:t>
      </w:r>
      <w:r w:rsidRPr="002665C9">
        <w:rPr>
          <w:rFonts w:eastAsia="Times New Roman"/>
          <w:sz w:val="24"/>
          <w:szCs w:val="24"/>
        </w:rPr>
        <w:t xml:space="preserve">профессиональными </w:t>
      </w:r>
      <w:r w:rsidRPr="002665C9">
        <w:rPr>
          <w:rFonts w:eastAsia="Times New Roman"/>
          <w:bCs/>
          <w:sz w:val="24"/>
          <w:szCs w:val="24"/>
        </w:rPr>
        <w:t>компетенциями,</w:t>
      </w:r>
      <w:r w:rsidR="002F2E48">
        <w:rPr>
          <w:rFonts w:eastAsia="Times New Roman"/>
          <w:bCs/>
          <w:sz w:val="24"/>
          <w:szCs w:val="24"/>
        </w:rPr>
        <w:t xml:space="preserve"> </w:t>
      </w:r>
      <w:r w:rsidRPr="002665C9">
        <w:rPr>
          <w:rFonts w:eastAsia="Times New Roman"/>
          <w:sz w:val="24"/>
          <w:szCs w:val="24"/>
        </w:rPr>
        <w:t>соответствующими основным</w:t>
      </w:r>
      <w:r w:rsidR="002F2E48">
        <w:rPr>
          <w:rFonts w:eastAsia="Times New Roman"/>
          <w:sz w:val="24"/>
          <w:szCs w:val="24"/>
        </w:rPr>
        <w:t xml:space="preserve"> </w:t>
      </w:r>
      <w:r w:rsidRPr="002665C9">
        <w:rPr>
          <w:rFonts w:eastAsia="Times New Roman"/>
          <w:sz w:val="24"/>
          <w:szCs w:val="24"/>
        </w:rPr>
        <w:t>ви</w:t>
      </w:r>
      <w:r>
        <w:rPr>
          <w:rFonts w:eastAsia="Times New Roman"/>
          <w:sz w:val="24"/>
          <w:szCs w:val="24"/>
        </w:rPr>
        <w:t>дам профессиональной деятельности.</w:t>
      </w:r>
    </w:p>
    <w:p w:rsidR="00D71B74" w:rsidRPr="00D71B74" w:rsidRDefault="00D71B74" w:rsidP="00D71B74">
      <w:pPr>
        <w:pStyle w:val="ConsPlusNormal"/>
        <w:jc w:val="both"/>
        <w:rPr>
          <w:rFonts w:ascii="Times New Roman" w:hAnsi="Times New Roman" w:cs="Times New Roman"/>
          <w:sz w:val="24"/>
          <w:szCs w:val="24"/>
        </w:rPr>
      </w:pPr>
    </w:p>
    <w:p w:rsidR="00D71B74" w:rsidRPr="00D71B74" w:rsidRDefault="00D71B74" w:rsidP="00D71B74">
      <w:pPr>
        <w:pStyle w:val="ConsPlusNormal"/>
        <w:ind w:firstLine="540"/>
        <w:jc w:val="both"/>
        <w:rPr>
          <w:rFonts w:ascii="Times New Roman" w:hAnsi="Times New Roman" w:cs="Times New Roman"/>
          <w:sz w:val="24"/>
          <w:szCs w:val="24"/>
        </w:rPr>
      </w:pPr>
      <w:r w:rsidRPr="00D71B74">
        <w:rPr>
          <w:rFonts w:ascii="Times New Roman" w:hAnsi="Times New Roman" w:cs="Times New Roman"/>
          <w:sz w:val="24"/>
          <w:szCs w:val="24"/>
        </w:rPr>
        <w:t>ПК 1.1. Проверять наличие деталей кроя в соответствии с эскизом.</w:t>
      </w:r>
    </w:p>
    <w:p w:rsidR="00D71B74" w:rsidRPr="00D71B74" w:rsidRDefault="00D71B74" w:rsidP="00D71B74">
      <w:pPr>
        <w:pStyle w:val="ConsPlusNormal"/>
        <w:ind w:firstLine="540"/>
        <w:jc w:val="both"/>
        <w:rPr>
          <w:rFonts w:ascii="Times New Roman" w:hAnsi="Times New Roman" w:cs="Times New Roman"/>
          <w:sz w:val="24"/>
          <w:szCs w:val="24"/>
        </w:rPr>
      </w:pPr>
      <w:r w:rsidRPr="00D71B74">
        <w:rPr>
          <w:rFonts w:ascii="Times New Roman" w:hAnsi="Times New Roman" w:cs="Times New Roman"/>
          <w:sz w:val="24"/>
          <w:szCs w:val="24"/>
        </w:rPr>
        <w:t>ПК 1.2. Определять свойства и качество материалов для изделий различных ассортиментных групп.</w:t>
      </w:r>
    </w:p>
    <w:p w:rsidR="00D71B74" w:rsidRPr="00D71B74" w:rsidRDefault="00D71B74" w:rsidP="00D71B74">
      <w:pPr>
        <w:pStyle w:val="ConsPlusNormal"/>
        <w:ind w:firstLine="540"/>
        <w:jc w:val="both"/>
        <w:rPr>
          <w:rFonts w:ascii="Times New Roman" w:hAnsi="Times New Roman" w:cs="Times New Roman"/>
          <w:sz w:val="24"/>
          <w:szCs w:val="24"/>
        </w:rPr>
      </w:pPr>
      <w:r w:rsidRPr="00D71B74">
        <w:rPr>
          <w:rFonts w:ascii="Times New Roman" w:hAnsi="Times New Roman" w:cs="Times New Roman"/>
          <w:sz w:val="24"/>
          <w:szCs w:val="24"/>
        </w:rPr>
        <w:t>ПК 1.3. Обслуживать швейное оборудование и оборудование для влажно-тепловой обработки узлов и изделий.</w:t>
      </w:r>
    </w:p>
    <w:p w:rsidR="00D71B74" w:rsidRPr="00D71B74" w:rsidRDefault="00D71B74" w:rsidP="00D71B74">
      <w:pPr>
        <w:pStyle w:val="ConsPlusNormal"/>
        <w:ind w:firstLine="540"/>
        <w:jc w:val="both"/>
        <w:rPr>
          <w:rFonts w:ascii="Times New Roman" w:hAnsi="Times New Roman" w:cs="Times New Roman"/>
          <w:sz w:val="24"/>
          <w:szCs w:val="24"/>
        </w:rPr>
      </w:pPr>
      <w:r w:rsidRPr="00D71B74">
        <w:rPr>
          <w:rFonts w:ascii="Times New Roman" w:hAnsi="Times New Roman" w:cs="Times New Roman"/>
          <w:sz w:val="24"/>
          <w:szCs w:val="24"/>
        </w:rPr>
        <w:t>ПК 1.4. Выполнять поэтапную обработку швейных изделий различного ассортимента на машинах или вручную с разделением труда и индивидуально.</w:t>
      </w:r>
    </w:p>
    <w:p w:rsidR="00D71B74" w:rsidRPr="00D71B74" w:rsidRDefault="00D71B74" w:rsidP="00D71B74">
      <w:pPr>
        <w:pStyle w:val="ConsPlusNormal"/>
        <w:ind w:firstLine="540"/>
        <w:jc w:val="both"/>
        <w:rPr>
          <w:rFonts w:ascii="Times New Roman" w:hAnsi="Times New Roman" w:cs="Times New Roman"/>
          <w:sz w:val="24"/>
          <w:szCs w:val="24"/>
        </w:rPr>
      </w:pPr>
      <w:r w:rsidRPr="00D71B74">
        <w:rPr>
          <w:rFonts w:ascii="Times New Roman" w:hAnsi="Times New Roman" w:cs="Times New Roman"/>
          <w:sz w:val="24"/>
          <w:szCs w:val="24"/>
        </w:rPr>
        <w:t>ПК 1.5. Формировать объемную форму полуфабриката изделия с использованием оборудования для влажно-тепловой обработки.</w:t>
      </w:r>
    </w:p>
    <w:p w:rsidR="00D71B74" w:rsidRPr="00D71B74" w:rsidRDefault="00D71B74" w:rsidP="00D71B74">
      <w:pPr>
        <w:pStyle w:val="ConsPlusNormal"/>
        <w:ind w:firstLine="540"/>
        <w:jc w:val="both"/>
        <w:rPr>
          <w:rFonts w:ascii="Times New Roman" w:hAnsi="Times New Roman" w:cs="Times New Roman"/>
          <w:sz w:val="24"/>
          <w:szCs w:val="24"/>
        </w:rPr>
      </w:pPr>
      <w:r w:rsidRPr="00D71B74">
        <w:rPr>
          <w:rFonts w:ascii="Times New Roman" w:hAnsi="Times New Roman" w:cs="Times New Roman"/>
          <w:sz w:val="24"/>
          <w:szCs w:val="24"/>
        </w:rPr>
        <w:t>ПК 1.6. Соблюдать правила безопасности труда.</w:t>
      </w:r>
    </w:p>
    <w:p w:rsidR="00D71B74" w:rsidRPr="00D71B74" w:rsidRDefault="00D71B74" w:rsidP="00D71B74">
      <w:pPr>
        <w:pStyle w:val="ConsPlusNormal"/>
        <w:ind w:firstLine="540"/>
        <w:jc w:val="both"/>
        <w:rPr>
          <w:rFonts w:ascii="Times New Roman" w:hAnsi="Times New Roman" w:cs="Times New Roman"/>
          <w:sz w:val="24"/>
          <w:szCs w:val="24"/>
        </w:rPr>
      </w:pPr>
      <w:r w:rsidRPr="00D71B74">
        <w:rPr>
          <w:rFonts w:ascii="Times New Roman" w:hAnsi="Times New Roman" w:cs="Times New Roman"/>
          <w:sz w:val="24"/>
          <w:szCs w:val="24"/>
        </w:rPr>
        <w:t>ПК 1.7. Пользоваться технической, технологической и нормативной документацией.</w:t>
      </w:r>
    </w:p>
    <w:p w:rsidR="00D71B74" w:rsidRPr="00D71B74" w:rsidRDefault="00D71B74" w:rsidP="00D71B74">
      <w:pPr>
        <w:pStyle w:val="ConsPlusNormal"/>
        <w:ind w:firstLine="540"/>
        <w:jc w:val="both"/>
        <w:rPr>
          <w:rFonts w:ascii="Times New Roman" w:hAnsi="Times New Roman" w:cs="Times New Roman"/>
          <w:sz w:val="24"/>
          <w:szCs w:val="24"/>
        </w:rPr>
      </w:pPr>
      <w:r w:rsidRPr="00D71B74">
        <w:rPr>
          <w:rFonts w:ascii="Times New Roman" w:hAnsi="Times New Roman" w:cs="Times New Roman"/>
          <w:sz w:val="24"/>
          <w:szCs w:val="24"/>
        </w:rPr>
        <w:t>ПК 2.1. Выполнять поузловой контроль качества швейного изделия.</w:t>
      </w:r>
    </w:p>
    <w:p w:rsidR="00D71B74" w:rsidRPr="00D71B74" w:rsidRDefault="00D71B74" w:rsidP="00D71B74">
      <w:pPr>
        <w:pStyle w:val="ConsPlusNormal"/>
        <w:ind w:firstLine="540"/>
        <w:jc w:val="both"/>
        <w:rPr>
          <w:rFonts w:ascii="Times New Roman" w:hAnsi="Times New Roman" w:cs="Times New Roman"/>
          <w:sz w:val="24"/>
          <w:szCs w:val="24"/>
        </w:rPr>
      </w:pPr>
      <w:r w:rsidRPr="00D71B74">
        <w:rPr>
          <w:rFonts w:ascii="Times New Roman" w:hAnsi="Times New Roman" w:cs="Times New Roman"/>
          <w:sz w:val="24"/>
          <w:szCs w:val="24"/>
        </w:rPr>
        <w:t>ПК 2.2. Определять причины возникновения дефектов при изготовлении изделий.</w:t>
      </w:r>
    </w:p>
    <w:p w:rsidR="00D71B74" w:rsidRPr="00D71B74" w:rsidRDefault="00D71B74" w:rsidP="00D71B74">
      <w:pPr>
        <w:pStyle w:val="ConsPlusNormal"/>
        <w:ind w:firstLine="540"/>
        <w:jc w:val="both"/>
        <w:rPr>
          <w:rFonts w:ascii="Times New Roman" w:hAnsi="Times New Roman" w:cs="Times New Roman"/>
          <w:sz w:val="24"/>
          <w:szCs w:val="24"/>
        </w:rPr>
      </w:pPr>
      <w:r w:rsidRPr="00D71B74">
        <w:rPr>
          <w:rFonts w:ascii="Times New Roman" w:hAnsi="Times New Roman" w:cs="Times New Roman"/>
          <w:sz w:val="24"/>
          <w:szCs w:val="24"/>
        </w:rPr>
        <w:t>ПК 2.3. Предупреждать и устранять дефекты швейной обработки.</w:t>
      </w:r>
    </w:p>
    <w:p w:rsidR="00D71B74" w:rsidRPr="00D71B74" w:rsidRDefault="00D71B74" w:rsidP="00D71B74">
      <w:pPr>
        <w:pStyle w:val="ConsPlusNormal"/>
        <w:ind w:firstLine="540"/>
        <w:jc w:val="both"/>
        <w:rPr>
          <w:rFonts w:ascii="Times New Roman" w:hAnsi="Times New Roman" w:cs="Times New Roman"/>
          <w:sz w:val="24"/>
          <w:szCs w:val="24"/>
        </w:rPr>
      </w:pPr>
      <w:r w:rsidRPr="00D71B74">
        <w:rPr>
          <w:rFonts w:ascii="Times New Roman" w:hAnsi="Times New Roman" w:cs="Times New Roman"/>
          <w:sz w:val="24"/>
          <w:szCs w:val="24"/>
        </w:rPr>
        <w:t>ПК 3.1. Выявлять область и вид ремонта.</w:t>
      </w:r>
    </w:p>
    <w:p w:rsidR="00D71B74" w:rsidRPr="00D71B74" w:rsidRDefault="00D71B74" w:rsidP="00D71B74">
      <w:pPr>
        <w:pStyle w:val="ConsPlusNormal"/>
        <w:ind w:firstLine="540"/>
        <w:jc w:val="both"/>
        <w:rPr>
          <w:rFonts w:ascii="Times New Roman" w:hAnsi="Times New Roman" w:cs="Times New Roman"/>
          <w:sz w:val="24"/>
          <w:szCs w:val="24"/>
        </w:rPr>
      </w:pPr>
      <w:r w:rsidRPr="00D71B74">
        <w:rPr>
          <w:rFonts w:ascii="Times New Roman" w:hAnsi="Times New Roman" w:cs="Times New Roman"/>
          <w:sz w:val="24"/>
          <w:szCs w:val="24"/>
        </w:rPr>
        <w:t>ПК 3.2. Подбирать материалы для ремонта.</w:t>
      </w:r>
    </w:p>
    <w:p w:rsidR="00D71B74" w:rsidRPr="00D71B74" w:rsidRDefault="00D71B74" w:rsidP="00D71B74">
      <w:pPr>
        <w:pStyle w:val="ConsPlusNormal"/>
        <w:ind w:firstLine="540"/>
        <w:jc w:val="both"/>
        <w:rPr>
          <w:rFonts w:ascii="Times New Roman" w:hAnsi="Times New Roman" w:cs="Times New Roman"/>
          <w:sz w:val="24"/>
          <w:szCs w:val="24"/>
        </w:rPr>
      </w:pPr>
      <w:r w:rsidRPr="00D71B74">
        <w:rPr>
          <w:rFonts w:ascii="Times New Roman" w:hAnsi="Times New Roman" w:cs="Times New Roman"/>
          <w:sz w:val="24"/>
          <w:szCs w:val="24"/>
        </w:rPr>
        <w:t>ПК 3.3. Выполнять технологические операции по ремонту швейных изделий на оборудовании и вручную (мелкий и средний).</w:t>
      </w:r>
    </w:p>
    <w:p w:rsidR="00D71B74" w:rsidRDefault="00D71B74" w:rsidP="00D71B74">
      <w:pPr>
        <w:pStyle w:val="ConsPlusNormal"/>
        <w:ind w:firstLine="540"/>
        <w:jc w:val="both"/>
        <w:rPr>
          <w:rFonts w:ascii="Times New Roman" w:hAnsi="Times New Roman" w:cs="Times New Roman"/>
          <w:sz w:val="24"/>
          <w:szCs w:val="24"/>
        </w:rPr>
      </w:pPr>
      <w:r w:rsidRPr="00D71B74">
        <w:rPr>
          <w:rFonts w:ascii="Times New Roman" w:hAnsi="Times New Roman" w:cs="Times New Roman"/>
          <w:sz w:val="24"/>
          <w:szCs w:val="24"/>
        </w:rPr>
        <w:t>ПК 3.4. Соблюдать правила безопасности труда.</w:t>
      </w:r>
    </w:p>
    <w:p w:rsidR="00EB575F" w:rsidRPr="00D71B74" w:rsidRDefault="00EB575F" w:rsidP="00D71B74">
      <w:pPr>
        <w:pStyle w:val="ConsPlusNormal"/>
        <w:ind w:firstLine="540"/>
        <w:jc w:val="both"/>
        <w:rPr>
          <w:rFonts w:ascii="Times New Roman" w:hAnsi="Times New Roman" w:cs="Times New Roman"/>
          <w:sz w:val="24"/>
          <w:szCs w:val="24"/>
        </w:rPr>
      </w:pPr>
    </w:p>
    <w:p w:rsidR="00D71B74" w:rsidRDefault="00D71B74" w:rsidP="00D71B74">
      <w:pPr>
        <w:pStyle w:val="ConsPlusNormal"/>
        <w:ind w:firstLine="540"/>
        <w:jc w:val="both"/>
      </w:pPr>
    </w:p>
    <w:p w:rsidR="00F664F1" w:rsidRPr="001E69D8" w:rsidRDefault="007A5E49" w:rsidP="007A5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Pr>
          <w:b/>
          <w:bCs/>
          <w:sz w:val="24"/>
          <w:szCs w:val="24"/>
        </w:rPr>
        <w:tab/>
      </w:r>
      <w:r w:rsidR="00F664F1" w:rsidRPr="001E69D8">
        <w:rPr>
          <w:b/>
          <w:bCs/>
          <w:sz w:val="24"/>
          <w:szCs w:val="24"/>
        </w:rPr>
        <w:t>В результате освоения дисциплины обучающийся должен уметь:</w:t>
      </w:r>
    </w:p>
    <w:p w:rsidR="00F664F1" w:rsidRPr="001E69D8" w:rsidRDefault="00F664F1" w:rsidP="00F664F1">
      <w:pPr>
        <w:rPr>
          <w:sz w:val="24"/>
          <w:szCs w:val="24"/>
        </w:rPr>
      </w:pPr>
      <w:r w:rsidRPr="001E69D8">
        <w:rPr>
          <w:sz w:val="24"/>
          <w:szCs w:val="24"/>
        </w:rPr>
        <w:t>- осуществлять профессиональное общение с соблюдением норм и правил делового этикета;</w:t>
      </w:r>
    </w:p>
    <w:p w:rsidR="00F664F1" w:rsidRPr="001E69D8" w:rsidRDefault="00F664F1" w:rsidP="00F664F1">
      <w:pPr>
        <w:rPr>
          <w:sz w:val="24"/>
          <w:szCs w:val="24"/>
        </w:rPr>
      </w:pPr>
      <w:r w:rsidRPr="001E69D8">
        <w:rPr>
          <w:sz w:val="24"/>
          <w:szCs w:val="24"/>
        </w:rPr>
        <w:t xml:space="preserve">- пользоваться простыми приемами </w:t>
      </w:r>
      <w:proofErr w:type="spellStart"/>
      <w:r w:rsidRPr="001E69D8">
        <w:rPr>
          <w:sz w:val="24"/>
          <w:szCs w:val="24"/>
        </w:rPr>
        <w:t>саморегуляции</w:t>
      </w:r>
      <w:proofErr w:type="spellEnd"/>
      <w:r w:rsidRPr="001E69D8">
        <w:rPr>
          <w:sz w:val="24"/>
          <w:szCs w:val="24"/>
        </w:rPr>
        <w:t xml:space="preserve"> поведения в процессе межличностного общения;</w:t>
      </w:r>
    </w:p>
    <w:p w:rsidR="00F664F1" w:rsidRPr="001E69D8" w:rsidRDefault="00F664F1" w:rsidP="00F664F1">
      <w:pPr>
        <w:rPr>
          <w:sz w:val="24"/>
          <w:szCs w:val="24"/>
        </w:rPr>
      </w:pPr>
      <w:r w:rsidRPr="001E69D8">
        <w:rPr>
          <w:sz w:val="24"/>
          <w:szCs w:val="24"/>
        </w:rPr>
        <w:t>- передавать информацию устно и письменно с соблюдением требований культуры речи;</w:t>
      </w:r>
    </w:p>
    <w:p w:rsidR="00F664F1" w:rsidRPr="001E69D8" w:rsidRDefault="00F664F1" w:rsidP="00F664F1">
      <w:pPr>
        <w:rPr>
          <w:sz w:val="24"/>
          <w:szCs w:val="24"/>
        </w:rPr>
      </w:pPr>
      <w:r w:rsidRPr="001E69D8">
        <w:rPr>
          <w:sz w:val="24"/>
          <w:szCs w:val="24"/>
        </w:rPr>
        <w:t>- принимать решения и аргументированно отстаивать свою точку зрения в корректной форме;</w:t>
      </w:r>
    </w:p>
    <w:p w:rsidR="00F664F1" w:rsidRPr="001E69D8" w:rsidRDefault="00F664F1" w:rsidP="00F664F1">
      <w:pPr>
        <w:rPr>
          <w:sz w:val="24"/>
          <w:szCs w:val="24"/>
        </w:rPr>
      </w:pPr>
      <w:r w:rsidRPr="001E69D8">
        <w:rPr>
          <w:sz w:val="24"/>
          <w:szCs w:val="24"/>
        </w:rPr>
        <w:t>- поддерживать деловую репутацию;</w:t>
      </w:r>
    </w:p>
    <w:p w:rsidR="00F664F1" w:rsidRPr="001E69D8" w:rsidRDefault="00F664F1" w:rsidP="00F664F1">
      <w:pPr>
        <w:rPr>
          <w:sz w:val="24"/>
          <w:szCs w:val="24"/>
        </w:rPr>
      </w:pPr>
      <w:r w:rsidRPr="001E69D8">
        <w:rPr>
          <w:sz w:val="24"/>
          <w:szCs w:val="24"/>
        </w:rPr>
        <w:t>- создавать и соблюдать имидж делового человека;</w:t>
      </w:r>
    </w:p>
    <w:p w:rsidR="00F664F1" w:rsidRPr="001E69D8" w:rsidRDefault="00F664F1" w:rsidP="00F664F1">
      <w:pPr>
        <w:rPr>
          <w:b/>
          <w:sz w:val="24"/>
          <w:szCs w:val="24"/>
        </w:rPr>
      </w:pPr>
      <w:r w:rsidRPr="001E69D8">
        <w:rPr>
          <w:sz w:val="24"/>
          <w:szCs w:val="24"/>
        </w:rPr>
        <w:t>- организовывать рабочее место;</w:t>
      </w:r>
    </w:p>
    <w:p w:rsidR="00F664F1" w:rsidRPr="001E69D8" w:rsidRDefault="00F664F1" w:rsidP="00F66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1E69D8">
        <w:rPr>
          <w:b/>
          <w:bCs/>
          <w:sz w:val="24"/>
          <w:szCs w:val="24"/>
        </w:rPr>
        <w:t>В результате освоения дисциплины обучающийся должен знать:</w:t>
      </w:r>
    </w:p>
    <w:p w:rsidR="00F664F1" w:rsidRPr="001E69D8" w:rsidRDefault="00F664F1" w:rsidP="00F664F1">
      <w:pPr>
        <w:rPr>
          <w:sz w:val="24"/>
          <w:szCs w:val="24"/>
        </w:rPr>
      </w:pPr>
      <w:r w:rsidRPr="001E69D8">
        <w:rPr>
          <w:sz w:val="24"/>
          <w:szCs w:val="24"/>
        </w:rPr>
        <w:t>- правила делового общения;</w:t>
      </w:r>
    </w:p>
    <w:p w:rsidR="00F664F1" w:rsidRPr="001E69D8" w:rsidRDefault="00F664F1" w:rsidP="00F664F1">
      <w:pPr>
        <w:rPr>
          <w:sz w:val="24"/>
          <w:szCs w:val="24"/>
        </w:rPr>
      </w:pPr>
      <w:r w:rsidRPr="001E69D8">
        <w:rPr>
          <w:sz w:val="24"/>
          <w:szCs w:val="24"/>
        </w:rPr>
        <w:t>- этические нормы взаимоотношений с коллегами, партнерами, клиентами;</w:t>
      </w:r>
    </w:p>
    <w:p w:rsidR="00F664F1" w:rsidRPr="001E69D8" w:rsidRDefault="00F664F1" w:rsidP="00F664F1">
      <w:pPr>
        <w:rPr>
          <w:sz w:val="24"/>
          <w:szCs w:val="24"/>
        </w:rPr>
      </w:pPr>
      <w:r w:rsidRPr="001E69D8">
        <w:rPr>
          <w:sz w:val="24"/>
          <w:szCs w:val="24"/>
        </w:rPr>
        <w:t>- основные техники и приемы общения: правила слушания, ведения беседы, убеждения, консультирования;</w:t>
      </w:r>
    </w:p>
    <w:p w:rsidR="00F664F1" w:rsidRPr="001E69D8" w:rsidRDefault="00F664F1" w:rsidP="00F664F1">
      <w:pPr>
        <w:rPr>
          <w:sz w:val="24"/>
          <w:szCs w:val="24"/>
        </w:rPr>
      </w:pPr>
      <w:r w:rsidRPr="001E69D8">
        <w:rPr>
          <w:sz w:val="24"/>
          <w:szCs w:val="24"/>
        </w:rPr>
        <w:t>- формы обращения, изложения просьб, выражения признательности, способы аргументации в производственных ситуациях;</w:t>
      </w:r>
    </w:p>
    <w:p w:rsidR="00F664F1" w:rsidRPr="001E69D8" w:rsidRDefault="00F664F1" w:rsidP="00F664F1">
      <w:pPr>
        <w:rPr>
          <w:sz w:val="24"/>
          <w:szCs w:val="24"/>
        </w:rPr>
      </w:pPr>
      <w:r w:rsidRPr="001E69D8">
        <w:rPr>
          <w:sz w:val="24"/>
          <w:szCs w:val="24"/>
        </w:rPr>
        <w:t>- составляющие внешнего облика делового человека: костюм, прическа, макияж, аксессуары;</w:t>
      </w:r>
    </w:p>
    <w:p w:rsidR="008A37B2" w:rsidRPr="00E842C0" w:rsidRDefault="00F664F1" w:rsidP="00E8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E69D8">
        <w:rPr>
          <w:sz w:val="24"/>
          <w:szCs w:val="24"/>
        </w:rPr>
        <w:t xml:space="preserve"> - правила организации рабочего пространства для индивидуальной рабо</w:t>
      </w:r>
      <w:r w:rsidR="007173ED">
        <w:rPr>
          <w:sz w:val="24"/>
          <w:szCs w:val="24"/>
        </w:rPr>
        <w:t>ты и профессионального общения.</w:t>
      </w:r>
    </w:p>
    <w:p w:rsidR="00F664F1" w:rsidRPr="001911CC" w:rsidRDefault="00F664F1" w:rsidP="00F664F1">
      <w:pPr>
        <w:pStyle w:val="101"/>
        <w:shd w:val="clear" w:color="auto" w:fill="auto"/>
        <w:spacing w:after="460" w:line="240" w:lineRule="auto"/>
        <w:ind w:left="20" w:right="20" w:firstLine="340"/>
        <w:rPr>
          <w:b/>
          <w:sz w:val="24"/>
          <w:szCs w:val="24"/>
        </w:rPr>
      </w:pPr>
      <w:r>
        <w:rPr>
          <w:b/>
          <w:sz w:val="24"/>
          <w:szCs w:val="24"/>
        </w:rPr>
        <w:t>ОП</w:t>
      </w:r>
      <w:r w:rsidR="00057030">
        <w:rPr>
          <w:b/>
          <w:sz w:val="24"/>
          <w:szCs w:val="24"/>
        </w:rPr>
        <w:t>. 03</w:t>
      </w:r>
      <w:r w:rsidR="00EE649B">
        <w:rPr>
          <w:b/>
          <w:sz w:val="24"/>
          <w:szCs w:val="24"/>
        </w:rPr>
        <w:t xml:space="preserve"> «Основы </w:t>
      </w:r>
      <w:r>
        <w:rPr>
          <w:b/>
          <w:sz w:val="24"/>
          <w:szCs w:val="24"/>
        </w:rPr>
        <w:t>материаловедения»</w:t>
      </w:r>
    </w:p>
    <w:p w:rsidR="00E90B3C" w:rsidRDefault="00F664F1" w:rsidP="00E90B3C">
      <w:pPr>
        <w:ind w:firstLine="709"/>
        <w:jc w:val="both"/>
        <w:rPr>
          <w:sz w:val="24"/>
          <w:szCs w:val="24"/>
        </w:rPr>
      </w:pPr>
      <w:r>
        <w:rPr>
          <w:b/>
          <w:bCs/>
          <w:spacing w:val="-3"/>
        </w:rPr>
        <w:t>1.</w:t>
      </w:r>
      <w:r w:rsidRPr="005214FF">
        <w:rPr>
          <w:rFonts w:eastAsia="Times New Roman"/>
          <w:b/>
          <w:bCs/>
          <w:spacing w:val="-3"/>
          <w:sz w:val="24"/>
          <w:szCs w:val="24"/>
        </w:rPr>
        <w:t>Цель дисциплины:</w:t>
      </w:r>
      <w:r w:rsidR="00E90B3C">
        <w:rPr>
          <w:sz w:val="24"/>
          <w:szCs w:val="24"/>
        </w:rPr>
        <w:t xml:space="preserve"> дисциплина </w:t>
      </w:r>
      <w:r w:rsidR="00E90B3C" w:rsidRPr="00E90B3C">
        <w:rPr>
          <w:sz w:val="24"/>
          <w:szCs w:val="24"/>
        </w:rPr>
        <w:t>предназначен</w:t>
      </w:r>
      <w:r w:rsidR="00E90B3C">
        <w:rPr>
          <w:sz w:val="24"/>
          <w:szCs w:val="24"/>
        </w:rPr>
        <w:t>а</w:t>
      </w:r>
      <w:r w:rsidR="00E90B3C" w:rsidRPr="00E90B3C">
        <w:rPr>
          <w:sz w:val="24"/>
          <w:szCs w:val="24"/>
        </w:rPr>
        <w:t xml:space="preserve"> для ознакомления </w:t>
      </w:r>
      <w:proofErr w:type="gramStart"/>
      <w:r w:rsidR="00E90B3C" w:rsidRPr="00E90B3C">
        <w:rPr>
          <w:sz w:val="24"/>
          <w:szCs w:val="24"/>
        </w:rPr>
        <w:t>студентов  с</w:t>
      </w:r>
      <w:proofErr w:type="gramEnd"/>
      <w:r w:rsidR="00E90B3C" w:rsidRPr="00E90B3C">
        <w:rPr>
          <w:sz w:val="24"/>
          <w:szCs w:val="24"/>
        </w:rPr>
        <w:t xml:space="preserve"> особенностями получения, строения и свойств исходных и промежуточных  текстильных материалов: волокон  и нитей,  особенностями строения различных текстильных материалов: тканей, трикотажа, нетканых полотен.</w:t>
      </w:r>
    </w:p>
    <w:p w:rsidR="00E90B3C" w:rsidRDefault="00E90B3C" w:rsidP="00F664F1">
      <w:pPr>
        <w:ind w:firstLine="709"/>
        <w:jc w:val="both"/>
        <w:rPr>
          <w:sz w:val="24"/>
          <w:szCs w:val="24"/>
        </w:rPr>
      </w:pPr>
      <w:proofErr w:type="gramStart"/>
      <w:r w:rsidRPr="00E90B3C">
        <w:rPr>
          <w:sz w:val="24"/>
          <w:szCs w:val="24"/>
        </w:rPr>
        <w:t>Основной  задачей</w:t>
      </w:r>
      <w:proofErr w:type="gramEnd"/>
      <w:r w:rsidRPr="00E90B3C">
        <w:rPr>
          <w:sz w:val="24"/>
          <w:szCs w:val="24"/>
        </w:rPr>
        <w:t xml:space="preserve"> дисциплины является формирование у будущих специалистов-швейников знаний особенностей получения, строения и свойств натуральных и химических (искусственные и синтетические) волокон, нитей и пряжи различных структур и их влияния на свойства готовых текстильных материалов, приобретение практических навыков распознавания волокон, определения характеристик структурно-механических свойств текстильных нитей, анализа ткацких и трикотажных переплетений.</w:t>
      </w:r>
    </w:p>
    <w:p w:rsidR="00E90B3C" w:rsidRDefault="00E90B3C" w:rsidP="00F664F1">
      <w:pPr>
        <w:ind w:firstLine="709"/>
        <w:jc w:val="both"/>
        <w:rPr>
          <w:sz w:val="24"/>
          <w:szCs w:val="24"/>
        </w:rPr>
      </w:pPr>
    </w:p>
    <w:p w:rsidR="00E90B3C" w:rsidRPr="00B44A58" w:rsidRDefault="00E90B3C" w:rsidP="00DB4796">
      <w:pPr>
        <w:ind w:firstLine="709"/>
        <w:jc w:val="both"/>
        <w:rPr>
          <w:rFonts w:eastAsia="Times New Roman"/>
          <w:b/>
          <w:bCs/>
          <w:sz w:val="24"/>
          <w:szCs w:val="24"/>
        </w:rPr>
      </w:pPr>
      <w:r w:rsidRPr="00E90B3C">
        <w:rPr>
          <w:sz w:val="24"/>
          <w:szCs w:val="24"/>
        </w:rPr>
        <w:t xml:space="preserve">Данная дисциплина базируется на знаниях, полученных при изучении таких </w:t>
      </w:r>
      <w:proofErr w:type="gramStart"/>
      <w:r w:rsidRPr="00E90B3C">
        <w:rPr>
          <w:sz w:val="24"/>
          <w:szCs w:val="24"/>
        </w:rPr>
        <w:t>общеобразов</w:t>
      </w:r>
      <w:r>
        <w:rPr>
          <w:sz w:val="24"/>
          <w:szCs w:val="24"/>
        </w:rPr>
        <w:t xml:space="preserve">ательных  </w:t>
      </w:r>
      <w:r w:rsidRPr="00E90B3C">
        <w:rPr>
          <w:sz w:val="24"/>
          <w:szCs w:val="24"/>
        </w:rPr>
        <w:t>как</w:t>
      </w:r>
      <w:proofErr w:type="gramEnd"/>
      <w:r w:rsidRPr="00E90B3C">
        <w:rPr>
          <w:sz w:val="24"/>
          <w:szCs w:val="24"/>
        </w:rPr>
        <w:t xml:space="preserve"> математика, физика, химия</w:t>
      </w:r>
      <w:r>
        <w:rPr>
          <w:sz w:val="24"/>
          <w:szCs w:val="24"/>
        </w:rPr>
        <w:t>.</w:t>
      </w:r>
    </w:p>
    <w:p w:rsidR="00F664F1" w:rsidRPr="007A5E49" w:rsidRDefault="00F664F1" w:rsidP="00F664F1">
      <w:pPr>
        <w:shd w:val="clear" w:color="auto" w:fill="FFFFFF"/>
        <w:tabs>
          <w:tab w:val="left" w:pos="821"/>
        </w:tabs>
        <w:rPr>
          <w:rFonts w:eastAsia="Times New Roman"/>
          <w:b/>
          <w:bCs/>
          <w:spacing w:val="-5"/>
          <w:sz w:val="24"/>
          <w:szCs w:val="24"/>
        </w:rPr>
      </w:pPr>
      <w:r w:rsidRPr="005214FF">
        <w:rPr>
          <w:rFonts w:eastAsia="Times New Roman"/>
          <w:b/>
          <w:bCs/>
          <w:spacing w:val="-5"/>
          <w:sz w:val="24"/>
          <w:szCs w:val="24"/>
        </w:rPr>
        <w:t>2.</w:t>
      </w:r>
      <w:r w:rsidR="00466B92">
        <w:rPr>
          <w:rFonts w:eastAsia="Times New Roman"/>
          <w:b/>
          <w:bCs/>
          <w:spacing w:val="-5"/>
          <w:sz w:val="24"/>
          <w:szCs w:val="24"/>
        </w:rPr>
        <w:t>Место дисциплины в структуре программы</w:t>
      </w:r>
      <w:r w:rsidRPr="005214FF">
        <w:rPr>
          <w:rFonts w:eastAsia="Times New Roman"/>
          <w:b/>
          <w:bCs/>
          <w:spacing w:val="-5"/>
          <w:sz w:val="24"/>
          <w:szCs w:val="24"/>
        </w:rPr>
        <w:t>:</w:t>
      </w:r>
      <w:r w:rsidR="002F2E48">
        <w:rPr>
          <w:rFonts w:eastAsia="Times New Roman"/>
          <w:b/>
          <w:bCs/>
          <w:spacing w:val="-5"/>
          <w:sz w:val="24"/>
          <w:szCs w:val="24"/>
        </w:rPr>
        <w:t xml:space="preserve"> </w:t>
      </w:r>
      <w:r w:rsidRPr="00A2690E">
        <w:rPr>
          <w:rFonts w:eastAsia="Times New Roman"/>
          <w:bCs/>
          <w:spacing w:val="-10"/>
          <w:sz w:val="24"/>
          <w:szCs w:val="24"/>
        </w:rPr>
        <w:t>Настоящая программа учебной дисциплины «</w:t>
      </w:r>
      <w:proofErr w:type="gramStart"/>
      <w:r w:rsidR="00E0154C">
        <w:rPr>
          <w:b/>
          <w:sz w:val="24"/>
          <w:szCs w:val="24"/>
        </w:rPr>
        <w:t>Основы  материаловедения</w:t>
      </w:r>
      <w:proofErr w:type="gramEnd"/>
      <w:r w:rsidRPr="00A2690E">
        <w:rPr>
          <w:rFonts w:eastAsia="Times New Roman"/>
          <w:bCs/>
          <w:spacing w:val="-10"/>
          <w:sz w:val="24"/>
          <w:szCs w:val="24"/>
        </w:rPr>
        <w:t>» предназначена для подготовки квалифиц</w:t>
      </w:r>
      <w:r w:rsidR="001D0FD2">
        <w:rPr>
          <w:rFonts w:eastAsia="Times New Roman"/>
          <w:bCs/>
          <w:spacing w:val="-10"/>
          <w:sz w:val="24"/>
          <w:szCs w:val="24"/>
        </w:rPr>
        <w:t>ированных рабочих по профессии С</w:t>
      </w:r>
      <w:r w:rsidRPr="00A2690E">
        <w:rPr>
          <w:rFonts w:eastAsia="Times New Roman"/>
          <w:bCs/>
          <w:spacing w:val="-10"/>
          <w:sz w:val="24"/>
          <w:szCs w:val="24"/>
        </w:rPr>
        <w:t>ПО</w:t>
      </w:r>
      <w:r w:rsidR="00570E3F">
        <w:rPr>
          <w:b/>
          <w:bCs/>
          <w:spacing w:val="-1"/>
          <w:sz w:val="24"/>
          <w:szCs w:val="24"/>
        </w:rPr>
        <w:t>29.01.07</w:t>
      </w:r>
      <w:r w:rsidRPr="00A97EAD">
        <w:rPr>
          <w:b/>
          <w:bCs/>
          <w:spacing w:val="-1"/>
          <w:sz w:val="24"/>
          <w:szCs w:val="24"/>
        </w:rPr>
        <w:t>Портной</w:t>
      </w:r>
      <w:r>
        <w:rPr>
          <w:rFonts w:eastAsia="Times New Roman"/>
          <w:bCs/>
          <w:spacing w:val="-10"/>
          <w:sz w:val="24"/>
          <w:szCs w:val="24"/>
        </w:rPr>
        <w:t>и входит</w:t>
      </w:r>
      <w:r w:rsidR="00466B92">
        <w:rPr>
          <w:rFonts w:eastAsia="Times New Roman"/>
          <w:bCs/>
          <w:spacing w:val="-10"/>
          <w:sz w:val="24"/>
          <w:szCs w:val="24"/>
        </w:rPr>
        <w:t xml:space="preserve"> в </w:t>
      </w:r>
      <w:r>
        <w:rPr>
          <w:rFonts w:eastAsia="Times New Roman"/>
          <w:bCs/>
          <w:spacing w:val="-10"/>
          <w:sz w:val="24"/>
          <w:szCs w:val="24"/>
        </w:rPr>
        <w:t xml:space="preserve"> общепрофессиональный</w:t>
      </w:r>
      <w:r w:rsidR="007303E1">
        <w:rPr>
          <w:rFonts w:eastAsia="Times New Roman"/>
          <w:bCs/>
          <w:spacing w:val="-10"/>
          <w:sz w:val="24"/>
          <w:szCs w:val="24"/>
        </w:rPr>
        <w:t xml:space="preserve"> учебный</w:t>
      </w:r>
      <w:r>
        <w:rPr>
          <w:rFonts w:eastAsia="Times New Roman"/>
          <w:bCs/>
          <w:spacing w:val="-10"/>
          <w:sz w:val="24"/>
          <w:szCs w:val="24"/>
        </w:rPr>
        <w:t xml:space="preserve"> цикл.</w:t>
      </w:r>
    </w:p>
    <w:p w:rsidR="00F664F1" w:rsidRDefault="00F664F1" w:rsidP="007A5E49">
      <w:pPr>
        <w:shd w:val="clear" w:color="auto" w:fill="FFFFFF"/>
        <w:tabs>
          <w:tab w:val="left" w:pos="821"/>
        </w:tabs>
        <w:rPr>
          <w:rFonts w:eastAsia="Times New Roman"/>
          <w:b/>
          <w:bCs/>
          <w:spacing w:val="-4"/>
          <w:sz w:val="24"/>
          <w:szCs w:val="24"/>
        </w:rPr>
      </w:pPr>
      <w:r w:rsidRPr="005214FF">
        <w:rPr>
          <w:rFonts w:eastAsia="Times New Roman"/>
          <w:b/>
          <w:bCs/>
          <w:spacing w:val="-4"/>
          <w:sz w:val="24"/>
          <w:szCs w:val="24"/>
        </w:rPr>
        <w:t>3.Требования к результатам освоения дисциплины:</w:t>
      </w:r>
    </w:p>
    <w:p w:rsidR="002665C9" w:rsidRPr="002665C9" w:rsidRDefault="002665C9" w:rsidP="002665C9">
      <w:pPr>
        <w:shd w:val="clear" w:color="auto" w:fill="FFFFFF"/>
        <w:tabs>
          <w:tab w:val="left" w:pos="1085"/>
        </w:tabs>
        <w:jc w:val="both"/>
        <w:rPr>
          <w:sz w:val="24"/>
          <w:szCs w:val="24"/>
        </w:rPr>
      </w:pPr>
      <w:r w:rsidRPr="002665C9">
        <w:rPr>
          <w:rFonts w:eastAsia="Calibri"/>
          <w:sz w:val="24"/>
          <w:szCs w:val="24"/>
        </w:rPr>
        <w:t xml:space="preserve">Результатом освоения программы учебной дисциплины является овладение </w:t>
      </w:r>
      <w:proofErr w:type="gramStart"/>
      <w:r w:rsidRPr="002665C9">
        <w:rPr>
          <w:rFonts w:eastAsia="Calibri"/>
          <w:sz w:val="24"/>
          <w:szCs w:val="24"/>
        </w:rPr>
        <w:t>обучающи</w:t>
      </w:r>
      <w:r>
        <w:rPr>
          <w:rFonts w:eastAsia="Calibri"/>
          <w:sz w:val="24"/>
          <w:szCs w:val="24"/>
        </w:rPr>
        <w:t>мися  общими</w:t>
      </w:r>
      <w:proofErr w:type="gramEnd"/>
      <w:r>
        <w:rPr>
          <w:rFonts w:eastAsia="Calibri"/>
          <w:sz w:val="24"/>
          <w:szCs w:val="24"/>
        </w:rPr>
        <w:t xml:space="preserve"> (ОК) компетенциями.</w:t>
      </w:r>
    </w:p>
    <w:p w:rsidR="00D71B74" w:rsidRDefault="00D71B74" w:rsidP="007A5E49">
      <w:pPr>
        <w:shd w:val="clear" w:color="auto" w:fill="FFFFFF"/>
        <w:tabs>
          <w:tab w:val="left" w:pos="821"/>
        </w:tabs>
        <w:rPr>
          <w:rFonts w:eastAsia="Times New Roman"/>
          <w:b/>
          <w:bCs/>
          <w:spacing w:val="-4"/>
          <w:sz w:val="24"/>
          <w:szCs w:val="24"/>
        </w:rPr>
      </w:pPr>
    </w:p>
    <w:p w:rsidR="00D71B74" w:rsidRPr="00D71B74" w:rsidRDefault="00D71B74" w:rsidP="00DA7FC1">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1. Понимать сущность и социальную значимость будущей профессии, проявлять к ней устойчивый интерес.</w:t>
      </w:r>
    </w:p>
    <w:p w:rsidR="00D71B74" w:rsidRPr="00D71B74" w:rsidRDefault="00D71B74" w:rsidP="00DA7FC1">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2. Организовывать собственную деятельность, исходя из цели и способов ее достижения, определенных руководителем.</w:t>
      </w:r>
    </w:p>
    <w:p w:rsidR="00D71B74" w:rsidRPr="00D71B74" w:rsidRDefault="00D71B74" w:rsidP="00DA7FC1">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D71B74" w:rsidRPr="00D71B74" w:rsidRDefault="00D71B74" w:rsidP="00DA7FC1">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4. Осуществлять поиск информации, необходимой для эффективного выполнения профессиональных задач.</w:t>
      </w:r>
    </w:p>
    <w:p w:rsidR="00D71B74" w:rsidRPr="00D71B74" w:rsidRDefault="00D71B74" w:rsidP="00DA7FC1">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D71B74" w:rsidRPr="00D71B74" w:rsidRDefault="00D71B74" w:rsidP="00DA7FC1">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lastRenderedPageBreak/>
        <w:t>ОК 6. Работать в команде, эффективно общаться с коллегами, руководством, клиентами.</w:t>
      </w:r>
    </w:p>
    <w:p w:rsidR="00D71B74" w:rsidRDefault="00D71B74" w:rsidP="00DA7FC1">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7. Исполнять воинскую обязанность &lt;*&gt;, в том числе с применением полученных профессиональных знаний (для юношей).</w:t>
      </w:r>
    </w:p>
    <w:p w:rsidR="002665C9" w:rsidRDefault="002665C9" w:rsidP="00D71B74">
      <w:pPr>
        <w:pStyle w:val="ConsPlusNormal"/>
        <w:ind w:firstLine="540"/>
        <w:jc w:val="both"/>
        <w:rPr>
          <w:rFonts w:ascii="Times New Roman" w:hAnsi="Times New Roman" w:cs="Times New Roman"/>
          <w:sz w:val="24"/>
          <w:szCs w:val="24"/>
        </w:rPr>
      </w:pPr>
    </w:p>
    <w:p w:rsidR="002665C9" w:rsidRPr="002665C9" w:rsidRDefault="002665C9" w:rsidP="002665C9">
      <w:pPr>
        <w:shd w:val="clear" w:color="auto" w:fill="FFFFFF"/>
        <w:tabs>
          <w:tab w:val="left" w:pos="0"/>
        </w:tabs>
        <w:ind w:left="14" w:right="86"/>
        <w:jc w:val="both"/>
        <w:rPr>
          <w:sz w:val="24"/>
          <w:szCs w:val="24"/>
        </w:rPr>
      </w:pPr>
      <w:r w:rsidRPr="002665C9">
        <w:rPr>
          <w:rFonts w:eastAsia="Times New Roman"/>
          <w:sz w:val="24"/>
          <w:szCs w:val="24"/>
        </w:rPr>
        <w:t>Выпускник, освоивший ППКРС, должен обладать</w:t>
      </w:r>
      <w:r w:rsidR="002F2E48">
        <w:rPr>
          <w:rFonts w:eastAsia="Times New Roman"/>
          <w:sz w:val="24"/>
          <w:szCs w:val="24"/>
        </w:rPr>
        <w:t xml:space="preserve"> </w:t>
      </w:r>
      <w:r w:rsidRPr="002665C9">
        <w:rPr>
          <w:rFonts w:eastAsia="Times New Roman"/>
          <w:sz w:val="24"/>
          <w:szCs w:val="24"/>
        </w:rPr>
        <w:t xml:space="preserve">профессиональными </w:t>
      </w:r>
      <w:r w:rsidRPr="002665C9">
        <w:rPr>
          <w:rFonts w:eastAsia="Times New Roman"/>
          <w:bCs/>
          <w:sz w:val="24"/>
          <w:szCs w:val="24"/>
        </w:rPr>
        <w:t>компетенциями,</w:t>
      </w:r>
      <w:r w:rsidR="002F2E48">
        <w:rPr>
          <w:rFonts w:eastAsia="Times New Roman"/>
          <w:bCs/>
          <w:sz w:val="24"/>
          <w:szCs w:val="24"/>
        </w:rPr>
        <w:t xml:space="preserve"> </w:t>
      </w:r>
      <w:r w:rsidRPr="002665C9">
        <w:rPr>
          <w:rFonts w:eastAsia="Times New Roman"/>
          <w:sz w:val="24"/>
          <w:szCs w:val="24"/>
        </w:rPr>
        <w:t>соответствующими основным</w:t>
      </w:r>
      <w:r w:rsidR="002F2E48">
        <w:rPr>
          <w:rFonts w:eastAsia="Times New Roman"/>
          <w:sz w:val="24"/>
          <w:szCs w:val="24"/>
        </w:rPr>
        <w:t xml:space="preserve"> </w:t>
      </w:r>
      <w:r w:rsidRPr="002665C9">
        <w:rPr>
          <w:rFonts w:eastAsia="Times New Roman"/>
          <w:sz w:val="24"/>
          <w:szCs w:val="24"/>
        </w:rPr>
        <w:t>ви</w:t>
      </w:r>
      <w:r>
        <w:rPr>
          <w:rFonts w:eastAsia="Times New Roman"/>
          <w:sz w:val="24"/>
          <w:szCs w:val="24"/>
        </w:rPr>
        <w:t>дам профессиональной деятельности.</w:t>
      </w:r>
    </w:p>
    <w:p w:rsidR="002665C9" w:rsidRPr="00D71B74" w:rsidRDefault="002665C9" w:rsidP="00D71B74">
      <w:pPr>
        <w:pStyle w:val="ConsPlusNormal"/>
        <w:ind w:firstLine="540"/>
        <w:jc w:val="both"/>
        <w:rPr>
          <w:rFonts w:ascii="Times New Roman" w:hAnsi="Times New Roman" w:cs="Times New Roman"/>
          <w:sz w:val="24"/>
          <w:szCs w:val="24"/>
        </w:rPr>
      </w:pP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1.1. Проверять наличие деталей кроя в соответствии с эскизом.</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1.2. Определять свойства и качество материалов для изделий различных ассортиментных групп.</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1.3. Обслуживать швейное оборудование и оборудование для влажно-тепловой обработки узлов и изделий.</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1.4. Выполнять поэтапную обработку швейных изделий различного ассортимента на машинах или вручную с разделением труда и индивидуально.</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1.5. Формировать объемную форму полуфабриката изделия с использованием оборудования для влажно-тепловой обработки.</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1.6. Соблюдать правила безопасности труда.</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1.7. Пользоваться технической, технологической и нормативной документацией.</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2.1. Выполнять поузловой контроль качества швейного изделия.</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2.2. Определять причины возникновения дефектов при изготовлении изделий.</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2.3. Предупреждать и устранять дефекты швейной обработки.</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3.1. Выявлять область и вид ремонта.</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3.2. Подбирать материалы для ремонта.</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3.3. Выполнять технологические операции по ремонту швейных изделий на оборудовании и вручную (мелкий и средний).</w:t>
      </w:r>
    </w:p>
    <w:p w:rsidR="00D71B74" w:rsidRPr="00D71B74" w:rsidRDefault="00D71B74" w:rsidP="002665C9">
      <w:pPr>
        <w:pStyle w:val="ConsPlusNormal"/>
        <w:jc w:val="both"/>
      </w:pPr>
      <w:r w:rsidRPr="00D71B74">
        <w:rPr>
          <w:rFonts w:ascii="Times New Roman" w:hAnsi="Times New Roman" w:cs="Times New Roman"/>
          <w:sz w:val="24"/>
          <w:szCs w:val="24"/>
        </w:rPr>
        <w:t>ПК 3.4. Соблюдать правила безопасности труда</w:t>
      </w:r>
      <w:r>
        <w:t>.</w:t>
      </w:r>
    </w:p>
    <w:p w:rsidR="00F664F1" w:rsidRPr="00F664F1" w:rsidRDefault="00F664F1" w:rsidP="00F66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F664F1">
        <w:rPr>
          <w:rFonts w:eastAsia="Times New Roman"/>
          <w:sz w:val="24"/>
          <w:szCs w:val="24"/>
        </w:rPr>
        <w:t xml:space="preserve">В результате освоения дисциплины обучающийся должен </w:t>
      </w:r>
    </w:p>
    <w:p w:rsidR="00F664F1" w:rsidRPr="00F664F1" w:rsidRDefault="00F664F1" w:rsidP="00F66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F664F1">
        <w:rPr>
          <w:rFonts w:eastAsia="Times New Roman"/>
          <w:b/>
          <w:sz w:val="24"/>
          <w:szCs w:val="24"/>
        </w:rPr>
        <w:t>уметь:</w:t>
      </w:r>
    </w:p>
    <w:p w:rsidR="00F664F1" w:rsidRPr="00F664F1" w:rsidRDefault="00F664F1" w:rsidP="00F66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F664F1">
        <w:rPr>
          <w:rFonts w:eastAsia="Times New Roman"/>
          <w:sz w:val="24"/>
          <w:szCs w:val="24"/>
        </w:rPr>
        <w:t>- подбирать материалы по их назначению и условиям эксплуатации для выполнения работ;</w:t>
      </w:r>
    </w:p>
    <w:p w:rsidR="00F664F1" w:rsidRPr="00DB4796" w:rsidRDefault="00F664F1" w:rsidP="00DB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F664F1">
        <w:rPr>
          <w:rFonts w:eastAsia="Times New Roman"/>
          <w:sz w:val="24"/>
          <w:szCs w:val="24"/>
        </w:rPr>
        <w:t>- применять материалы при выполнении работ.</w:t>
      </w:r>
    </w:p>
    <w:p w:rsidR="00F664F1" w:rsidRPr="00F664F1" w:rsidRDefault="00F664F1" w:rsidP="00F66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F664F1">
        <w:rPr>
          <w:rFonts w:eastAsia="Times New Roman"/>
          <w:sz w:val="24"/>
          <w:szCs w:val="24"/>
        </w:rPr>
        <w:t xml:space="preserve">В результате освоения дисциплины обучающийся должен </w:t>
      </w:r>
    </w:p>
    <w:p w:rsidR="00F664F1" w:rsidRPr="00F664F1" w:rsidRDefault="00F664F1" w:rsidP="00F66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sz w:val="24"/>
          <w:szCs w:val="24"/>
        </w:rPr>
      </w:pPr>
      <w:r w:rsidRPr="00F664F1">
        <w:rPr>
          <w:rFonts w:eastAsia="Times New Roman"/>
          <w:b/>
          <w:sz w:val="24"/>
          <w:szCs w:val="24"/>
        </w:rPr>
        <w:t>знать:</w:t>
      </w:r>
    </w:p>
    <w:p w:rsidR="00F664F1" w:rsidRPr="00F664F1" w:rsidRDefault="00F664F1" w:rsidP="00F66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Times New Roman"/>
          <w:sz w:val="24"/>
          <w:szCs w:val="24"/>
        </w:rPr>
      </w:pPr>
      <w:r w:rsidRPr="00F664F1">
        <w:rPr>
          <w:rFonts w:eastAsia="Times New Roman"/>
          <w:sz w:val="24"/>
          <w:szCs w:val="24"/>
        </w:rPr>
        <w:t xml:space="preserve"> - общую классификацию материалов, характерные свойства и области их применения; </w:t>
      </w:r>
    </w:p>
    <w:p w:rsidR="00F664F1" w:rsidRPr="00F664F1" w:rsidRDefault="00F664F1" w:rsidP="00F66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Times New Roman"/>
          <w:sz w:val="24"/>
          <w:szCs w:val="24"/>
        </w:rPr>
      </w:pPr>
      <w:r w:rsidRPr="00F664F1">
        <w:rPr>
          <w:rFonts w:eastAsia="Times New Roman"/>
          <w:sz w:val="24"/>
          <w:szCs w:val="24"/>
        </w:rPr>
        <w:t>- общие сведения о строении материалов;</w:t>
      </w:r>
    </w:p>
    <w:p w:rsidR="00F664F1" w:rsidRPr="00F664F1" w:rsidRDefault="00F664F1" w:rsidP="00F66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Times New Roman"/>
          <w:sz w:val="24"/>
          <w:szCs w:val="24"/>
        </w:rPr>
      </w:pPr>
      <w:r w:rsidRPr="00F664F1">
        <w:rPr>
          <w:rFonts w:eastAsia="Times New Roman"/>
          <w:sz w:val="24"/>
          <w:szCs w:val="24"/>
        </w:rPr>
        <w:t>- общие сведения, назначение, виды и свойства различных текстильных материалов.</w:t>
      </w:r>
    </w:p>
    <w:p w:rsidR="007173ED" w:rsidRDefault="007173ED" w:rsidP="007A5E49">
      <w:pPr>
        <w:shd w:val="clear" w:color="auto" w:fill="FFFFFF"/>
        <w:ind w:right="5"/>
        <w:rPr>
          <w:rFonts w:eastAsia="Times New Roman"/>
          <w:b/>
          <w:sz w:val="24"/>
          <w:szCs w:val="24"/>
        </w:rPr>
      </w:pPr>
    </w:p>
    <w:p w:rsidR="007173ED" w:rsidRPr="001911CC" w:rsidRDefault="007173ED" w:rsidP="007173ED">
      <w:pPr>
        <w:pStyle w:val="101"/>
        <w:shd w:val="clear" w:color="auto" w:fill="auto"/>
        <w:spacing w:after="460" w:line="240" w:lineRule="auto"/>
        <w:ind w:left="20" w:right="20" w:firstLine="340"/>
        <w:rPr>
          <w:b/>
          <w:sz w:val="24"/>
          <w:szCs w:val="24"/>
        </w:rPr>
      </w:pPr>
      <w:r>
        <w:rPr>
          <w:b/>
          <w:sz w:val="24"/>
          <w:szCs w:val="24"/>
        </w:rPr>
        <w:t>ОП</w:t>
      </w:r>
      <w:r w:rsidR="00057030">
        <w:rPr>
          <w:b/>
          <w:sz w:val="24"/>
          <w:szCs w:val="24"/>
        </w:rPr>
        <w:t>. 04</w:t>
      </w:r>
      <w:r w:rsidR="00EE649B">
        <w:rPr>
          <w:b/>
          <w:sz w:val="24"/>
          <w:szCs w:val="24"/>
        </w:rPr>
        <w:t xml:space="preserve"> «Основы </w:t>
      </w:r>
      <w:r>
        <w:rPr>
          <w:b/>
          <w:sz w:val="24"/>
          <w:szCs w:val="24"/>
        </w:rPr>
        <w:t>конструирования и моделирования одежды»</w:t>
      </w:r>
    </w:p>
    <w:p w:rsidR="00134B78" w:rsidRDefault="007173ED" w:rsidP="002F2E48">
      <w:pPr>
        <w:ind w:firstLine="709"/>
        <w:jc w:val="both"/>
        <w:rPr>
          <w:color w:val="000000"/>
          <w:sz w:val="24"/>
          <w:szCs w:val="24"/>
        </w:rPr>
      </w:pPr>
      <w:r>
        <w:rPr>
          <w:b/>
          <w:bCs/>
          <w:spacing w:val="-3"/>
        </w:rPr>
        <w:t>1.</w:t>
      </w:r>
      <w:r w:rsidRPr="005214FF">
        <w:rPr>
          <w:rFonts w:eastAsia="Times New Roman"/>
          <w:b/>
          <w:bCs/>
          <w:spacing w:val="-3"/>
          <w:sz w:val="24"/>
          <w:szCs w:val="24"/>
        </w:rPr>
        <w:t>Цель дисциплины:</w:t>
      </w:r>
      <w:r w:rsidR="002F2E48">
        <w:rPr>
          <w:rFonts w:eastAsia="Times New Roman"/>
          <w:b/>
          <w:bCs/>
          <w:spacing w:val="-3"/>
          <w:sz w:val="24"/>
          <w:szCs w:val="24"/>
        </w:rPr>
        <w:t xml:space="preserve"> </w:t>
      </w:r>
      <w:r w:rsidR="00134B78" w:rsidRPr="00134B78">
        <w:rPr>
          <w:color w:val="000000"/>
          <w:sz w:val="24"/>
          <w:szCs w:val="24"/>
        </w:rPr>
        <w:t>приобрете</w:t>
      </w:r>
      <w:r w:rsidR="00EE649B">
        <w:rPr>
          <w:color w:val="000000"/>
          <w:sz w:val="24"/>
          <w:szCs w:val="24"/>
        </w:rPr>
        <w:t xml:space="preserve">ние студентами знаний о принципах и </w:t>
      </w:r>
      <w:r w:rsidR="00134B78" w:rsidRPr="00134B78">
        <w:rPr>
          <w:color w:val="000000"/>
          <w:sz w:val="24"/>
          <w:szCs w:val="24"/>
        </w:rPr>
        <w:t>методах   современн</w:t>
      </w:r>
      <w:r w:rsidR="00EE649B">
        <w:rPr>
          <w:color w:val="000000"/>
          <w:sz w:val="24"/>
          <w:szCs w:val="24"/>
        </w:rPr>
        <w:t xml:space="preserve">ого конструирования одежды, </w:t>
      </w:r>
      <w:r w:rsidR="00134B78" w:rsidRPr="00134B78">
        <w:rPr>
          <w:color w:val="000000"/>
          <w:sz w:val="24"/>
          <w:szCs w:val="24"/>
        </w:rPr>
        <w:t>ознакомление с закономерностями композиции костюма, направлениями моды и требованиями к изде</w:t>
      </w:r>
      <w:r w:rsidR="00EE649B">
        <w:rPr>
          <w:color w:val="000000"/>
          <w:sz w:val="24"/>
          <w:szCs w:val="24"/>
        </w:rPr>
        <w:t>лиям различного ассортимента;</w:t>
      </w:r>
      <w:r w:rsidR="00134B78" w:rsidRPr="00134B78">
        <w:rPr>
          <w:color w:val="000000"/>
          <w:sz w:val="24"/>
          <w:szCs w:val="24"/>
        </w:rPr>
        <w:t xml:space="preserve"> освоение методов и средств выполнения технических расчётов, вычислительных и графических работ при конструировании одежды</w:t>
      </w:r>
      <w:r w:rsidR="00134B78">
        <w:rPr>
          <w:color w:val="000000"/>
          <w:sz w:val="24"/>
          <w:szCs w:val="24"/>
        </w:rPr>
        <w:t>.</w:t>
      </w:r>
    </w:p>
    <w:p w:rsidR="00134B78" w:rsidRPr="00FB5E5F" w:rsidRDefault="00134B78" w:rsidP="002F2E48">
      <w:pPr>
        <w:ind w:firstLine="720"/>
        <w:jc w:val="both"/>
        <w:rPr>
          <w:color w:val="000000"/>
          <w:sz w:val="24"/>
          <w:szCs w:val="24"/>
        </w:rPr>
      </w:pPr>
      <w:r w:rsidRPr="00FB5E5F">
        <w:rPr>
          <w:color w:val="000000"/>
          <w:sz w:val="24"/>
          <w:szCs w:val="24"/>
        </w:rPr>
        <w:t>Дисц</w:t>
      </w:r>
      <w:r w:rsidR="00EE649B">
        <w:rPr>
          <w:color w:val="000000"/>
          <w:sz w:val="24"/>
          <w:szCs w:val="24"/>
        </w:rPr>
        <w:t xml:space="preserve">иплина "Основы конструирования и моделирования </w:t>
      </w:r>
      <w:r w:rsidRPr="00FB5E5F">
        <w:rPr>
          <w:color w:val="000000"/>
          <w:sz w:val="24"/>
          <w:szCs w:val="24"/>
        </w:rPr>
        <w:t>одежды" базируется на знаниях, п</w:t>
      </w:r>
      <w:r w:rsidR="00EE649B">
        <w:rPr>
          <w:color w:val="000000"/>
          <w:sz w:val="24"/>
          <w:szCs w:val="24"/>
        </w:rPr>
        <w:t xml:space="preserve">олученных из дисциплин: история </w:t>
      </w:r>
      <w:r w:rsidRPr="00FB5E5F">
        <w:rPr>
          <w:color w:val="000000"/>
          <w:sz w:val="24"/>
          <w:szCs w:val="24"/>
        </w:rPr>
        <w:t>костюма, материаловедение, основы художественного проектирования</w:t>
      </w:r>
      <w:r w:rsidR="00FB5E5F" w:rsidRPr="00FB5E5F">
        <w:rPr>
          <w:color w:val="000000"/>
          <w:sz w:val="24"/>
          <w:szCs w:val="24"/>
        </w:rPr>
        <w:t xml:space="preserve"> и МДК 01.01 «Тех</w:t>
      </w:r>
      <w:r w:rsidR="00EE649B">
        <w:rPr>
          <w:color w:val="000000"/>
          <w:sz w:val="24"/>
          <w:szCs w:val="24"/>
        </w:rPr>
        <w:t xml:space="preserve">нология пошива швейных изделий </w:t>
      </w:r>
      <w:r w:rsidR="00FB5E5F" w:rsidRPr="00FB5E5F">
        <w:rPr>
          <w:color w:val="000000"/>
          <w:sz w:val="24"/>
          <w:szCs w:val="24"/>
        </w:rPr>
        <w:t>по индивидуальным заказам».</w:t>
      </w:r>
    </w:p>
    <w:p w:rsidR="00FB5E5F" w:rsidRPr="00E842C0" w:rsidRDefault="007173ED" w:rsidP="002F2E48">
      <w:pPr>
        <w:shd w:val="clear" w:color="auto" w:fill="FFFFFF"/>
        <w:tabs>
          <w:tab w:val="left" w:pos="821"/>
        </w:tabs>
        <w:jc w:val="both"/>
        <w:rPr>
          <w:rFonts w:eastAsia="Times New Roman"/>
          <w:b/>
          <w:bCs/>
          <w:spacing w:val="-5"/>
          <w:sz w:val="24"/>
          <w:szCs w:val="24"/>
        </w:rPr>
      </w:pPr>
      <w:r w:rsidRPr="005214FF">
        <w:rPr>
          <w:rFonts w:eastAsia="Times New Roman"/>
          <w:b/>
          <w:bCs/>
          <w:spacing w:val="-5"/>
          <w:sz w:val="24"/>
          <w:szCs w:val="24"/>
        </w:rPr>
        <w:t>2.</w:t>
      </w:r>
      <w:r w:rsidR="00466B92">
        <w:rPr>
          <w:rFonts w:eastAsia="Times New Roman"/>
          <w:b/>
          <w:bCs/>
          <w:spacing w:val="-5"/>
          <w:sz w:val="24"/>
          <w:szCs w:val="24"/>
        </w:rPr>
        <w:t>Место дисциплины в структуре программы</w:t>
      </w:r>
      <w:r w:rsidRPr="005214FF">
        <w:rPr>
          <w:rFonts w:eastAsia="Times New Roman"/>
          <w:b/>
          <w:bCs/>
          <w:spacing w:val="-5"/>
          <w:sz w:val="24"/>
          <w:szCs w:val="24"/>
        </w:rPr>
        <w:t>:</w:t>
      </w:r>
      <w:r w:rsidR="002F2E48">
        <w:rPr>
          <w:rFonts w:eastAsia="Times New Roman"/>
          <w:b/>
          <w:bCs/>
          <w:spacing w:val="-5"/>
          <w:sz w:val="24"/>
          <w:szCs w:val="24"/>
        </w:rPr>
        <w:t xml:space="preserve"> </w:t>
      </w:r>
      <w:r w:rsidRPr="00A2690E">
        <w:rPr>
          <w:rFonts w:eastAsia="Times New Roman"/>
          <w:bCs/>
          <w:spacing w:val="-10"/>
          <w:sz w:val="24"/>
          <w:szCs w:val="24"/>
        </w:rPr>
        <w:t xml:space="preserve">Настоящая программа учебной дисциплины </w:t>
      </w:r>
      <w:r w:rsidR="00134B78">
        <w:rPr>
          <w:rFonts w:eastAsia="Times New Roman"/>
          <w:bCs/>
          <w:spacing w:val="-10"/>
          <w:sz w:val="24"/>
          <w:szCs w:val="24"/>
        </w:rPr>
        <w:t>«</w:t>
      </w:r>
      <w:r w:rsidR="00EE649B">
        <w:rPr>
          <w:sz w:val="24"/>
          <w:szCs w:val="24"/>
        </w:rPr>
        <w:t>Основы конструирования и моделирования одежды»</w:t>
      </w:r>
      <w:r w:rsidR="00134B78" w:rsidRPr="00134B78">
        <w:rPr>
          <w:sz w:val="24"/>
          <w:szCs w:val="24"/>
        </w:rPr>
        <w:t xml:space="preserve"> </w:t>
      </w:r>
      <w:r w:rsidRPr="00A2690E">
        <w:rPr>
          <w:rFonts w:eastAsia="Times New Roman"/>
          <w:bCs/>
          <w:spacing w:val="-10"/>
          <w:sz w:val="24"/>
          <w:szCs w:val="24"/>
        </w:rPr>
        <w:t>предназначена для подготовки квалифиц</w:t>
      </w:r>
      <w:r w:rsidR="001D0FD2">
        <w:rPr>
          <w:rFonts w:eastAsia="Times New Roman"/>
          <w:bCs/>
          <w:spacing w:val="-10"/>
          <w:sz w:val="24"/>
          <w:szCs w:val="24"/>
        </w:rPr>
        <w:t>ированных рабочих по профессии С</w:t>
      </w:r>
      <w:r w:rsidRPr="00A2690E">
        <w:rPr>
          <w:rFonts w:eastAsia="Times New Roman"/>
          <w:bCs/>
          <w:spacing w:val="-10"/>
          <w:sz w:val="24"/>
          <w:szCs w:val="24"/>
        </w:rPr>
        <w:t>ПО</w:t>
      </w:r>
      <w:r w:rsidR="00570E3F">
        <w:rPr>
          <w:b/>
          <w:bCs/>
          <w:spacing w:val="-1"/>
          <w:sz w:val="24"/>
          <w:szCs w:val="24"/>
        </w:rPr>
        <w:t>29.01.07</w:t>
      </w:r>
      <w:r w:rsidRPr="00A97EAD">
        <w:rPr>
          <w:b/>
          <w:bCs/>
          <w:spacing w:val="-1"/>
          <w:sz w:val="24"/>
          <w:szCs w:val="24"/>
        </w:rPr>
        <w:t>Портной</w:t>
      </w:r>
      <w:r>
        <w:rPr>
          <w:rFonts w:eastAsia="Times New Roman"/>
          <w:bCs/>
          <w:spacing w:val="-10"/>
          <w:sz w:val="24"/>
          <w:szCs w:val="24"/>
        </w:rPr>
        <w:t xml:space="preserve">и входит </w:t>
      </w:r>
      <w:r w:rsidR="00134B78">
        <w:rPr>
          <w:rFonts w:eastAsia="Times New Roman"/>
          <w:bCs/>
          <w:spacing w:val="-10"/>
          <w:sz w:val="24"/>
          <w:szCs w:val="24"/>
        </w:rPr>
        <w:t xml:space="preserve">в </w:t>
      </w:r>
      <w:r>
        <w:rPr>
          <w:rFonts w:eastAsia="Times New Roman"/>
          <w:bCs/>
          <w:spacing w:val="-10"/>
          <w:sz w:val="24"/>
          <w:szCs w:val="24"/>
        </w:rPr>
        <w:t xml:space="preserve">общепрофессиональный </w:t>
      </w:r>
      <w:r w:rsidR="007303E1">
        <w:rPr>
          <w:rFonts w:eastAsia="Times New Roman"/>
          <w:bCs/>
          <w:spacing w:val="-10"/>
          <w:sz w:val="24"/>
          <w:szCs w:val="24"/>
        </w:rPr>
        <w:t xml:space="preserve">учебный </w:t>
      </w:r>
      <w:r>
        <w:rPr>
          <w:rFonts w:eastAsia="Times New Roman"/>
          <w:bCs/>
          <w:spacing w:val="-10"/>
          <w:sz w:val="24"/>
          <w:szCs w:val="24"/>
        </w:rPr>
        <w:t>цикл</w:t>
      </w:r>
      <w:r w:rsidR="00E842C0">
        <w:rPr>
          <w:rFonts w:eastAsia="Times New Roman"/>
          <w:bCs/>
          <w:spacing w:val="-10"/>
          <w:sz w:val="24"/>
          <w:szCs w:val="24"/>
        </w:rPr>
        <w:t>.</w:t>
      </w:r>
    </w:p>
    <w:p w:rsidR="007173ED" w:rsidRDefault="007173ED" w:rsidP="00DB4796">
      <w:pPr>
        <w:shd w:val="clear" w:color="auto" w:fill="FFFFFF"/>
        <w:tabs>
          <w:tab w:val="left" w:pos="821"/>
        </w:tabs>
        <w:rPr>
          <w:rFonts w:eastAsia="Times New Roman"/>
          <w:b/>
          <w:bCs/>
          <w:spacing w:val="-4"/>
          <w:sz w:val="24"/>
          <w:szCs w:val="24"/>
        </w:rPr>
      </w:pPr>
      <w:r w:rsidRPr="005214FF">
        <w:rPr>
          <w:rFonts w:eastAsia="Times New Roman"/>
          <w:b/>
          <w:bCs/>
          <w:spacing w:val="-4"/>
          <w:sz w:val="24"/>
          <w:szCs w:val="24"/>
        </w:rPr>
        <w:t>3.Требования к результатам освоения дисциплины:</w:t>
      </w:r>
    </w:p>
    <w:p w:rsidR="002665C9" w:rsidRPr="002665C9" w:rsidRDefault="002665C9" w:rsidP="002665C9">
      <w:pPr>
        <w:shd w:val="clear" w:color="auto" w:fill="FFFFFF"/>
        <w:tabs>
          <w:tab w:val="left" w:pos="1085"/>
        </w:tabs>
        <w:jc w:val="both"/>
        <w:rPr>
          <w:sz w:val="24"/>
          <w:szCs w:val="24"/>
        </w:rPr>
      </w:pPr>
      <w:r w:rsidRPr="002665C9">
        <w:rPr>
          <w:rFonts w:eastAsia="Calibri"/>
          <w:sz w:val="24"/>
          <w:szCs w:val="24"/>
        </w:rPr>
        <w:t>Результатом освоения программы учебной дисциплины является овладение обучающи</w:t>
      </w:r>
      <w:r w:rsidR="00EE649B">
        <w:rPr>
          <w:rFonts w:eastAsia="Calibri"/>
          <w:sz w:val="24"/>
          <w:szCs w:val="24"/>
        </w:rPr>
        <w:t xml:space="preserve">мися </w:t>
      </w:r>
      <w:r>
        <w:rPr>
          <w:rFonts w:eastAsia="Calibri"/>
          <w:sz w:val="24"/>
          <w:szCs w:val="24"/>
        </w:rPr>
        <w:t>общими (ОК) компетенциями.</w:t>
      </w:r>
    </w:p>
    <w:p w:rsidR="002665C9" w:rsidRDefault="002665C9" w:rsidP="00DB4796">
      <w:pPr>
        <w:shd w:val="clear" w:color="auto" w:fill="FFFFFF"/>
        <w:tabs>
          <w:tab w:val="left" w:pos="821"/>
        </w:tabs>
        <w:rPr>
          <w:rFonts w:eastAsia="Times New Roman"/>
          <w:b/>
          <w:bCs/>
          <w:spacing w:val="-4"/>
          <w:sz w:val="24"/>
          <w:szCs w:val="24"/>
        </w:rPr>
      </w:pPr>
    </w:p>
    <w:p w:rsidR="00D71B74" w:rsidRPr="00D71B74" w:rsidRDefault="00D71B74" w:rsidP="002665C9">
      <w:pPr>
        <w:pStyle w:val="ConsPlusNormal"/>
        <w:ind w:firstLine="142"/>
        <w:jc w:val="both"/>
        <w:rPr>
          <w:rFonts w:ascii="Times New Roman" w:hAnsi="Times New Roman" w:cs="Times New Roman"/>
          <w:sz w:val="24"/>
          <w:szCs w:val="24"/>
        </w:rPr>
      </w:pPr>
      <w:r w:rsidRPr="00D71B74">
        <w:rPr>
          <w:rFonts w:ascii="Times New Roman" w:hAnsi="Times New Roman" w:cs="Times New Roman"/>
          <w:sz w:val="24"/>
          <w:szCs w:val="24"/>
        </w:rPr>
        <w:lastRenderedPageBreak/>
        <w:t>ОК 1. Понимать сущность и социальную значимость будущей профессии, проявлять к ней устойчивый интерес.</w:t>
      </w:r>
    </w:p>
    <w:p w:rsidR="00D71B74" w:rsidRPr="00D71B74" w:rsidRDefault="00D71B74" w:rsidP="002665C9">
      <w:pPr>
        <w:pStyle w:val="ConsPlusNormal"/>
        <w:ind w:firstLine="142"/>
        <w:jc w:val="both"/>
        <w:rPr>
          <w:rFonts w:ascii="Times New Roman" w:hAnsi="Times New Roman" w:cs="Times New Roman"/>
          <w:sz w:val="24"/>
          <w:szCs w:val="24"/>
        </w:rPr>
      </w:pPr>
      <w:r w:rsidRPr="00D71B74">
        <w:rPr>
          <w:rFonts w:ascii="Times New Roman" w:hAnsi="Times New Roman" w:cs="Times New Roman"/>
          <w:sz w:val="24"/>
          <w:szCs w:val="24"/>
        </w:rPr>
        <w:t>ОК 2. Организовывать собственную деятельность, исходя из цели и способов ее достижения, определенных руководителем.</w:t>
      </w:r>
    </w:p>
    <w:p w:rsidR="00D71B74" w:rsidRPr="00D71B74" w:rsidRDefault="00D71B74" w:rsidP="002665C9">
      <w:pPr>
        <w:pStyle w:val="ConsPlusNormal"/>
        <w:ind w:firstLine="142"/>
        <w:jc w:val="both"/>
        <w:rPr>
          <w:rFonts w:ascii="Times New Roman" w:hAnsi="Times New Roman" w:cs="Times New Roman"/>
          <w:sz w:val="24"/>
          <w:szCs w:val="24"/>
        </w:rPr>
      </w:pPr>
      <w:r w:rsidRPr="00D71B74">
        <w:rPr>
          <w:rFonts w:ascii="Times New Roman" w:hAnsi="Times New Roman" w:cs="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D71B74" w:rsidRPr="00D71B74" w:rsidRDefault="00D71B74" w:rsidP="002665C9">
      <w:pPr>
        <w:pStyle w:val="ConsPlusNormal"/>
        <w:ind w:firstLine="142"/>
        <w:jc w:val="both"/>
        <w:rPr>
          <w:rFonts w:ascii="Times New Roman" w:hAnsi="Times New Roman" w:cs="Times New Roman"/>
          <w:sz w:val="24"/>
          <w:szCs w:val="24"/>
        </w:rPr>
      </w:pPr>
      <w:r w:rsidRPr="00D71B74">
        <w:rPr>
          <w:rFonts w:ascii="Times New Roman" w:hAnsi="Times New Roman" w:cs="Times New Roman"/>
          <w:sz w:val="24"/>
          <w:szCs w:val="24"/>
        </w:rPr>
        <w:t>ОК 4. Осуществлять поиск информации, необходимой для эффективного выполнения профессиональных задач.</w:t>
      </w:r>
    </w:p>
    <w:p w:rsidR="00D71B74" w:rsidRPr="00D71B74" w:rsidRDefault="00D71B74" w:rsidP="002665C9">
      <w:pPr>
        <w:pStyle w:val="ConsPlusNormal"/>
        <w:ind w:firstLine="142"/>
        <w:jc w:val="both"/>
        <w:rPr>
          <w:rFonts w:ascii="Times New Roman" w:hAnsi="Times New Roman" w:cs="Times New Roman"/>
          <w:sz w:val="24"/>
          <w:szCs w:val="24"/>
        </w:rPr>
      </w:pPr>
      <w:r w:rsidRPr="00D71B74">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D71B74" w:rsidRPr="00D71B74" w:rsidRDefault="00D71B74" w:rsidP="002665C9">
      <w:pPr>
        <w:pStyle w:val="ConsPlusNormal"/>
        <w:ind w:firstLine="142"/>
        <w:jc w:val="both"/>
        <w:rPr>
          <w:rFonts w:ascii="Times New Roman" w:hAnsi="Times New Roman" w:cs="Times New Roman"/>
          <w:sz w:val="24"/>
          <w:szCs w:val="24"/>
        </w:rPr>
      </w:pPr>
      <w:r w:rsidRPr="00D71B74">
        <w:rPr>
          <w:rFonts w:ascii="Times New Roman" w:hAnsi="Times New Roman" w:cs="Times New Roman"/>
          <w:sz w:val="24"/>
          <w:szCs w:val="24"/>
        </w:rPr>
        <w:t>ОК 6. Работать в команде, эффективно общаться с коллегами, руководством, клиентами.</w:t>
      </w:r>
    </w:p>
    <w:p w:rsidR="00D71B74" w:rsidRPr="00D71B74" w:rsidRDefault="00D71B74" w:rsidP="002665C9">
      <w:pPr>
        <w:pStyle w:val="ConsPlusNormal"/>
        <w:ind w:firstLine="142"/>
        <w:jc w:val="both"/>
        <w:rPr>
          <w:rFonts w:ascii="Times New Roman" w:hAnsi="Times New Roman" w:cs="Times New Roman"/>
          <w:sz w:val="24"/>
          <w:szCs w:val="24"/>
        </w:rPr>
      </w:pPr>
      <w:r w:rsidRPr="00D71B74">
        <w:rPr>
          <w:rFonts w:ascii="Times New Roman" w:hAnsi="Times New Roman" w:cs="Times New Roman"/>
          <w:sz w:val="24"/>
          <w:szCs w:val="24"/>
        </w:rPr>
        <w:t>ОК 7. Исполнять воинскую обязанность &lt;*&gt;, в том числе с применением полученных профессиональных знаний (для юношей).</w:t>
      </w:r>
    </w:p>
    <w:p w:rsidR="002665C9" w:rsidRDefault="002665C9" w:rsidP="002665C9">
      <w:pPr>
        <w:shd w:val="clear" w:color="auto" w:fill="FFFFFF"/>
        <w:tabs>
          <w:tab w:val="left" w:pos="0"/>
        </w:tabs>
        <w:ind w:left="14" w:right="86"/>
        <w:jc w:val="both"/>
        <w:rPr>
          <w:rFonts w:eastAsia="Calibri"/>
          <w:sz w:val="24"/>
          <w:szCs w:val="24"/>
        </w:rPr>
      </w:pPr>
    </w:p>
    <w:p w:rsidR="002665C9" w:rsidRPr="002665C9" w:rsidRDefault="002665C9" w:rsidP="002665C9">
      <w:pPr>
        <w:shd w:val="clear" w:color="auto" w:fill="FFFFFF"/>
        <w:tabs>
          <w:tab w:val="left" w:pos="0"/>
        </w:tabs>
        <w:ind w:left="14" w:right="86"/>
        <w:jc w:val="both"/>
        <w:rPr>
          <w:sz w:val="24"/>
          <w:szCs w:val="24"/>
        </w:rPr>
      </w:pPr>
      <w:r w:rsidRPr="002665C9">
        <w:rPr>
          <w:rFonts w:eastAsia="Times New Roman"/>
          <w:sz w:val="24"/>
          <w:szCs w:val="24"/>
        </w:rPr>
        <w:t>Выпускник, освоивший ППКРС, должен обладать</w:t>
      </w:r>
      <w:r w:rsidR="002F2E48">
        <w:rPr>
          <w:rFonts w:eastAsia="Times New Roman"/>
          <w:sz w:val="24"/>
          <w:szCs w:val="24"/>
        </w:rPr>
        <w:t xml:space="preserve"> </w:t>
      </w:r>
      <w:r w:rsidRPr="002665C9">
        <w:rPr>
          <w:rFonts w:eastAsia="Times New Roman"/>
          <w:sz w:val="24"/>
          <w:szCs w:val="24"/>
        </w:rPr>
        <w:t xml:space="preserve">профессиональными </w:t>
      </w:r>
      <w:r w:rsidRPr="002665C9">
        <w:rPr>
          <w:rFonts w:eastAsia="Times New Roman"/>
          <w:bCs/>
          <w:sz w:val="24"/>
          <w:szCs w:val="24"/>
        </w:rPr>
        <w:t>компетенциями,</w:t>
      </w:r>
      <w:r w:rsidR="002F2E48">
        <w:rPr>
          <w:rFonts w:eastAsia="Times New Roman"/>
          <w:bCs/>
          <w:sz w:val="24"/>
          <w:szCs w:val="24"/>
        </w:rPr>
        <w:t xml:space="preserve"> </w:t>
      </w:r>
      <w:r w:rsidRPr="002665C9">
        <w:rPr>
          <w:rFonts w:eastAsia="Times New Roman"/>
          <w:sz w:val="24"/>
          <w:szCs w:val="24"/>
        </w:rPr>
        <w:t>соответствующими основным</w:t>
      </w:r>
      <w:r w:rsidR="002F2E48">
        <w:rPr>
          <w:rFonts w:eastAsia="Times New Roman"/>
          <w:sz w:val="24"/>
          <w:szCs w:val="24"/>
        </w:rPr>
        <w:t xml:space="preserve"> </w:t>
      </w:r>
      <w:r w:rsidRPr="002665C9">
        <w:rPr>
          <w:rFonts w:eastAsia="Times New Roman"/>
          <w:sz w:val="24"/>
          <w:szCs w:val="24"/>
        </w:rPr>
        <w:t>ви</w:t>
      </w:r>
      <w:r>
        <w:rPr>
          <w:rFonts w:eastAsia="Times New Roman"/>
          <w:sz w:val="24"/>
          <w:szCs w:val="24"/>
        </w:rPr>
        <w:t>дам профессиональной деятельности.</w:t>
      </w:r>
    </w:p>
    <w:p w:rsidR="00D71B74" w:rsidRPr="00D71B74" w:rsidRDefault="00D71B74" w:rsidP="00D71B74">
      <w:pPr>
        <w:pStyle w:val="ConsPlusNormal"/>
        <w:jc w:val="both"/>
        <w:rPr>
          <w:rFonts w:ascii="Times New Roman" w:hAnsi="Times New Roman" w:cs="Times New Roman"/>
          <w:sz w:val="24"/>
          <w:szCs w:val="24"/>
        </w:rPr>
      </w:pP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1.1. Проверять наличие деталей кроя в соответствии с эскизом.</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1.2. Определять свойства и качество материалов для изделий различных ассортиментных групп.</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1.3. Обслуживать швейное оборудование и оборудование для влажно-тепловой обработки узлов и изделий.</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1.4. Выполнять поэтапную обработку швейных изделий различного ассортимента на машинах или вручную с разделением труда и индивидуально.</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1.5. Формировать объемную форму полуфабриката изделия с использованием оборудования для влажно-тепловой обработки.</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1.6. Соблюдать правила безопасности труда.</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1.7. Пользоваться технической, технологической и нормативной документацией.</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2.1. Выполнять поузловой контроль качества швейного изделия.</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2.2. Определять причины возникновения дефектов при изготовлении изделий.</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2.3. Предупреждать и устранять дефекты швейной обработки.</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3.1. Выявлять область и вид ремонта.</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3.2. Подбирать материалы для ремонта.</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3.3. Выполнять технологические операции по ремонту швейных изделий на оборудовании и вручную (мелкий и средний).</w:t>
      </w:r>
    </w:p>
    <w:p w:rsidR="00D71B74" w:rsidRDefault="00D71B74" w:rsidP="002665C9">
      <w:pPr>
        <w:pStyle w:val="ConsPlusNormal"/>
        <w:jc w:val="both"/>
        <w:rPr>
          <w:rFonts w:ascii="Times New Roman" w:hAnsi="Times New Roman" w:cs="Times New Roman"/>
          <w:sz w:val="24"/>
          <w:szCs w:val="24"/>
        </w:rPr>
      </w:pPr>
      <w:r w:rsidRPr="002665C9">
        <w:rPr>
          <w:rFonts w:ascii="Times New Roman" w:hAnsi="Times New Roman" w:cs="Times New Roman"/>
          <w:sz w:val="24"/>
          <w:szCs w:val="24"/>
        </w:rPr>
        <w:t>ПК 3.4. Соблюдать правила безопасности труда.</w:t>
      </w:r>
    </w:p>
    <w:p w:rsidR="002665C9" w:rsidRPr="002665C9" w:rsidRDefault="002665C9" w:rsidP="002665C9">
      <w:pPr>
        <w:pStyle w:val="ConsPlusNormal"/>
        <w:jc w:val="both"/>
        <w:rPr>
          <w:rFonts w:ascii="Times New Roman" w:hAnsi="Times New Roman" w:cs="Times New Roman"/>
          <w:sz w:val="24"/>
          <w:szCs w:val="24"/>
        </w:rPr>
      </w:pPr>
    </w:p>
    <w:p w:rsidR="00134B78" w:rsidRPr="00134B78" w:rsidRDefault="00134B78" w:rsidP="00134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134B78">
        <w:rPr>
          <w:sz w:val="24"/>
          <w:szCs w:val="24"/>
        </w:rPr>
        <w:t xml:space="preserve">В результате освоения дисциплины обучающийся </w:t>
      </w:r>
      <w:r w:rsidRPr="00134B78">
        <w:rPr>
          <w:b/>
          <w:sz w:val="24"/>
          <w:szCs w:val="24"/>
        </w:rPr>
        <w:t>должен уметь:</w:t>
      </w:r>
    </w:p>
    <w:p w:rsidR="00134B78" w:rsidRPr="00134B78" w:rsidRDefault="00134B78" w:rsidP="00134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134B78">
        <w:rPr>
          <w:b/>
          <w:sz w:val="24"/>
          <w:szCs w:val="24"/>
        </w:rPr>
        <w:t>- определять типы телосложения;</w:t>
      </w:r>
    </w:p>
    <w:p w:rsidR="00134B78" w:rsidRPr="00134B78" w:rsidRDefault="00134B78" w:rsidP="00134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34B78">
        <w:rPr>
          <w:sz w:val="24"/>
          <w:szCs w:val="24"/>
        </w:rPr>
        <w:t>- снимать мерки;</w:t>
      </w:r>
    </w:p>
    <w:p w:rsidR="00134B78" w:rsidRPr="00134B78" w:rsidRDefault="00134B78" w:rsidP="00134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34B78">
        <w:rPr>
          <w:sz w:val="24"/>
          <w:szCs w:val="24"/>
        </w:rPr>
        <w:t>- распределять прибавки при разработке конструкции изделия по участкам;</w:t>
      </w:r>
    </w:p>
    <w:p w:rsidR="00134B78" w:rsidRPr="00134B78" w:rsidRDefault="00134B78" w:rsidP="00134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34B78">
        <w:rPr>
          <w:sz w:val="24"/>
          <w:szCs w:val="24"/>
        </w:rPr>
        <w:t>- определять баланс изделия;</w:t>
      </w:r>
    </w:p>
    <w:p w:rsidR="00134B78" w:rsidRPr="00134B78" w:rsidRDefault="00134B78" w:rsidP="00134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34B78">
        <w:rPr>
          <w:sz w:val="24"/>
          <w:szCs w:val="24"/>
        </w:rPr>
        <w:t>- строить базовую конструкцию изделия;</w:t>
      </w:r>
    </w:p>
    <w:p w:rsidR="00134B78" w:rsidRPr="00134B78" w:rsidRDefault="00134B78" w:rsidP="00134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34B78">
        <w:rPr>
          <w:sz w:val="24"/>
          <w:szCs w:val="24"/>
        </w:rPr>
        <w:t>- производить необходимые расчеты;</w:t>
      </w:r>
    </w:p>
    <w:p w:rsidR="00134B78" w:rsidRPr="00134B78" w:rsidRDefault="00134B78" w:rsidP="00134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34B78">
        <w:rPr>
          <w:sz w:val="24"/>
          <w:szCs w:val="24"/>
        </w:rPr>
        <w:t>- проектировать отдельные детали изделия;</w:t>
      </w:r>
    </w:p>
    <w:p w:rsidR="00134B78" w:rsidRPr="00134B78" w:rsidRDefault="00134B78" w:rsidP="00134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34B78">
        <w:rPr>
          <w:sz w:val="24"/>
          <w:szCs w:val="24"/>
        </w:rPr>
        <w:t>- строить изделия различных силуэтов;</w:t>
      </w:r>
    </w:p>
    <w:p w:rsidR="00134B78" w:rsidRPr="00134B78" w:rsidRDefault="00134B78" w:rsidP="00134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34B78">
        <w:rPr>
          <w:sz w:val="24"/>
          <w:szCs w:val="24"/>
        </w:rPr>
        <w:t>- строить основу рукава;</w:t>
      </w:r>
    </w:p>
    <w:p w:rsidR="00134B78" w:rsidRPr="00134B78" w:rsidRDefault="00134B78" w:rsidP="00134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34B78">
        <w:rPr>
          <w:sz w:val="24"/>
          <w:szCs w:val="24"/>
        </w:rPr>
        <w:t>- делать расчет и построение воротников;</w:t>
      </w:r>
    </w:p>
    <w:p w:rsidR="00134B78" w:rsidRPr="00134B78" w:rsidRDefault="00134B78" w:rsidP="00134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34B78">
        <w:rPr>
          <w:sz w:val="24"/>
          <w:szCs w:val="24"/>
        </w:rPr>
        <w:t>- строить чертежи основ поясных изделий (юбок, брюк);</w:t>
      </w:r>
    </w:p>
    <w:p w:rsidR="00134B78" w:rsidRPr="00134B78" w:rsidRDefault="00134B78" w:rsidP="00134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34B78">
        <w:rPr>
          <w:sz w:val="24"/>
          <w:szCs w:val="24"/>
        </w:rPr>
        <w:t>- моделировать (изменять, переносить конструктивные линии) изделия;</w:t>
      </w:r>
    </w:p>
    <w:p w:rsidR="00134B78" w:rsidRPr="00134B78" w:rsidRDefault="00134B78" w:rsidP="00134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34B78">
        <w:rPr>
          <w:sz w:val="24"/>
          <w:szCs w:val="24"/>
        </w:rPr>
        <w:t xml:space="preserve">В результате освоения дисциплины обучающийся </w:t>
      </w:r>
      <w:r w:rsidRPr="00134B78">
        <w:rPr>
          <w:b/>
          <w:sz w:val="24"/>
          <w:szCs w:val="24"/>
        </w:rPr>
        <w:t>должен знать:</w:t>
      </w:r>
    </w:p>
    <w:p w:rsidR="00134B78" w:rsidRPr="00134B78" w:rsidRDefault="00134B78" w:rsidP="00134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34B78">
        <w:rPr>
          <w:sz w:val="24"/>
          <w:szCs w:val="24"/>
        </w:rPr>
        <w:t>- размерные признаки для проектирования одежды;</w:t>
      </w:r>
    </w:p>
    <w:p w:rsidR="00134B78" w:rsidRPr="00134B78" w:rsidRDefault="00134B78" w:rsidP="00134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34B78">
        <w:rPr>
          <w:sz w:val="24"/>
          <w:szCs w:val="24"/>
        </w:rPr>
        <w:t>- методы измерения фигуры человека;</w:t>
      </w:r>
    </w:p>
    <w:p w:rsidR="00134B78" w:rsidRPr="00134B78" w:rsidRDefault="00134B78" w:rsidP="00134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34B78">
        <w:rPr>
          <w:sz w:val="24"/>
          <w:szCs w:val="24"/>
        </w:rPr>
        <w:lastRenderedPageBreak/>
        <w:t>- конструктивные прибавки, баланс изделия;</w:t>
      </w:r>
    </w:p>
    <w:p w:rsidR="00134B78" w:rsidRPr="00134B78" w:rsidRDefault="00134B78" w:rsidP="00134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34B78">
        <w:rPr>
          <w:sz w:val="24"/>
          <w:szCs w:val="24"/>
        </w:rPr>
        <w:t>- методы построения чертежа основы изделия;</w:t>
      </w:r>
    </w:p>
    <w:p w:rsidR="00134B78" w:rsidRPr="00134B78" w:rsidRDefault="00134B78" w:rsidP="00134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34B78">
        <w:rPr>
          <w:sz w:val="24"/>
          <w:szCs w:val="24"/>
        </w:rPr>
        <w:t>- принципы конструирования чертежа на базовой основе;</w:t>
      </w:r>
    </w:p>
    <w:p w:rsidR="00134B78" w:rsidRPr="00134B78" w:rsidRDefault="00134B78" w:rsidP="00134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34B78">
        <w:rPr>
          <w:sz w:val="24"/>
          <w:szCs w:val="24"/>
        </w:rPr>
        <w:t>- принципы конструирования разных силуэтных форм изделия;</w:t>
      </w:r>
    </w:p>
    <w:p w:rsidR="00134B78" w:rsidRPr="00134B78" w:rsidRDefault="00134B78" w:rsidP="00134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34B78">
        <w:rPr>
          <w:sz w:val="24"/>
          <w:szCs w:val="24"/>
        </w:rPr>
        <w:t>- принципы конструирования основы рукава;</w:t>
      </w:r>
    </w:p>
    <w:p w:rsidR="00134B78" w:rsidRPr="00134B78" w:rsidRDefault="00134B78" w:rsidP="00134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34B78">
        <w:rPr>
          <w:sz w:val="24"/>
          <w:szCs w:val="24"/>
        </w:rPr>
        <w:t>- принципы конструирования воротников;</w:t>
      </w:r>
    </w:p>
    <w:p w:rsidR="00134B78" w:rsidRPr="00134B78" w:rsidRDefault="00134B78" w:rsidP="00134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34B78">
        <w:rPr>
          <w:sz w:val="24"/>
          <w:szCs w:val="24"/>
        </w:rPr>
        <w:t>- принципы конструирования юбок;</w:t>
      </w:r>
    </w:p>
    <w:p w:rsidR="00134B78" w:rsidRPr="00134B78" w:rsidRDefault="00134B78" w:rsidP="00134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34B78">
        <w:rPr>
          <w:sz w:val="24"/>
          <w:szCs w:val="24"/>
        </w:rPr>
        <w:t>- принципы конструирования брюк;</w:t>
      </w:r>
    </w:p>
    <w:p w:rsidR="007173ED" w:rsidRPr="007A5E49" w:rsidRDefault="00134B78" w:rsidP="007A5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34B78">
        <w:rPr>
          <w:sz w:val="24"/>
          <w:szCs w:val="24"/>
        </w:rPr>
        <w:t>- общие сведения о моделировании одежды.</w:t>
      </w:r>
    </w:p>
    <w:p w:rsidR="007173ED" w:rsidRDefault="007173ED" w:rsidP="007173ED">
      <w:pPr>
        <w:shd w:val="clear" w:color="auto" w:fill="FFFFFF"/>
        <w:ind w:right="5"/>
        <w:rPr>
          <w:rFonts w:eastAsia="Times New Roman"/>
          <w:b/>
          <w:sz w:val="24"/>
          <w:szCs w:val="24"/>
        </w:rPr>
      </w:pPr>
    </w:p>
    <w:p w:rsidR="00FB5E5F" w:rsidRPr="001911CC" w:rsidRDefault="00FB5E5F" w:rsidP="00FB5E5F">
      <w:pPr>
        <w:pStyle w:val="101"/>
        <w:shd w:val="clear" w:color="auto" w:fill="auto"/>
        <w:spacing w:after="460" w:line="240" w:lineRule="auto"/>
        <w:ind w:left="20" w:right="20" w:firstLine="340"/>
        <w:rPr>
          <w:b/>
          <w:sz w:val="24"/>
          <w:szCs w:val="24"/>
        </w:rPr>
      </w:pPr>
      <w:r>
        <w:rPr>
          <w:b/>
          <w:sz w:val="24"/>
          <w:szCs w:val="24"/>
        </w:rPr>
        <w:t>ОП</w:t>
      </w:r>
      <w:r w:rsidR="00057030">
        <w:rPr>
          <w:b/>
          <w:sz w:val="24"/>
          <w:szCs w:val="24"/>
        </w:rPr>
        <w:t>.</w:t>
      </w:r>
      <w:r w:rsidR="00EE649B">
        <w:rPr>
          <w:b/>
          <w:sz w:val="24"/>
          <w:szCs w:val="24"/>
        </w:rPr>
        <w:t xml:space="preserve"> 05 «Основы </w:t>
      </w:r>
      <w:r>
        <w:rPr>
          <w:b/>
          <w:sz w:val="24"/>
          <w:szCs w:val="24"/>
        </w:rPr>
        <w:t>художественного проектирования одежды»</w:t>
      </w:r>
    </w:p>
    <w:p w:rsidR="00FB5E5F" w:rsidRDefault="00FB5E5F" w:rsidP="00057030">
      <w:pPr>
        <w:ind w:firstLine="709"/>
        <w:jc w:val="both"/>
        <w:rPr>
          <w:color w:val="000000"/>
          <w:sz w:val="24"/>
          <w:szCs w:val="24"/>
        </w:rPr>
      </w:pPr>
      <w:r>
        <w:rPr>
          <w:b/>
          <w:bCs/>
          <w:spacing w:val="-3"/>
        </w:rPr>
        <w:t>1.</w:t>
      </w:r>
      <w:r w:rsidRPr="005214FF">
        <w:rPr>
          <w:rFonts w:eastAsia="Times New Roman"/>
          <w:b/>
          <w:bCs/>
          <w:spacing w:val="-3"/>
          <w:sz w:val="24"/>
          <w:szCs w:val="24"/>
        </w:rPr>
        <w:t>Цель дисциплины:</w:t>
      </w:r>
      <w:r w:rsidR="002F2E48">
        <w:rPr>
          <w:rFonts w:eastAsia="Times New Roman"/>
          <w:b/>
          <w:bCs/>
          <w:spacing w:val="-3"/>
          <w:sz w:val="24"/>
          <w:szCs w:val="24"/>
        </w:rPr>
        <w:t xml:space="preserve"> </w:t>
      </w:r>
      <w:r w:rsidRPr="00134B78">
        <w:rPr>
          <w:color w:val="000000"/>
          <w:sz w:val="24"/>
          <w:szCs w:val="24"/>
        </w:rPr>
        <w:t>приобретение   студентами   знаний   о       принципах   и   методах   соврем</w:t>
      </w:r>
      <w:r w:rsidR="00EE649B">
        <w:rPr>
          <w:color w:val="000000"/>
          <w:sz w:val="24"/>
          <w:szCs w:val="24"/>
        </w:rPr>
        <w:t xml:space="preserve">енного конструирования одежды, </w:t>
      </w:r>
      <w:r w:rsidRPr="00134B78">
        <w:rPr>
          <w:color w:val="000000"/>
          <w:sz w:val="24"/>
          <w:szCs w:val="24"/>
        </w:rPr>
        <w:t>ознакомление с закономерностями композиции костюма, направлениями моды и требованиями к из</w:t>
      </w:r>
      <w:r w:rsidR="00057030">
        <w:rPr>
          <w:color w:val="000000"/>
          <w:sz w:val="24"/>
          <w:szCs w:val="24"/>
        </w:rPr>
        <w:t xml:space="preserve">делиям различного ассортимента. </w:t>
      </w:r>
    </w:p>
    <w:p w:rsidR="00057030" w:rsidRPr="00FB5E5F" w:rsidRDefault="00FB5E5F" w:rsidP="00DB4796">
      <w:pPr>
        <w:ind w:firstLine="720"/>
        <w:rPr>
          <w:color w:val="000000"/>
          <w:sz w:val="24"/>
          <w:szCs w:val="24"/>
        </w:rPr>
      </w:pPr>
      <w:r w:rsidRPr="00FB5E5F">
        <w:rPr>
          <w:color w:val="000000"/>
          <w:sz w:val="24"/>
          <w:szCs w:val="24"/>
        </w:rPr>
        <w:t>Дисциплина "</w:t>
      </w:r>
      <w:r w:rsidR="00EE649B">
        <w:rPr>
          <w:sz w:val="24"/>
          <w:szCs w:val="24"/>
        </w:rPr>
        <w:t xml:space="preserve">Основы </w:t>
      </w:r>
      <w:r w:rsidR="00057030" w:rsidRPr="00057030">
        <w:rPr>
          <w:sz w:val="24"/>
          <w:szCs w:val="24"/>
        </w:rPr>
        <w:t>художественного проектирования одежды</w:t>
      </w:r>
      <w:r w:rsidRPr="00FB5E5F">
        <w:rPr>
          <w:color w:val="000000"/>
          <w:sz w:val="24"/>
          <w:szCs w:val="24"/>
        </w:rPr>
        <w:t>" базируется на знаниях, полученн</w:t>
      </w:r>
      <w:r w:rsidR="00EE649B">
        <w:rPr>
          <w:color w:val="000000"/>
          <w:sz w:val="24"/>
          <w:szCs w:val="24"/>
        </w:rPr>
        <w:t xml:space="preserve">ых из дисциплин: история </w:t>
      </w:r>
      <w:bookmarkStart w:id="11" w:name="_GoBack"/>
      <w:bookmarkEnd w:id="11"/>
      <w:r w:rsidR="00057030">
        <w:rPr>
          <w:color w:val="000000"/>
          <w:sz w:val="24"/>
          <w:szCs w:val="24"/>
        </w:rPr>
        <w:t>одежды</w:t>
      </w:r>
      <w:r w:rsidRPr="00FB5E5F">
        <w:rPr>
          <w:color w:val="000000"/>
          <w:sz w:val="24"/>
          <w:szCs w:val="24"/>
        </w:rPr>
        <w:t xml:space="preserve">, материаловедение, основы </w:t>
      </w:r>
      <w:r w:rsidR="00057030" w:rsidRPr="00FB5E5F">
        <w:rPr>
          <w:color w:val="000000"/>
          <w:sz w:val="24"/>
          <w:szCs w:val="24"/>
        </w:rPr>
        <w:t xml:space="preserve">конструирования  и моделирования  одежды </w:t>
      </w:r>
      <w:r w:rsidRPr="00FB5E5F">
        <w:rPr>
          <w:color w:val="000000"/>
          <w:sz w:val="24"/>
          <w:szCs w:val="24"/>
        </w:rPr>
        <w:t>и МДК 01.01 «Технология пошива швейных изделий  по индивидуальным заказам».</w:t>
      </w:r>
    </w:p>
    <w:p w:rsidR="00057030" w:rsidRPr="00057030" w:rsidRDefault="00FB5E5F" w:rsidP="007A5E49">
      <w:pPr>
        <w:shd w:val="clear" w:color="auto" w:fill="FFFFFF"/>
        <w:tabs>
          <w:tab w:val="left" w:pos="821"/>
        </w:tabs>
        <w:jc w:val="both"/>
        <w:rPr>
          <w:rFonts w:eastAsia="Times New Roman"/>
          <w:b/>
          <w:bCs/>
          <w:spacing w:val="-5"/>
          <w:sz w:val="24"/>
          <w:szCs w:val="24"/>
        </w:rPr>
      </w:pPr>
      <w:r w:rsidRPr="005214FF">
        <w:rPr>
          <w:rFonts w:eastAsia="Times New Roman"/>
          <w:b/>
          <w:bCs/>
          <w:spacing w:val="-5"/>
          <w:sz w:val="24"/>
          <w:szCs w:val="24"/>
        </w:rPr>
        <w:t>2.</w:t>
      </w:r>
      <w:r w:rsidR="00466B92">
        <w:rPr>
          <w:rFonts w:eastAsia="Times New Roman"/>
          <w:b/>
          <w:bCs/>
          <w:spacing w:val="-5"/>
          <w:sz w:val="24"/>
          <w:szCs w:val="24"/>
        </w:rPr>
        <w:t>Место дисциплины в структуре программы</w:t>
      </w:r>
      <w:r w:rsidRPr="005214FF">
        <w:rPr>
          <w:rFonts w:eastAsia="Times New Roman"/>
          <w:b/>
          <w:bCs/>
          <w:spacing w:val="-5"/>
          <w:sz w:val="24"/>
          <w:szCs w:val="24"/>
        </w:rPr>
        <w:t>:</w:t>
      </w:r>
      <w:r w:rsidR="002F2E48">
        <w:rPr>
          <w:rFonts w:eastAsia="Times New Roman"/>
          <w:b/>
          <w:bCs/>
          <w:spacing w:val="-5"/>
          <w:sz w:val="24"/>
          <w:szCs w:val="24"/>
        </w:rPr>
        <w:t xml:space="preserve"> </w:t>
      </w:r>
      <w:r w:rsidRPr="00A2690E">
        <w:rPr>
          <w:rFonts w:eastAsia="Times New Roman"/>
          <w:bCs/>
          <w:spacing w:val="-10"/>
          <w:sz w:val="24"/>
          <w:szCs w:val="24"/>
        </w:rPr>
        <w:t xml:space="preserve">Настоящая программа учебной дисциплины </w:t>
      </w:r>
      <w:r>
        <w:rPr>
          <w:rFonts w:eastAsia="Times New Roman"/>
          <w:bCs/>
          <w:spacing w:val="-10"/>
          <w:sz w:val="24"/>
          <w:szCs w:val="24"/>
        </w:rPr>
        <w:t>«</w:t>
      </w:r>
      <w:r w:rsidR="00EE649B">
        <w:rPr>
          <w:b/>
          <w:sz w:val="24"/>
          <w:szCs w:val="24"/>
        </w:rPr>
        <w:t xml:space="preserve">Основы </w:t>
      </w:r>
      <w:r w:rsidR="00057030">
        <w:rPr>
          <w:b/>
          <w:sz w:val="24"/>
          <w:szCs w:val="24"/>
        </w:rPr>
        <w:t>художественного проектирования одежды</w:t>
      </w:r>
      <w:r w:rsidR="00EE649B">
        <w:rPr>
          <w:sz w:val="24"/>
          <w:szCs w:val="24"/>
        </w:rPr>
        <w:t xml:space="preserve">» </w:t>
      </w:r>
      <w:r w:rsidRPr="00A2690E">
        <w:rPr>
          <w:rFonts w:eastAsia="Times New Roman"/>
          <w:bCs/>
          <w:spacing w:val="-10"/>
          <w:sz w:val="24"/>
          <w:szCs w:val="24"/>
        </w:rPr>
        <w:t xml:space="preserve">предназначена для подготовки квалифицированных рабочих по профессии </w:t>
      </w:r>
      <w:r w:rsidR="001D0FD2">
        <w:rPr>
          <w:rFonts w:eastAsia="Times New Roman"/>
          <w:bCs/>
          <w:spacing w:val="-10"/>
          <w:sz w:val="24"/>
          <w:szCs w:val="24"/>
        </w:rPr>
        <w:t>С</w:t>
      </w:r>
      <w:r w:rsidRPr="00A2690E">
        <w:rPr>
          <w:rFonts w:eastAsia="Times New Roman"/>
          <w:bCs/>
          <w:spacing w:val="-10"/>
          <w:sz w:val="24"/>
          <w:szCs w:val="24"/>
        </w:rPr>
        <w:t>ПО</w:t>
      </w:r>
      <w:r w:rsidR="00570E3F">
        <w:rPr>
          <w:b/>
          <w:bCs/>
          <w:spacing w:val="-1"/>
          <w:sz w:val="24"/>
          <w:szCs w:val="24"/>
        </w:rPr>
        <w:t>29.01.07</w:t>
      </w:r>
      <w:r w:rsidRPr="00A97EAD">
        <w:rPr>
          <w:b/>
          <w:bCs/>
          <w:spacing w:val="-1"/>
          <w:sz w:val="24"/>
          <w:szCs w:val="24"/>
        </w:rPr>
        <w:t>Портной</w:t>
      </w:r>
      <w:r>
        <w:rPr>
          <w:rFonts w:eastAsia="Times New Roman"/>
          <w:bCs/>
          <w:spacing w:val="-10"/>
          <w:sz w:val="24"/>
          <w:szCs w:val="24"/>
        </w:rPr>
        <w:t>и входит в общепрофессиональный</w:t>
      </w:r>
      <w:r w:rsidR="007303E1">
        <w:rPr>
          <w:rFonts w:eastAsia="Times New Roman"/>
          <w:bCs/>
          <w:spacing w:val="-10"/>
          <w:sz w:val="24"/>
          <w:szCs w:val="24"/>
        </w:rPr>
        <w:t xml:space="preserve"> </w:t>
      </w:r>
      <w:proofErr w:type="gramStart"/>
      <w:r w:rsidR="007303E1">
        <w:rPr>
          <w:rFonts w:eastAsia="Times New Roman"/>
          <w:bCs/>
          <w:spacing w:val="-10"/>
          <w:sz w:val="24"/>
          <w:szCs w:val="24"/>
        </w:rPr>
        <w:t xml:space="preserve">учебный </w:t>
      </w:r>
      <w:r>
        <w:rPr>
          <w:rFonts w:eastAsia="Times New Roman"/>
          <w:bCs/>
          <w:spacing w:val="-10"/>
          <w:sz w:val="24"/>
          <w:szCs w:val="24"/>
        </w:rPr>
        <w:t xml:space="preserve"> цикл</w:t>
      </w:r>
      <w:proofErr w:type="gramEnd"/>
      <w:r>
        <w:rPr>
          <w:rFonts w:eastAsia="Times New Roman"/>
          <w:bCs/>
          <w:spacing w:val="-10"/>
          <w:sz w:val="24"/>
          <w:szCs w:val="24"/>
        </w:rPr>
        <w:t>.</w:t>
      </w:r>
    </w:p>
    <w:p w:rsidR="00134B78" w:rsidRDefault="00FB5E5F" w:rsidP="007A5E49">
      <w:pPr>
        <w:shd w:val="clear" w:color="auto" w:fill="FFFFFF"/>
        <w:tabs>
          <w:tab w:val="left" w:pos="821"/>
        </w:tabs>
        <w:rPr>
          <w:rFonts w:eastAsia="Times New Roman"/>
          <w:b/>
          <w:bCs/>
          <w:spacing w:val="-4"/>
          <w:sz w:val="24"/>
          <w:szCs w:val="24"/>
        </w:rPr>
      </w:pPr>
      <w:r w:rsidRPr="005214FF">
        <w:rPr>
          <w:rFonts w:eastAsia="Times New Roman"/>
          <w:b/>
          <w:bCs/>
          <w:spacing w:val="-4"/>
          <w:sz w:val="24"/>
          <w:szCs w:val="24"/>
        </w:rPr>
        <w:t xml:space="preserve">3.Требования к результатам </w:t>
      </w:r>
      <w:r w:rsidR="002665C9">
        <w:rPr>
          <w:rFonts w:eastAsia="Times New Roman"/>
          <w:b/>
          <w:bCs/>
          <w:spacing w:val="-4"/>
          <w:sz w:val="24"/>
          <w:szCs w:val="24"/>
        </w:rPr>
        <w:t>освоения дисциплины</w:t>
      </w:r>
    </w:p>
    <w:p w:rsidR="002665C9" w:rsidRDefault="002665C9" w:rsidP="007A5E49">
      <w:pPr>
        <w:shd w:val="clear" w:color="auto" w:fill="FFFFFF"/>
        <w:tabs>
          <w:tab w:val="left" w:pos="821"/>
        </w:tabs>
        <w:rPr>
          <w:rFonts w:eastAsia="Times New Roman"/>
          <w:b/>
          <w:bCs/>
          <w:spacing w:val="-4"/>
          <w:sz w:val="24"/>
          <w:szCs w:val="24"/>
        </w:rPr>
      </w:pPr>
    </w:p>
    <w:p w:rsidR="002665C9" w:rsidRPr="002665C9" w:rsidRDefault="002665C9" w:rsidP="002665C9">
      <w:pPr>
        <w:shd w:val="clear" w:color="auto" w:fill="FFFFFF"/>
        <w:tabs>
          <w:tab w:val="left" w:pos="1085"/>
        </w:tabs>
        <w:jc w:val="both"/>
        <w:rPr>
          <w:sz w:val="24"/>
          <w:szCs w:val="24"/>
        </w:rPr>
      </w:pPr>
      <w:r w:rsidRPr="002665C9">
        <w:rPr>
          <w:rFonts w:eastAsia="Calibri"/>
          <w:sz w:val="24"/>
          <w:szCs w:val="24"/>
        </w:rPr>
        <w:t>Результатом освоения программы учебной дисциплины является овладение обучающи</w:t>
      </w:r>
      <w:r w:rsidR="00EE649B">
        <w:rPr>
          <w:rFonts w:eastAsia="Calibri"/>
          <w:sz w:val="24"/>
          <w:szCs w:val="24"/>
        </w:rPr>
        <w:t xml:space="preserve">мися </w:t>
      </w:r>
      <w:r>
        <w:rPr>
          <w:rFonts w:eastAsia="Calibri"/>
          <w:sz w:val="24"/>
          <w:szCs w:val="24"/>
        </w:rPr>
        <w:t>общими (ОК) компетенциями.</w:t>
      </w:r>
    </w:p>
    <w:p w:rsidR="002665C9" w:rsidRDefault="002665C9" w:rsidP="007A5E49">
      <w:pPr>
        <w:shd w:val="clear" w:color="auto" w:fill="FFFFFF"/>
        <w:tabs>
          <w:tab w:val="left" w:pos="821"/>
        </w:tabs>
        <w:rPr>
          <w:rFonts w:eastAsia="Times New Roman"/>
          <w:b/>
          <w:bCs/>
          <w:spacing w:val="-4"/>
          <w:sz w:val="24"/>
          <w:szCs w:val="24"/>
        </w:rPr>
      </w:pPr>
    </w:p>
    <w:p w:rsidR="00D71B74" w:rsidRPr="00D71B74" w:rsidRDefault="00D71B74" w:rsidP="00DA7FC1">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1. Понимать сущность и социальную значимость будущей профессии, проявлять к ней устойчивый интерес.</w:t>
      </w:r>
    </w:p>
    <w:p w:rsidR="00D71B74" w:rsidRPr="00D71B74" w:rsidRDefault="00D71B74" w:rsidP="00DA7FC1">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2. Организовывать собственную деятельность, исходя из цели и способов ее достижения, определенных руководителем.</w:t>
      </w:r>
    </w:p>
    <w:p w:rsidR="00D71B74" w:rsidRPr="00D71B74" w:rsidRDefault="00D71B74" w:rsidP="00DA7FC1">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D71B74" w:rsidRPr="00D71B74" w:rsidRDefault="00D71B74" w:rsidP="00DA7FC1">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4. Осуществлять поиск информации, необходимой для эффективного выполнения профессиональных задач.</w:t>
      </w:r>
    </w:p>
    <w:p w:rsidR="00D71B74" w:rsidRPr="00D71B74" w:rsidRDefault="00D71B74" w:rsidP="00DA7FC1">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D71B74" w:rsidRPr="00D71B74" w:rsidRDefault="00D71B74" w:rsidP="00DA7FC1">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6. Работать в команде, эффективно общаться с коллегами, руководством, клиентами.</w:t>
      </w:r>
    </w:p>
    <w:p w:rsidR="00D71B74" w:rsidRPr="00D71B74" w:rsidRDefault="00D71B74" w:rsidP="00DA7FC1">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7. Исполнять воинскую обязанность &lt;*&gt;, в том числе с применением полученных профессиональных знаний (для юношей).</w:t>
      </w:r>
    </w:p>
    <w:p w:rsidR="002665C9" w:rsidRPr="002665C9" w:rsidRDefault="002665C9" w:rsidP="002665C9">
      <w:pPr>
        <w:shd w:val="clear" w:color="auto" w:fill="FFFFFF"/>
        <w:tabs>
          <w:tab w:val="left" w:pos="1085"/>
        </w:tabs>
        <w:jc w:val="both"/>
        <w:rPr>
          <w:sz w:val="24"/>
          <w:szCs w:val="24"/>
        </w:rPr>
      </w:pPr>
    </w:p>
    <w:p w:rsidR="002665C9" w:rsidRPr="002665C9" w:rsidRDefault="002665C9" w:rsidP="002665C9">
      <w:pPr>
        <w:shd w:val="clear" w:color="auto" w:fill="FFFFFF"/>
        <w:tabs>
          <w:tab w:val="left" w:pos="0"/>
        </w:tabs>
        <w:ind w:left="14" w:right="86"/>
        <w:jc w:val="both"/>
        <w:rPr>
          <w:sz w:val="24"/>
          <w:szCs w:val="24"/>
        </w:rPr>
      </w:pPr>
      <w:r w:rsidRPr="002665C9">
        <w:rPr>
          <w:rFonts w:eastAsia="Times New Roman"/>
          <w:sz w:val="24"/>
          <w:szCs w:val="24"/>
        </w:rPr>
        <w:t>Выпускник, освоивший ППКРС, должен обладать</w:t>
      </w:r>
      <w:r w:rsidR="002F2E48">
        <w:rPr>
          <w:rFonts w:eastAsia="Times New Roman"/>
          <w:sz w:val="24"/>
          <w:szCs w:val="24"/>
        </w:rPr>
        <w:t xml:space="preserve"> </w:t>
      </w:r>
      <w:r w:rsidRPr="002665C9">
        <w:rPr>
          <w:rFonts w:eastAsia="Times New Roman"/>
          <w:sz w:val="24"/>
          <w:szCs w:val="24"/>
        </w:rPr>
        <w:t xml:space="preserve">профессиональными </w:t>
      </w:r>
      <w:r w:rsidRPr="002665C9">
        <w:rPr>
          <w:rFonts w:eastAsia="Times New Roman"/>
          <w:bCs/>
          <w:sz w:val="24"/>
          <w:szCs w:val="24"/>
        </w:rPr>
        <w:t>компетенциями,</w:t>
      </w:r>
      <w:r w:rsidR="002F2E48">
        <w:rPr>
          <w:rFonts w:eastAsia="Times New Roman"/>
          <w:bCs/>
          <w:sz w:val="24"/>
          <w:szCs w:val="24"/>
        </w:rPr>
        <w:t xml:space="preserve"> </w:t>
      </w:r>
      <w:r w:rsidRPr="002665C9">
        <w:rPr>
          <w:rFonts w:eastAsia="Times New Roman"/>
          <w:sz w:val="24"/>
          <w:szCs w:val="24"/>
        </w:rPr>
        <w:t>соответствующими основным</w:t>
      </w:r>
      <w:r w:rsidR="002F2E48">
        <w:rPr>
          <w:rFonts w:eastAsia="Times New Roman"/>
          <w:sz w:val="24"/>
          <w:szCs w:val="24"/>
        </w:rPr>
        <w:t xml:space="preserve"> </w:t>
      </w:r>
      <w:r w:rsidRPr="002665C9">
        <w:rPr>
          <w:rFonts w:eastAsia="Times New Roman"/>
          <w:sz w:val="24"/>
          <w:szCs w:val="24"/>
        </w:rPr>
        <w:t>ви</w:t>
      </w:r>
      <w:r>
        <w:rPr>
          <w:rFonts w:eastAsia="Times New Roman"/>
          <w:sz w:val="24"/>
          <w:szCs w:val="24"/>
        </w:rPr>
        <w:t>дам профессиональной деятельности.</w:t>
      </w:r>
    </w:p>
    <w:p w:rsidR="00D71B74" w:rsidRDefault="00D71B74" w:rsidP="00D71B74">
      <w:pPr>
        <w:pStyle w:val="ConsPlusNormal"/>
        <w:jc w:val="both"/>
        <w:rPr>
          <w:rFonts w:ascii="Times New Roman" w:hAnsi="Times New Roman" w:cs="Times New Roman"/>
          <w:sz w:val="24"/>
          <w:szCs w:val="24"/>
        </w:rPr>
      </w:pPr>
    </w:p>
    <w:p w:rsidR="00E842C0" w:rsidRPr="00D71B74" w:rsidRDefault="00E842C0" w:rsidP="00D71B74">
      <w:pPr>
        <w:pStyle w:val="ConsPlusNormal"/>
        <w:jc w:val="both"/>
        <w:rPr>
          <w:rFonts w:ascii="Times New Roman" w:hAnsi="Times New Roman" w:cs="Times New Roman"/>
          <w:sz w:val="24"/>
          <w:szCs w:val="24"/>
        </w:rPr>
      </w:pP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1.1. Проверять наличие деталей кроя в соответствии с эскизом.</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1.2. Определять свойства и качество материалов для изделий различных ассортиментных групп.</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1.3. Обслуживать швейное оборудование и оборудование для влажно-тепловой обработки узлов и изделий.</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1.4. Выполнять поэтапную обработку швейных изделий различного ассортимента на машинах или вручную с разделением труда и индивидуально.</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 xml:space="preserve">ПК 1.5. Формировать объемную форму полуфабриката изделия с использованием оборудования для </w:t>
      </w:r>
      <w:r w:rsidRPr="00D71B74">
        <w:rPr>
          <w:rFonts w:ascii="Times New Roman" w:hAnsi="Times New Roman" w:cs="Times New Roman"/>
          <w:sz w:val="24"/>
          <w:szCs w:val="24"/>
        </w:rPr>
        <w:lastRenderedPageBreak/>
        <w:t>влажно-тепловой обработки.</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1.6. Соблюдать правила безопасности труда.</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1.7. Пользоваться технической, технологической и нормативной документацией.</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2.1. Выполнять поузловой контроль качества швейного изделия.</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2.2. Определять причины возникновения дефектов при изготовлении изделий.</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2.3. Предупреждать и устранять дефекты швейной обработки.</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3.1. Выявлять область и вид ремонта.</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3.2. Подбирать материалы для ремонта.</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3.3. Выполнять технологические операции по ремонту швейных изделий на оборудовании и вручную (мелкий и средний).</w:t>
      </w:r>
    </w:p>
    <w:p w:rsidR="00D71B74" w:rsidRPr="007A5E49" w:rsidRDefault="00D71B74" w:rsidP="007A5E49">
      <w:pPr>
        <w:shd w:val="clear" w:color="auto" w:fill="FFFFFF"/>
        <w:tabs>
          <w:tab w:val="left" w:pos="821"/>
        </w:tabs>
        <w:rPr>
          <w:rFonts w:eastAsia="Times New Roman"/>
          <w:b/>
          <w:bCs/>
          <w:spacing w:val="-4"/>
          <w:sz w:val="24"/>
          <w:szCs w:val="24"/>
        </w:rPr>
      </w:pPr>
    </w:p>
    <w:p w:rsidR="00057030" w:rsidRPr="00F97776" w:rsidRDefault="00057030" w:rsidP="00057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57030">
        <w:rPr>
          <w:sz w:val="24"/>
          <w:szCs w:val="24"/>
        </w:rPr>
        <w:t xml:space="preserve">В результате освоения дисциплины обучающийся должен </w:t>
      </w:r>
      <w:r w:rsidRPr="00057030">
        <w:rPr>
          <w:b/>
          <w:sz w:val="24"/>
          <w:szCs w:val="24"/>
        </w:rPr>
        <w:t>уметь:</w:t>
      </w:r>
    </w:p>
    <w:p w:rsidR="00057030" w:rsidRPr="00057030" w:rsidRDefault="00057030" w:rsidP="00057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57030">
        <w:rPr>
          <w:sz w:val="24"/>
          <w:szCs w:val="24"/>
        </w:rPr>
        <w:t xml:space="preserve">- использовать геометрические </w:t>
      </w:r>
      <w:proofErr w:type="gramStart"/>
      <w:r w:rsidRPr="00057030">
        <w:rPr>
          <w:sz w:val="24"/>
          <w:szCs w:val="24"/>
        </w:rPr>
        <w:t>построения  в</w:t>
      </w:r>
      <w:proofErr w:type="gramEnd"/>
      <w:r w:rsidRPr="00057030">
        <w:rPr>
          <w:sz w:val="24"/>
          <w:szCs w:val="24"/>
        </w:rPr>
        <w:t xml:space="preserve"> создании композиционных мотивов рисунка;</w:t>
      </w:r>
    </w:p>
    <w:p w:rsidR="00057030" w:rsidRPr="00057030" w:rsidRDefault="00057030" w:rsidP="00057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57030">
        <w:rPr>
          <w:sz w:val="24"/>
          <w:szCs w:val="24"/>
        </w:rPr>
        <w:t>- использовать зрительные иллюзии в проектировании изделий одежды;</w:t>
      </w:r>
    </w:p>
    <w:p w:rsidR="00057030" w:rsidRPr="00057030" w:rsidRDefault="00057030" w:rsidP="00057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57030">
        <w:rPr>
          <w:sz w:val="24"/>
          <w:szCs w:val="24"/>
        </w:rPr>
        <w:t>- гармонично сочетать цвета;</w:t>
      </w:r>
    </w:p>
    <w:p w:rsidR="00057030" w:rsidRPr="00057030" w:rsidRDefault="00057030" w:rsidP="00057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57030">
        <w:rPr>
          <w:sz w:val="24"/>
          <w:szCs w:val="24"/>
        </w:rPr>
        <w:t>- уметь строить отдельные детали одежды с использованием приемов геометрического черчения;</w:t>
      </w:r>
    </w:p>
    <w:p w:rsidR="00057030" w:rsidRPr="00057030" w:rsidRDefault="00057030" w:rsidP="00057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57030">
        <w:rPr>
          <w:sz w:val="24"/>
          <w:szCs w:val="24"/>
        </w:rPr>
        <w:t>- строить фигуры по схеме;</w:t>
      </w:r>
    </w:p>
    <w:p w:rsidR="00057030" w:rsidRPr="00057030" w:rsidRDefault="00057030" w:rsidP="00057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57030">
        <w:rPr>
          <w:sz w:val="24"/>
          <w:szCs w:val="24"/>
        </w:rPr>
        <w:t xml:space="preserve">- строить силуэтные формы костюма; </w:t>
      </w:r>
    </w:p>
    <w:p w:rsidR="00057030" w:rsidRPr="00F97776" w:rsidRDefault="00057030" w:rsidP="00057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57030">
        <w:rPr>
          <w:sz w:val="24"/>
          <w:szCs w:val="24"/>
        </w:rPr>
        <w:t xml:space="preserve">В результате освоения дисциплины обучающийся должен </w:t>
      </w:r>
      <w:r w:rsidRPr="00057030">
        <w:rPr>
          <w:b/>
          <w:sz w:val="24"/>
          <w:szCs w:val="24"/>
        </w:rPr>
        <w:t>знать:</w:t>
      </w:r>
    </w:p>
    <w:p w:rsidR="00057030" w:rsidRPr="00057030" w:rsidRDefault="00057030" w:rsidP="00057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57030">
        <w:rPr>
          <w:sz w:val="24"/>
          <w:szCs w:val="24"/>
        </w:rPr>
        <w:t>- геометрические композиции в одежде;</w:t>
      </w:r>
    </w:p>
    <w:p w:rsidR="00057030" w:rsidRPr="00057030" w:rsidRDefault="00057030" w:rsidP="00057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57030">
        <w:rPr>
          <w:sz w:val="24"/>
          <w:szCs w:val="24"/>
        </w:rPr>
        <w:t>- орнаментальные композиции   ткани;</w:t>
      </w:r>
    </w:p>
    <w:p w:rsidR="00057030" w:rsidRPr="00057030" w:rsidRDefault="00057030" w:rsidP="00057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57030">
        <w:rPr>
          <w:sz w:val="24"/>
          <w:szCs w:val="24"/>
        </w:rPr>
        <w:t>- цвет в художественном проектировании;</w:t>
      </w:r>
    </w:p>
    <w:p w:rsidR="00057030" w:rsidRPr="00057030" w:rsidRDefault="00057030" w:rsidP="00057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57030">
        <w:rPr>
          <w:sz w:val="24"/>
          <w:szCs w:val="24"/>
        </w:rPr>
        <w:t>- вычерчивание деталей одежды;</w:t>
      </w:r>
    </w:p>
    <w:p w:rsidR="00057030" w:rsidRPr="00057030" w:rsidRDefault="00057030" w:rsidP="00057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57030">
        <w:rPr>
          <w:sz w:val="24"/>
          <w:szCs w:val="24"/>
        </w:rPr>
        <w:t>- построение фигуры по схемам;</w:t>
      </w:r>
    </w:p>
    <w:p w:rsidR="00057030" w:rsidRPr="00057030" w:rsidRDefault="00057030" w:rsidP="00057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57030">
        <w:rPr>
          <w:sz w:val="24"/>
          <w:szCs w:val="24"/>
        </w:rPr>
        <w:t>- построение деталей одежды в художественном проектировании изделий;</w:t>
      </w:r>
    </w:p>
    <w:p w:rsidR="00057030" w:rsidRPr="00057030" w:rsidRDefault="00057030" w:rsidP="00057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57030">
        <w:rPr>
          <w:sz w:val="24"/>
          <w:szCs w:val="24"/>
        </w:rPr>
        <w:t>- силуэтные формы костюма.</w:t>
      </w:r>
    </w:p>
    <w:p w:rsidR="00134B78" w:rsidRDefault="00134B78" w:rsidP="007173ED">
      <w:pPr>
        <w:shd w:val="clear" w:color="auto" w:fill="FFFFFF"/>
        <w:ind w:right="5"/>
        <w:rPr>
          <w:rFonts w:eastAsia="Times New Roman"/>
          <w:b/>
          <w:sz w:val="24"/>
          <w:szCs w:val="24"/>
        </w:rPr>
      </w:pPr>
    </w:p>
    <w:p w:rsidR="00057030" w:rsidRPr="00FD3FCB" w:rsidRDefault="00057030" w:rsidP="00057030">
      <w:pPr>
        <w:pStyle w:val="101"/>
        <w:shd w:val="clear" w:color="auto" w:fill="auto"/>
        <w:spacing w:after="460" w:line="240" w:lineRule="auto"/>
        <w:ind w:left="20" w:right="20" w:firstLine="340"/>
        <w:rPr>
          <w:b/>
          <w:sz w:val="24"/>
          <w:szCs w:val="24"/>
        </w:rPr>
      </w:pPr>
      <w:r>
        <w:rPr>
          <w:b/>
          <w:sz w:val="24"/>
          <w:szCs w:val="24"/>
        </w:rPr>
        <w:t xml:space="preserve">ОП .06 </w:t>
      </w:r>
      <w:r w:rsidRPr="00FD3FCB">
        <w:rPr>
          <w:b/>
          <w:sz w:val="24"/>
          <w:szCs w:val="24"/>
        </w:rPr>
        <w:t>«</w:t>
      </w:r>
      <w:r>
        <w:rPr>
          <w:b/>
          <w:sz w:val="24"/>
          <w:szCs w:val="24"/>
        </w:rPr>
        <w:t>Безопасность жизнедеятельности</w:t>
      </w:r>
      <w:r w:rsidRPr="00FD3FCB">
        <w:rPr>
          <w:b/>
          <w:sz w:val="24"/>
          <w:szCs w:val="24"/>
        </w:rPr>
        <w:t>»</w:t>
      </w:r>
    </w:p>
    <w:p w:rsidR="00057030" w:rsidRPr="005E557C" w:rsidRDefault="00057030" w:rsidP="00057030">
      <w:pPr>
        <w:shd w:val="clear" w:color="auto" w:fill="FFFFFF"/>
        <w:ind w:right="5" w:firstLine="710"/>
        <w:jc w:val="both"/>
        <w:rPr>
          <w:rFonts w:eastAsia="Times New Roman"/>
          <w:b/>
          <w:bCs/>
          <w:sz w:val="24"/>
          <w:szCs w:val="24"/>
        </w:rPr>
      </w:pPr>
      <w:r w:rsidRPr="00FD3FCB">
        <w:rPr>
          <w:b/>
          <w:bCs/>
          <w:spacing w:val="-3"/>
          <w:sz w:val="24"/>
          <w:szCs w:val="24"/>
        </w:rPr>
        <w:t>1.</w:t>
      </w:r>
      <w:r w:rsidRPr="00FD3FCB">
        <w:rPr>
          <w:rFonts w:eastAsia="Times New Roman"/>
          <w:b/>
          <w:bCs/>
          <w:spacing w:val="-3"/>
          <w:sz w:val="24"/>
          <w:szCs w:val="24"/>
        </w:rPr>
        <w:t>Цель дисциплины:</w:t>
      </w:r>
    </w:p>
    <w:p w:rsidR="00057030" w:rsidRPr="005E557C" w:rsidRDefault="00057030" w:rsidP="00057030">
      <w:pPr>
        <w:shd w:val="clear" w:color="auto" w:fill="FFFFFF"/>
        <w:ind w:right="5"/>
        <w:jc w:val="both"/>
        <w:rPr>
          <w:rFonts w:eastAsia="Times New Roman"/>
          <w:bCs/>
          <w:sz w:val="24"/>
          <w:szCs w:val="24"/>
        </w:rPr>
      </w:pPr>
    </w:p>
    <w:p w:rsidR="00057030" w:rsidRPr="005E557C" w:rsidRDefault="00057030" w:rsidP="00057030">
      <w:pPr>
        <w:shd w:val="clear" w:color="auto" w:fill="FFFFFF"/>
        <w:ind w:right="5" w:firstLine="710"/>
        <w:jc w:val="both"/>
        <w:rPr>
          <w:rFonts w:eastAsia="Times New Roman"/>
          <w:bCs/>
          <w:sz w:val="24"/>
          <w:szCs w:val="24"/>
        </w:rPr>
      </w:pPr>
      <w:r w:rsidRPr="005E557C">
        <w:rPr>
          <w:rFonts w:eastAsia="Times New Roman"/>
          <w:bCs/>
          <w:sz w:val="24"/>
          <w:szCs w:val="24"/>
        </w:rPr>
        <w:t>•      освоение знаний о безопасном поведении человека в опасн</w:t>
      </w:r>
      <w:r>
        <w:rPr>
          <w:rFonts w:eastAsia="Times New Roman"/>
          <w:bCs/>
          <w:sz w:val="24"/>
          <w:szCs w:val="24"/>
        </w:rPr>
        <w:t>ых и чрезвычайных ситуациях при</w:t>
      </w:r>
      <w:r w:rsidRPr="005E557C">
        <w:rPr>
          <w:rFonts w:eastAsia="Times New Roman"/>
          <w:bCs/>
          <w:sz w:val="24"/>
          <w:szCs w:val="24"/>
        </w:rPr>
        <w:t>родного, техногенного и социального характера; о здоровье и з</w:t>
      </w:r>
      <w:r>
        <w:rPr>
          <w:rFonts w:eastAsia="Times New Roman"/>
          <w:bCs/>
          <w:sz w:val="24"/>
          <w:szCs w:val="24"/>
        </w:rPr>
        <w:t>доровом образе жизни; о государ</w:t>
      </w:r>
      <w:r w:rsidRPr="005E557C">
        <w:rPr>
          <w:rFonts w:eastAsia="Times New Roman"/>
          <w:bCs/>
          <w:sz w:val="24"/>
          <w:szCs w:val="24"/>
        </w:rPr>
        <w:t>ственной системе защиты населения от опасных и чрезвычайных</w:t>
      </w:r>
      <w:r>
        <w:rPr>
          <w:rFonts w:eastAsia="Times New Roman"/>
          <w:bCs/>
          <w:sz w:val="24"/>
          <w:szCs w:val="24"/>
        </w:rPr>
        <w:t xml:space="preserve"> ситуаций; об обязанностях граж</w:t>
      </w:r>
      <w:r w:rsidRPr="005E557C">
        <w:rPr>
          <w:rFonts w:eastAsia="Times New Roman"/>
          <w:bCs/>
          <w:sz w:val="24"/>
          <w:szCs w:val="24"/>
        </w:rPr>
        <w:t>дан по защите государства;</w:t>
      </w:r>
    </w:p>
    <w:p w:rsidR="00057030" w:rsidRPr="005E557C" w:rsidRDefault="00057030" w:rsidP="00057030">
      <w:pPr>
        <w:shd w:val="clear" w:color="auto" w:fill="FFFFFF"/>
        <w:ind w:right="5" w:firstLine="710"/>
        <w:jc w:val="both"/>
        <w:rPr>
          <w:rFonts w:eastAsia="Times New Roman"/>
          <w:bCs/>
          <w:sz w:val="24"/>
          <w:szCs w:val="24"/>
        </w:rPr>
      </w:pPr>
      <w:r w:rsidRPr="005E557C">
        <w:rPr>
          <w:rFonts w:eastAsia="Times New Roman"/>
          <w:bCs/>
          <w:sz w:val="24"/>
          <w:szCs w:val="24"/>
        </w:rPr>
        <w:t>•      воспитание ценностного отношения к здоровью и человеческ</w:t>
      </w:r>
      <w:r>
        <w:rPr>
          <w:rFonts w:eastAsia="Times New Roman"/>
          <w:bCs/>
          <w:sz w:val="24"/>
          <w:szCs w:val="24"/>
        </w:rPr>
        <w:t>ой жизни; чувства уважения к ге</w:t>
      </w:r>
      <w:r w:rsidRPr="005E557C">
        <w:rPr>
          <w:rFonts w:eastAsia="Times New Roman"/>
          <w:bCs/>
          <w:sz w:val="24"/>
          <w:szCs w:val="24"/>
        </w:rPr>
        <w:t>роическому наследию России и ее государственной символике, патриотизма и долга по защите</w:t>
      </w:r>
      <w:r w:rsidR="002F2E48">
        <w:rPr>
          <w:rFonts w:eastAsia="Times New Roman"/>
          <w:bCs/>
          <w:sz w:val="24"/>
          <w:szCs w:val="24"/>
        </w:rPr>
        <w:t xml:space="preserve"> </w:t>
      </w:r>
      <w:r w:rsidRPr="005E557C">
        <w:rPr>
          <w:rFonts w:eastAsia="Times New Roman"/>
          <w:bCs/>
          <w:sz w:val="24"/>
          <w:szCs w:val="24"/>
        </w:rPr>
        <w:t>Отечества;</w:t>
      </w:r>
    </w:p>
    <w:p w:rsidR="00057030" w:rsidRPr="005E557C" w:rsidRDefault="00057030" w:rsidP="00057030">
      <w:pPr>
        <w:shd w:val="clear" w:color="auto" w:fill="FFFFFF"/>
        <w:ind w:right="5" w:firstLine="710"/>
        <w:jc w:val="both"/>
        <w:rPr>
          <w:rFonts w:eastAsia="Times New Roman"/>
          <w:bCs/>
          <w:sz w:val="24"/>
          <w:szCs w:val="24"/>
        </w:rPr>
      </w:pPr>
      <w:r w:rsidRPr="005E557C">
        <w:rPr>
          <w:rFonts w:eastAsia="Times New Roman"/>
          <w:bCs/>
          <w:sz w:val="24"/>
          <w:szCs w:val="24"/>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w:t>
      </w:r>
      <w:r>
        <w:rPr>
          <w:rFonts w:eastAsia="Times New Roman"/>
          <w:bCs/>
          <w:sz w:val="24"/>
          <w:szCs w:val="24"/>
        </w:rPr>
        <w:t>б</w:t>
      </w:r>
      <w:r w:rsidRPr="005E557C">
        <w:rPr>
          <w:rFonts w:eastAsia="Times New Roman"/>
          <w:bCs/>
          <w:sz w:val="24"/>
          <w:szCs w:val="24"/>
        </w:rPr>
        <w:t>ности ведения здорового образа жизни;</w:t>
      </w:r>
    </w:p>
    <w:p w:rsidR="00057030" w:rsidRDefault="00057030" w:rsidP="00057030">
      <w:pPr>
        <w:shd w:val="clear" w:color="auto" w:fill="FFFFFF"/>
        <w:ind w:right="5" w:firstLine="710"/>
        <w:jc w:val="both"/>
        <w:rPr>
          <w:rFonts w:eastAsia="Times New Roman"/>
          <w:bCs/>
          <w:sz w:val="24"/>
          <w:szCs w:val="24"/>
        </w:rPr>
      </w:pPr>
      <w:r w:rsidRPr="005E557C">
        <w:rPr>
          <w:rFonts w:eastAsia="Times New Roman"/>
          <w:bCs/>
          <w:sz w:val="24"/>
          <w:szCs w:val="24"/>
        </w:rPr>
        <w:t>•     овладение умениями оценивать ситуации, опасные для жизни и</w:t>
      </w:r>
      <w:r>
        <w:rPr>
          <w:rFonts w:eastAsia="Times New Roman"/>
          <w:bCs/>
          <w:sz w:val="24"/>
          <w:szCs w:val="24"/>
        </w:rPr>
        <w:t xml:space="preserve"> здоровья; действовать в чрезвы</w:t>
      </w:r>
      <w:r w:rsidRPr="005E557C">
        <w:rPr>
          <w:rFonts w:eastAsia="Times New Roman"/>
          <w:bCs/>
          <w:sz w:val="24"/>
          <w:szCs w:val="24"/>
        </w:rPr>
        <w:t>чайных ситуациях; использовать средства индивидуальной и коллективной защиты; оказывать</w:t>
      </w:r>
      <w:r w:rsidR="002F2E48">
        <w:rPr>
          <w:rFonts w:eastAsia="Times New Roman"/>
          <w:bCs/>
          <w:sz w:val="24"/>
          <w:szCs w:val="24"/>
        </w:rPr>
        <w:t xml:space="preserve"> </w:t>
      </w:r>
      <w:r w:rsidRPr="005E557C">
        <w:rPr>
          <w:rFonts w:eastAsia="Times New Roman"/>
          <w:bCs/>
          <w:sz w:val="24"/>
          <w:szCs w:val="24"/>
        </w:rPr>
        <w:t>первую медицинскую помощь пострадавшим.</w:t>
      </w:r>
    </w:p>
    <w:p w:rsidR="00296766" w:rsidRPr="005E557C" w:rsidRDefault="00296766" w:rsidP="00057030">
      <w:pPr>
        <w:shd w:val="clear" w:color="auto" w:fill="FFFFFF"/>
        <w:ind w:right="5" w:firstLine="710"/>
        <w:jc w:val="both"/>
        <w:rPr>
          <w:rFonts w:eastAsia="Times New Roman"/>
          <w:bCs/>
          <w:sz w:val="24"/>
          <w:szCs w:val="24"/>
        </w:rPr>
      </w:pPr>
    </w:p>
    <w:p w:rsidR="00057030" w:rsidRPr="00DB4796" w:rsidRDefault="00296766" w:rsidP="00DB4796">
      <w:pPr>
        <w:ind w:firstLine="540"/>
        <w:jc w:val="both"/>
        <w:rPr>
          <w:rFonts w:eastAsia="Times New Roman"/>
          <w:iCs/>
          <w:sz w:val="24"/>
          <w:szCs w:val="24"/>
        </w:rPr>
      </w:pPr>
      <w:r w:rsidRPr="00296766">
        <w:rPr>
          <w:rFonts w:eastAsia="Times New Roman"/>
          <w:sz w:val="24"/>
          <w:szCs w:val="24"/>
        </w:rPr>
        <w:t>Формирование профессиональной культуры безопасности (</w:t>
      </w:r>
      <w:proofErr w:type="spellStart"/>
      <w:r w:rsidRPr="00296766">
        <w:rPr>
          <w:rFonts w:eastAsia="Times New Roman"/>
          <w:sz w:val="24"/>
          <w:szCs w:val="24"/>
        </w:rPr>
        <w:t>ноксологической</w:t>
      </w:r>
      <w:proofErr w:type="spellEnd"/>
      <w:r w:rsidRPr="00296766">
        <w:rPr>
          <w:rFonts w:eastAsia="Times New Roman"/>
          <w:sz w:val="24"/>
          <w:szCs w:val="24"/>
        </w:rPr>
        <w:t xml:space="preserve"> культуры), под которой понимается </w:t>
      </w:r>
      <w:r w:rsidRPr="00296766">
        <w:rPr>
          <w:rFonts w:eastAsia="Times New Roman"/>
          <w:iCs/>
          <w:sz w:val="24"/>
          <w:szCs w:val="24"/>
        </w:rPr>
        <w:t>готовность и способность личности использовать в профессиональной деятельности приобретенную совокупность знаний, умений и навыков для обеспечения безопасности в сфере профессиональной деятельности, характера мышления и ценностных ориентаций, при которых вопросы безопасности рассматриваются в качестве приоритета.</w:t>
      </w:r>
    </w:p>
    <w:p w:rsidR="00057030" w:rsidRPr="00D73F97" w:rsidRDefault="00057030" w:rsidP="00057030">
      <w:pPr>
        <w:shd w:val="clear" w:color="auto" w:fill="FFFFFF"/>
        <w:tabs>
          <w:tab w:val="left" w:pos="821"/>
        </w:tabs>
        <w:rPr>
          <w:rFonts w:eastAsia="Times New Roman"/>
          <w:b/>
          <w:bCs/>
          <w:spacing w:val="-5"/>
          <w:sz w:val="24"/>
          <w:szCs w:val="24"/>
        </w:rPr>
      </w:pPr>
      <w:r w:rsidRPr="005214FF">
        <w:rPr>
          <w:rFonts w:eastAsia="Times New Roman"/>
          <w:b/>
          <w:bCs/>
          <w:spacing w:val="-5"/>
          <w:sz w:val="24"/>
          <w:szCs w:val="24"/>
        </w:rPr>
        <w:t>2.</w:t>
      </w:r>
      <w:r w:rsidR="00466B92">
        <w:rPr>
          <w:rFonts w:eastAsia="Times New Roman"/>
          <w:b/>
          <w:bCs/>
          <w:spacing w:val="-5"/>
          <w:sz w:val="24"/>
          <w:szCs w:val="24"/>
        </w:rPr>
        <w:t xml:space="preserve">Место дисциплины в структуре </w:t>
      </w:r>
      <w:proofErr w:type="gramStart"/>
      <w:r w:rsidR="00466B92">
        <w:rPr>
          <w:rFonts w:eastAsia="Times New Roman"/>
          <w:b/>
          <w:bCs/>
          <w:spacing w:val="-5"/>
          <w:sz w:val="24"/>
          <w:szCs w:val="24"/>
        </w:rPr>
        <w:t xml:space="preserve">программы </w:t>
      </w:r>
      <w:r w:rsidRPr="005214FF">
        <w:rPr>
          <w:rFonts w:eastAsia="Times New Roman"/>
          <w:b/>
          <w:bCs/>
          <w:spacing w:val="-5"/>
          <w:sz w:val="24"/>
          <w:szCs w:val="24"/>
        </w:rPr>
        <w:t>:</w:t>
      </w:r>
      <w:proofErr w:type="gramEnd"/>
    </w:p>
    <w:p w:rsidR="00057030" w:rsidRPr="007A5E49" w:rsidRDefault="00057030" w:rsidP="007A5E49">
      <w:pPr>
        <w:shd w:val="clear" w:color="auto" w:fill="FFFFFF"/>
        <w:ind w:right="5" w:firstLine="710"/>
        <w:jc w:val="both"/>
        <w:rPr>
          <w:rFonts w:eastAsia="Times New Roman"/>
          <w:bCs/>
          <w:sz w:val="24"/>
          <w:szCs w:val="24"/>
        </w:rPr>
      </w:pPr>
      <w:r w:rsidRPr="00A2690E">
        <w:rPr>
          <w:rFonts w:eastAsia="Times New Roman"/>
          <w:bCs/>
          <w:spacing w:val="-10"/>
          <w:sz w:val="24"/>
          <w:szCs w:val="24"/>
        </w:rPr>
        <w:tab/>
        <w:t>Настоящая программа учебной дисциплины «</w:t>
      </w:r>
      <w:r w:rsidRPr="00E75AF3">
        <w:rPr>
          <w:sz w:val="24"/>
          <w:szCs w:val="24"/>
        </w:rPr>
        <w:t>Безопасность жизнедеятельности</w:t>
      </w:r>
      <w:r w:rsidRPr="00D73F97">
        <w:rPr>
          <w:rFonts w:eastAsia="Times New Roman"/>
          <w:bCs/>
          <w:spacing w:val="-10"/>
          <w:sz w:val="24"/>
          <w:szCs w:val="24"/>
        </w:rPr>
        <w:t xml:space="preserve">» </w:t>
      </w:r>
      <w:r w:rsidRPr="00A2690E">
        <w:rPr>
          <w:rFonts w:eastAsia="Times New Roman"/>
          <w:bCs/>
          <w:spacing w:val="-10"/>
          <w:sz w:val="24"/>
          <w:szCs w:val="24"/>
        </w:rPr>
        <w:t xml:space="preserve">предназначена </w:t>
      </w:r>
      <w:r w:rsidRPr="00A2690E">
        <w:rPr>
          <w:rFonts w:eastAsia="Times New Roman"/>
          <w:bCs/>
          <w:spacing w:val="-10"/>
          <w:sz w:val="24"/>
          <w:szCs w:val="24"/>
        </w:rPr>
        <w:lastRenderedPageBreak/>
        <w:t>для подготовки квалифиц</w:t>
      </w:r>
      <w:r w:rsidR="001D0FD2">
        <w:rPr>
          <w:rFonts w:eastAsia="Times New Roman"/>
          <w:bCs/>
          <w:spacing w:val="-10"/>
          <w:sz w:val="24"/>
          <w:szCs w:val="24"/>
        </w:rPr>
        <w:t>ированных рабочих по профессии С</w:t>
      </w:r>
      <w:r w:rsidRPr="00A2690E">
        <w:rPr>
          <w:rFonts w:eastAsia="Times New Roman"/>
          <w:bCs/>
          <w:spacing w:val="-10"/>
          <w:sz w:val="24"/>
          <w:szCs w:val="24"/>
        </w:rPr>
        <w:t>ПО</w:t>
      </w:r>
      <w:r w:rsidR="00570E3F">
        <w:rPr>
          <w:b/>
          <w:bCs/>
          <w:spacing w:val="-1"/>
          <w:sz w:val="24"/>
          <w:szCs w:val="24"/>
        </w:rPr>
        <w:t>29.01.07</w:t>
      </w:r>
      <w:r w:rsidR="00F97776" w:rsidRPr="00F97776">
        <w:rPr>
          <w:bCs/>
          <w:spacing w:val="-1"/>
          <w:sz w:val="24"/>
          <w:szCs w:val="24"/>
        </w:rPr>
        <w:t>Портной</w:t>
      </w:r>
      <w:r>
        <w:rPr>
          <w:rFonts w:eastAsia="Times New Roman"/>
          <w:bCs/>
          <w:spacing w:val="-10"/>
          <w:sz w:val="24"/>
          <w:szCs w:val="24"/>
        </w:rPr>
        <w:t xml:space="preserve">и входит </w:t>
      </w:r>
      <w:proofErr w:type="gramStart"/>
      <w:r>
        <w:rPr>
          <w:rFonts w:eastAsia="Times New Roman"/>
          <w:bCs/>
          <w:spacing w:val="-10"/>
          <w:sz w:val="24"/>
          <w:szCs w:val="24"/>
        </w:rPr>
        <w:t>в  общепрофессиональный</w:t>
      </w:r>
      <w:proofErr w:type="gramEnd"/>
      <w:r w:rsidR="007303E1">
        <w:rPr>
          <w:rFonts w:eastAsia="Times New Roman"/>
          <w:bCs/>
          <w:spacing w:val="-10"/>
          <w:sz w:val="24"/>
          <w:szCs w:val="24"/>
        </w:rPr>
        <w:t xml:space="preserve"> учебный</w:t>
      </w:r>
      <w:r>
        <w:rPr>
          <w:rFonts w:eastAsia="Times New Roman"/>
          <w:bCs/>
          <w:spacing w:val="-10"/>
          <w:sz w:val="24"/>
          <w:szCs w:val="24"/>
        </w:rPr>
        <w:t xml:space="preserve"> цикл.</w:t>
      </w:r>
    </w:p>
    <w:p w:rsidR="00057030" w:rsidRDefault="00057030" w:rsidP="00057030">
      <w:pPr>
        <w:shd w:val="clear" w:color="auto" w:fill="FFFFFF"/>
        <w:ind w:right="5"/>
        <w:jc w:val="both"/>
        <w:rPr>
          <w:rFonts w:eastAsia="Times New Roman"/>
          <w:b/>
          <w:bCs/>
          <w:spacing w:val="-4"/>
          <w:sz w:val="24"/>
          <w:szCs w:val="24"/>
        </w:rPr>
      </w:pPr>
      <w:r w:rsidRPr="005214FF">
        <w:rPr>
          <w:rFonts w:eastAsia="Times New Roman"/>
          <w:b/>
          <w:bCs/>
          <w:spacing w:val="-4"/>
          <w:sz w:val="24"/>
          <w:szCs w:val="24"/>
        </w:rPr>
        <w:t>3.Требования к результатам освоения дисциплины</w:t>
      </w:r>
    </w:p>
    <w:p w:rsidR="002665C9" w:rsidRPr="002665C9" w:rsidRDefault="002665C9" w:rsidP="002665C9">
      <w:pPr>
        <w:shd w:val="clear" w:color="auto" w:fill="FFFFFF"/>
        <w:tabs>
          <w:tab w:val="left" w:pos="1085"/>
        </w:tabs>
        <w:jc w:val="both"/>
        <w:rPr>
          <w:sz w:val="24"/>
          <w:szCs w:val="24"/>
        </w:rPr>
      </w:pPr>
      <w:r w:rsidRPr="002665C9">
        <w:rPr>
          <w:rFonts w:eastAsia="Calibri"/>
          <w:sz w:val="24"/>
          <w:szCs w:val="24"/>
        </w:rPr>
        <w:t xml:space="preserve">Результатом освоения программы учебной дисциплины является овладение </w:t>
      </w:r>
      <w:proofErr w:type="gramStart"/>
      <w:r w:rsidRPr="002665C9">
        <w:rPr>
          <w:rFonts w:eastAsia="Calibri"/>
          <w:sz w:val="24"/>
          <w:szCs w:val="24"/>
        </w:rPr>
        <w:t>обучающи</w:t>
      </w:r>
      <w:r>
        <w:rPr>
          <w:rFonts w:eastAsia="Calibri"/>
          <w:sz w:val="24"/>
          <w:szCs w:val="24"/>
        </w:rPr>
        <w:t>мися  общими</w:t>
      </w:r>
      <w:proofErr w:type="gramEnd"/>
      <w:r>
        <w:rPr>
          <w:rFonts w:eastAsia="Calibri"/>
          <w:sz w:val="24"/>
          <w:szCs w:val="24"/>
        </w:rPr>
        <w:t xml:space="preserve"> (ОК) компетенциями.</w:t>
      </w:r>
    </w:p>
    <w:p w:rsidR="002665C9" w:rsidRDefault="002665C9" w:rsidP="002665C9">
      <w:pPr>
        <w:shd w:val="clear" w:color="auto" w:fill="FFFFFF"/>
        <w:tabs>
          <w:tab w:val="left" w:pos="0"/>
        </w:tabs>
        <w:ind w:left="14" w:right="86"/>
        <w:jc w:val="both"/>
        <w:rPr>
          <w:rFonts w:eastAsia="Times New Roman"/>
          <w:b/>
          <w:bCs/>
          <w:spacing w:val="-4"/>
          <w:sz w:val="24"/>
          <w:szCs w:val="24"/>
        </w:rPr>
      </w:pPr>
    </w:p>
    <w:p w:rsidR="00D71B74" w:rsidRPr="00D71B74" w:rsidRDefault="00D71B74" w:rsidP="002665C9">
      <w:pPr>
        <w:pStyle w:val="ConsPlusNormal"/>
        <w:ind w:firstLine="142"/>
        <w:jc w:val="both"/>
        <w:rPr>
          <w:rFonts w:ascii="Times New Roman" w:hAnsi="Times New Roman" w:cs="Times New Roman"/>
          <w:sz w:val="24"/>
          <w:szCs w:val="24"/>
        </w:rPr>
      </w:pPr>
      <w:r w:rsidRPr="00D71B74">
        <w:rPr>
          <w:rFonts w:ascii="Times New Roman" w:hAnsi="Times New Roman" w:cs="Times New Roman"/>
          <w:sz w:val="24"/>
          <w:szCs w:val="24"/>
        </w:rPr>
        <w:t>ОК 1. Понимать сущность и социальную значимость будущей профессии, проявлять к ней устойчивый интерес.</w:t>
      </w:r>
    </w:p>
    <w:p w:rsidR="00D71B74" w:rsidRPr="00D71B74" w:rsidRDefault="00D71B74" w:rsidP="002665C9">
      <w:pPr>
        <w:pStyle w:val="ConsPlusNormal"/>
        <w:ind w:firstLine="142"/>
        <w:jc w:val="both"/>
        <w:rPr>
          <w:rFonts w:ascii="Times New Roman" w:hAnsi="Times New Roman" w:cs="Times New Roman"/>
          <w:sz w:val="24"/>
          <w:szCs w:val="24"/>
        </w:rPr>
      </w:pPr>
      <w:r w:rsidRPr="00D71B74">
        <w:rPr>
          <w:rFonts w:ascii="Times New Roman" w:hAnsi="Times New Roman" w:cs="Times New Roman"/>
          <w:sz w:val="24"/>
          <w:szCs w:val="24"/>
        </w:rPr>
        <w:t>ОК 2. Организовывать собственную деятельность, исходя из цели и способов ее достижения, определенных руководителем.</w:t>
      </w:r>
    </w:p>
    <w:p w:rsidR="00D71B74" w:rsidRPr="00D71B74" w:rsidRDefault="00D71B74" w:rsidP="002665C9">
      <w:pPr>
        <w:pStyle w:val="ConsPlusNormal"/>
        <w:ind w:firstLine="142"/>
        <w:jc w:val="both"/>
        <w:rPr>
          <w:rFonts w:ascii="Times New Roman" w:hAnsi="Times New Roman" w:cs="Times New Roman"/>
          <w:sz w:val="24"/>
          <w:szCs w:val="24"/>
        </w:rPr>
      </w:pPr>
      <w:r w:rsidRPr="00D71B74">
        <w:rPr>
          <w:rFonts w:ascii="Times New Roman" w:hAnsi="Times New Roman" w:cs="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D71B74" w:rsidRPr="00D71B74" w:rsidRDefault="00D71B74" w:rsidP="002665C9">
      <w:pPr>
        <w:pStyle w:val="ConsPlusNormal"/>
        <w:ind w:firstLine="142"/>
        <w:jc w:val="both"/>
        <w:rPr>
          <w:rFonts w:ascii="Times New Roman" w:hAnsi="Times New Roman" w:cs="Times New Roman"/>
          <w:sz w:val="24"/>
          <w:szCs w:val="24"/>
        </w:rPr>
      </w:pPr>
      <w:r w:rsidRPr="00D71B74">
        <w:rPr>
          <w:rFonts w:ascii="Times New Roman" w:hAnsi="Times New Roman" w:cs="Times New Roman"/>
          <w:sz w:val="24"/>
          <w:szCs w:val="24"/>
        </w:rPr>
        <w:t>ОК 4. Осуществлять поиск информации, необходимой для эффективного выполнения профессиональных задач.</w:t>
      </w:r>
    </w:p>
    <w:p w:rsidR="00D71B74" w:rsidRPr="00D71B74" w:rsidRDefault="00D71B74" w:rsidP="002665C9">
      <w:pPr>
        <w:pStyle w:val="ConsPlusNormal"/>
        <w:ind w:firstLine="142"/>
        <w:jc w:val="both"/>
        <w:rPr>
          <w:rFonts w:ascii="Times New Roman" w:hAnsi="Times New Roman" w:cs="Times New Roman"/>
          <w:sz w:val="24"/>
          <w:szCs w:val="24"/>
        </w:rPr>
      </w:pPr>
      <w:r w:rsidRPr="00D71B74">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D71B74" w:rsidRPr="00D71B74" w:rsidRDefault="00D71B74" w:rsidP="002665C9">
      <w:pPr>
        <w:pStyle w:val="ConsPlusNormal"/>
        <w:ind w:firstLine="142"/>
        <w:jc w:val="both"/>
        <w:rPr>
          <w:rFonts w:ascii="Times New Roman" w:hAnsi="Times New Roman" w:cs="Times New Roman"/>
          <w:sz w:val="24"/>
          <w:szCs w:val="24"/>
        </w:rPr>
      </w:pPr>
      <w:r w:rsidRPr="00D71B74">
        <w:rPr>
          <w:rFonts w:ascii="Times New Roman" w:hAnsi="Times New Roman" w:cs="Times New Roman"/>
          <w:sz w:val="24"/>
          <w:szCs w:val="24"/>
        </w:rPr>
        <w:t>ОК 6. Работать в команде, эффективно общаться с коллегами, руководством, клиентами.</w:t>
      </w:r>
    </w:p>
    <w:p w:rsidR="00D71B74" w:rsidRPr="00D71B74" w:rsidRDefault="00D71B74" w:rsidP="002665C9">
      <w:pPr>
        <w:pStyle w:val="ConsPlusNormal"/>
        <w:ind w:firstLine="142"/>
        <w:jc w:val="both"/>
        <w:rPr>
          <w:rFonts w:ascii="Times New Roman" w:hAnsi="Times New Roman" w:cs="Times New Roman"/>
          <w:sz w:val="24"/>
          <w:szCs w:val="24"/>
        </w:rPr>
      </w:pPr>
      <w:r w:rsidRPr="00D71B74">
        <w:rPr>
          <w:rFonts w:ascii="Times New Roman" w:hAnsi="Times New Roman" w:cs="Times New Roman"/>
          <w:sz w:val="24"/>
          <w:szCs w:val="24"/>
        </w:rPr>
        <w:t>ОК 7. Исполнять воинскую обязанность &lt;*&gt;, в том числе с применением полученных профессиональных знаний (для юношей).</w:t>
      </w:r>
    </w:p>
    <w:p w:rsidR="002665C9" w:rsidRDefault="002665C9" w:rsidP="002665C9">
      <w:pPr>
        <w:shd w:val="clear" w:color="auto" w:fill="FFFFFF"/>
        <w:tabs>
          <w:tab w:val="left" w:pos="0"/>
        </w:tabs>
        <w:ind w:left="14" w:right="86"/>
        <w:jc w:val="both"/>
        <w:rPr>
          <w:rFonts w:eastAsia="Calibri"/>
          <w:sz w:val="24"/>
          <w:szCs w:val="24"/>
        </w:rPr>
      </w:pPr>
    </w:p>
    <w:p w:rsidR="002665C9" w:rsidRPr="002665C9" w:rsidRDefault="002665C9" w:rsidP="002665C9">
      <w:pPr>
        <w:shd w:val="clear" w:color="auto" w:fill="FFFFFF"/>
        <w:tabs>
          <w:tab w:val="left" w:pos="0"/>
        </w:tabs>
        <w:ind w:left="14" w:right="86"/>
        <w:jc w:val="both"/>
        <w:rPr>
          <w:sz w:val="24"/>
          <w:szCs w:val="24"/>
        </w:rPr>
      </w:pPr>
      <w:r w:rsidRPr="002665C9">
        <w:rPr>
          <w:rFonts w:eastAsia="Times New Roman"/>
          <w:sz w:val="24"/>
          <w:szCs w:val="24"/>
        </w:rPr>
        <w:t>Выпускник, освоивший ППКРС, должен обладать</w:t>
      </w:r>
      <w:r w:rsidR="002F2E48">
        <w:rPr>
          <w:rFonts w:eastAsia="Times New Roman"/>
          <w:sz w:val="24"/>
          <w:szCs w:val="24"/>
        </w:rPr>
        <w:t xml:space="preserve"> </w:t>
      </w:r>
      <w:r w:rsidRPr="002665C9">
        <w:rPr>
          <w:rFonts w:eastAsia="Times New Roman"/>
          <w:sz w:val="24"/>
          <w:szCs w:val="24"/>
        </w:rPr>
        <w:t xml:space="preserve">профессиональными </w:t>
      </w:r>
      <w:r w:rsidRPr="002665C9">
        <w:rPr>
          <w:rFonts w:eastAsia="Times New Roman"/>
          <w:bCs/>
          <w:sz w:val="24"/>
          <w:szCs w:val="24"/>
        </w:rPr>
        <w:t>компетенциями,</w:t>
      </w:r>
      <w:r w:rsidR="002F2E48">
        <w:rPr>
          <w:rFonts w:eastAsia="Times New Roman"/>
          <w:bCs/>
          <w:sz w:val="24"/>
          <w:szCs w:val="24"/>
        </w:rPr>
        <w:t xml:space="preserve"> </w:t>
      </w:r>
      <w:r w:rsidRPr="002665C9">
        <w:rPr>
          <w:rFonts w:eastAsia="Times New Roman"/>
          <w:sz w:val="24"/>
          <w:szCs w:val="24"/>
        </w:rPr>
        <w:t>соответствующими основным</w:t>
      </w:r>
      <w:r w:rsidR="002F2E48">
        <w:rPr>
          <w:rFonts w:eastAsia="Times New Roman"/>
          <w:sz w:val="24"/>
          <w:szCs w:val="24"/>
        </w:rPr>
        <w:t xml:space="preserve"> </w:t>
      </w:r>
      <w:r w:rsidRPr="002665C9">
        <w:rPr>
          <w:rFonts w:eastAsia="Times New Roman"/>
          <w:sz w:val="24"/>
          <w:szCs w:val="24"/>
        </w:rPr>
        <w:t>ви</w:t>
      </w:r>
      <w:r>
        <w:rPr>
          <w:rFonts w:eastAsia="Times New Roman"/>
          <w:sz w:val="24"/>
          <w:szCs w:val="24"/>
        </w:rPr>
        <w:t>дам профессиональной деятельности.</w:t>
      </w:r>
    </w:p>
    <w:p w:rsidR="00D71B74" w:rsidRPr="00D71B74" w:rsidRDefault="00D71B74" w:rsidP="00D71B74">
      <w:pPr>
        <w:pStyle w:val="ConsPlusNormal"/>
        <w:jc w:val="both"/>
        <w:rPr>
          <w:rFonts w:ascii="Times New Roman" w:hAnsi="Times New Roman" w:cs="Times New Roman"/>
          <w:sz w:val="24"/>
          <w:szCs w:val="24"/>
        </w:rPr>
      </w:pP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1.1. Проверять наличие деталей кроя в соответствии с эскизом.</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1.2. Определять свойства и качество материалов для изделий различных ассортиментных групп.</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1.3. Обслуживать швейное оборудование и оборудование для влажно-тепловой обработки узлов и изделий.</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1.4. Выполнять поэтапную обработку швейных изделий различного ассортимента на машинах или вручную с разделением труда и индивидуально.</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1.5. Формировать объемную форму полуфабриката изделия с использованием оборудования для влажно-тепловой обработки.</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1.6. Соблюдать правила безопасности труда.</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1.7. Пользоваться технической, технологической и нормативной документацией.</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2.1. Выполнять поузловой контроль качества швейного изделия.</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2.2. Определять причины возникновения дефектов при изготовлении изделий.</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2.3. Предупреждать и устранять дефекты швейной обработки.</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3.1. Выявлять область и вид ремонта.</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3.2. Подбирать материалы для ремонта.</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3.3. Выполнять технологические операции по ремонту швейных изделий на оборудовании и вручную (мелкий и средний).</w:t>
      </w:r>
    </w:p>
    <w:p w:rsidR="00D71B74" w:rsidRPr="00DB4796" w:rsidRDefault="00D71B74" w:rsidP="00057030">
      <w:pPr>
        <w:shd w:val="clear" w:color="auto" w:fill="FFFFFF"/>
        <w:ind w:right="5"/>
        <w:jc w:val="both"/>
        <w:rPr>
          <w:rFonts w:eastAsia="Times New Roman"/>
          <w:b/>
          <w:bCs/>
          <w:spacing w:val="-4"/>
          <w:sz w:val="24"/>
          <w:szCs w:val="24"/>
        </w:rPr>
      </w:pPr>
    </w:p>
    <w:p w:rsidR="00057030" w:rsidRPr="00E75AF3" w:rsidRDefault="00057030" w:rsidP="00057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75AF3">
        <w:rPr>
          <w:sz w:val="24"/>
          <w:szCs w:val="24"/>
        </w:rPr>
        <w:t>В результате освоения дисциплины обучающийся должен:</w:t>
      </w:r>
    </w:p>
    <w:p w:rsidR="00057030" w:rsidRPr="00E75AF3" w:rsidRDefault="00057030" w:rsidP="00057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E75AF3">
        <w:rPr>
          <w:b/>
          <w:sz w:val="24"/>
          <w:szCs w:val="24"/>
        </w:rPr>
        <w:t>уметь:</w:t>
      </w:r>
    </w:p>
    <w:p w:rsidR="00057030" w:rsidRPr="00E75AF3" w:rsidRDefault="00057030" w:rsidP="00057030">
      <w:pPr>
        <w:jc w:val="both"/>
        <w:rPr>
          <w:sz w:val="24"/>
          <w:szCs w:val="24"/>
        </w:rPr>
      </w:pPr>
      <w:r w:rsidRPr="00E75AF3">
        <w:rPr>
          <w:sz w:val="24"/>
          <w:szCs w:val="24"/>
        </w:rPr>
        <w:t>- оценивать ситуации, опасные для жизни и здоровья;</w:t>
      </w:r>
    </w:p>
    <w:p w:rsidR="00057030" w:rsidRPr="00E75AF3" w:rsidRDefault="00057030" w:rsidP="00057030">
      <w:pPr>
        <w:jc w:val="both"/>
        <w:rPr>
          <w:sz w:val="24"/>
          <w:szCs w:val="24"/>
        </w:rPr>
      </w:pPr>
      <w:r w:rsidRPr="00E75AF3">
        <w:rPr>
          <w:sz w:val="24"/>
          <w:szCs w:val="24"/>
        </w:rPr>
        <w:t>- действовать в чрезвычайных ситуациях;</w:t>
      </w:r>
    </w:p>
    <w:p w:rsidR="00057030" w:rsidRPr="00E75AF3" w:rsidRDefault="00057030" w:rsidP="00057030">
      <w:pPr>
        <w:jc w:val="both"/>
        <w:rPr>
          <w:sz w:val="24"/>
          <w:szCs w:val="24"/>
        </w:rPr>
      </w:pPr>
      <w:r w:rsidRPr="00E75AF3">
        <w:rPr>
          <w:sz w:val="24"/>
          <w:szCs w:val="24"/>
        </w:rPr>
        <w:t>- использовать средства индивидуальной и коллективной защиты от</w:t>
      </w:r>
    </w:p>
    <w:p w:rsidR="00057030" w:rsidRPr="00E75AF3" w:rsidRDefault="00057030" w:rsidP="00057030">
      <w:pPr>
        <w:jc w:val="both"/>
        <w:rPr>
          <w:sz w:val="24"/>
          <w:szCs w:val="24"/>
        </w:rPr>
      </w:pPr>
      <w:r w:rsidRPr="00E75AF3">
        <w:rPr>
          <w:sz w:val="24"/>
          <w:szCs w:val="24"/>
        </w:rPr>
        <w:t>оружия массового поражения;</w:t>
      </w:r>
    </w:p>
    <w:p w:rsidR="00057030" w:rsidRPr="00E75AF3" w:rsidRDefault="00057030" w:rsidP="00057030">
      <w:pPr>
        <w:jc w:val="both"/>
        <w:rPr>
          <w:sz w:val="24"/>
          <w:szCs w:val="24"/>
        </w:rPr>
      </w:pPr>
      <w:r w:rsidRPr="00E75AF3">
        <w:rPr>
          <w:sz w:val="24"/>
          <w:szCs w:val="24"/>
        </w:rPr>
        <w:t>- оказывать первую медицинскую помощь пострадавшим;</w:t>
      </w:r>
    </w:p>
    <w:p w:rsidR="00057030" w:rsidRPr="00E75AF3" w:rsidRDefault="00057030" w:rsidP="00057030">
      <w:pPr>
        <w:jc w:val="both"/>
        <w:rPr>
          <w:sz w:val="24"/>
          <w:szCs w:val="24"/>
        </w:rPr>
      </w:pPr>
      <w:r w:rsidRPr="00E75AF3">
        <w:rPr>
          <w:sz w:val="24"/>
          <w:szCs w:val="24"/>
        </w:rPr>
        <w:t>- владеть способами защи</w:t>
      </w:r>
      <w:r>
        <w:rPr>
          <w:sz w:val="24"/>
          <w:szCs w:val="24"/>
        </w:rPr>
        <w:t>ты населения от чрезвычайных си</w:t>
      </w:r>
      <w:r w:rsidRPr="00E75AF3">
        <w:rPr>
          <w:sz w:val="24"/>
          <w:szCs w:val="24"/>
        </w:rPr>
        <w:t>туаций природного и техногенного характера.</w:t>
      </w:r>
    </w:p>
    <w:p w:rsidR="00057030" w:rsidRPr="00E75AF3" w:rsidRDefault="00057030" w:rsidP="00057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E75AF3">
        <w:rPr>
          <w:b/>
          <w:sz w:val="24"/>
          <w:szCs w:val="24"/>
        </w:rPr>
        <w:t>знать:</w:t>
      </w:r>
    </w:p>
    <w:p w:rsidR="00057030" w:rsidRPr="00E75AF3" w:rsidRDefault="00057030" w:rsidP="00057030">
      <w:pPr>
        <w:rPr>
          <w:sz w:val="24"/>
          <w:szCs w:val="24"/>
        </w:rPr>
      </w:pPr>
      <w:r w:rsidRPr="00E75AF3">
        <w:rPr>
          <w:sz w:val="24"/>
          <w:szCs w:val="24"/>
        </w:rPr>
        <w:t xml:space="preserve"> - о безопасном поведении человека в опасных и чрезвычайных ситуациях природного, </w:t>
      </w:r>
      <w:r w:rsidRPr="00E75AF3">
        <w:rPr>
          <w:sz w:val="24"/>
          <w:szCs w:val="24"/>
        </w:rPr>
        <w:lastRenderedPageBreak/>
        <w:t>техногенного и социального характера;</w:t>
      </w:r>
    </w:p>
    <w:p w:rsidR="00057030" w:rsidRPr="00E75AF3" w:rsidRDefault="00057030" w:rsidP="00057030">
      <w:pPr>
        <w:rPr>
          <w:sz w:val="24"/>
          <w:szCs w:val="24"/>
        </w:rPr>
      </w:pPr>
      <w:r w:rsidRPr="00E75AF3">
        <w:rPr>
          <w:sz w:val="24"/>
          <w:szCs w:val="24"/>
        </w:rPr>
        <w:t>- о здоровье и здоровом образе жизни;</w:t>
      </w:r>
    </w:p>
    <w:p w:rsidR="00057030" w:rsidRPr="00E75AF3" w:rsidRDefault="00057030" w:rsidP="00057030">
      <w:pPr>
        <w:rPr>
          <w:sz w:val="24"/>
          <w:szCs w:val="24"/>
        </w:rPr>
      </w:pPr>
      <w:r w:rsidRPr="00E75AF3">
        <w:rPr>
          <w:sz w:val="24"/>
          <w:szCs w:val="24"/>
        </w:rPr>
        <w:t>- о государственной системе защиты населения от опасных и чрезвычайных ситуаций;</w:t>
      </w:r>
    </w:p>
    <w:p w:rsidR="00057030" w:rsidRPr="00E75AF3" w:rsidRDefault="00057030" w:rsidP="00057030">
      <w:pPr>
        <w:rPr>
          <w:sz w:val="24"/>
          <w:szCs w:val="24"/>
        </w:rPr>
      </w:pPr>
      <w:r w:rsidRPr="00E75AF3">
        <w:rPr>
          <w:sz w:val="24"/>
          <w:szCs w:val="24"/>
        </w:rPr>
        <w:t>- предназначение, структуру, задачи гражданской обороны.</w:t>
      </w:r>
    </w:p>
    <w:p w:rsidR="00134B78" w:rsidRDefault="00134B78" w:rsidP="007173ED">
      <w:pPr>
        <w:shd w:val="clear" w:color="auto" w:fill="FFFFFF"/>
        <w:ind w:right="5"/>
        <w:rPr>
          <w:rFonts w:eastAsia="Times New Roman"/>
          <w:b/>
          <w:sz w:val="24"/>
          <w:szCs w:val="24"/>
        </w:rPr>
      </w:pPr>
    </w:p>
    <w:p w:rsidR="00057030" w:rsidRPr="00FD3FCB" w:rsidRDefault="00057030" w:rsidP="00057030">
      <w:pPr>
        <w:pStyle w:val="101"/>
        <w:shd w:val="clear" w:color="auto" w:fill="auto"/>
        <w:spacing w:after="460" w:line="240" w:lineRule="auto"/>
        <w:ind w:left="20" w:right="20" w:firstLine="340"/>
        <w:rPr>
          <w:b/>
          <w:sz w:val="24"/>
          <w:szCs w:val="24"/>
        </w:rPr>
      </w:pPr>
      <w:r>
        <w:rPr>
          <w:b/>
          <w:sz w:val="24"/>
          <w:szCs w:val="24"/>
        </w:rPr>
        <w:t xml:space="preserve">ОП. 07 </w:t>
      </w:r>
      <w:r w:rsidRPr="00FD3FCB">
        <w:rPr>
          <w:b/>
          <w:sz w:val="24"/>
          <w:szCs w:val="24"/>
        </w:rPr>
        <w:t>«</w:t>
      </w:r>
      <w:r w:rsidR="007023BB">
        <w:rPr>
          <w:b/>
          <w:sz w:val="24"/>
          <w:szCs w:val="24"/>
        </w:rPr>
        <w:t>Введение в профессию</w:t>
      </w:r>
      <w:r w:rsidRPr="00FD3FCB">
        <w:rPr>
          <w:b/>
          <w:sz w:val="24"/>
          <w:szCs w:val="24"/>
        </w:rPr>
        <w:t>»</w:t>
      </w:r>
    </w:p>
    <w:p w:rsidR="00FA190F" w:rsidRDefault="00057030" w:rsidP="00DB4796">
      <w:pPr>
        <w:shd w:val="clear" w:color="auto" w:fill="FFFFFF"/>
        <w:spacing w:line="276" w:lineRule="auto"/>
        <w:ind w:right="5" w:firstLine="710"/>
        <w:jc w:val="both"/>
        <w:rPr>
          <w:rFonts w:ascii="OpenSans" w:hAnsi="OpenSans"/>
          <w:color w:val="000000"/>
          <w:sz w:val="21"/>
          <w:szCs w:val="21"/>
          <w:shd w:val="clear" w:color="auto" w:fill="FFFFFF"/>
        </w:rPr>
      </w:pPr>
      <w:r w:rsidRPr="00FD3FCB">
        <w:rPr>
          <w:b/>
          <w:bCs/>
          <w:spacing w:val="-3"/>
          <w:sz w:val="24"/>
          <w:szCs w:val="24"/>
        </w:rPr>
        <w:t>1.</w:t>
      </w:r>
      <w:r w:rsidRPr="00FD3FCB">
        <w:rPr>
          <w:rFonts w:eastAsia="Times New Roman"/>
          <w:b/>
          <w:bCs/>
          <w:spacing w:val="-3"/>
          <w:sz w:val="24"/>
          <w:szCs w:val="24"/>
        </w:rPr>
        <w:t>Цель дисциплины:</w:t>
      </w:r>
      <w:r w:rsidR="002F2E48">
        <w:rPr>
          <w:rFonts w:eastAsia="Times New Roman"/>
          <w:b/>
          <w:bCs/>
          <w:spacing w:val="-3"/>
          <w:sz w:val="24"/>
          <w:szCs w:val="24"/>
        </w:rPr>
        <w:t xml:space="preserve"> </w:t>
      </w:r>
      <w:r w:rsidR="00FA190F">
        <w:rPr>
          <w:rFonts w:ascii="OpenSans" w:hAnsi="OpenSans"/>
          <w:color w:val="000000"/>
          <w:sz w:val="21"/>
          <w:szCs w:val="21"/>
          <w:shd w:val="clear" w:color="auto" w:fill="FFFFFF"/>
        </w:rPr>
        <w:t>содействие профессиональному самоопределению обучающихся путем знакомства их с профессиями в индустрии одежды и выполнения профессиональных проб.</w:t>
      </w:r>
    </w:p>
    <w:p w:rsidR="00057030" w:rsidRPr="00D73F97" w:rsidRDefault="00E16A88" w:rsidP="00DB4796">
      <w:pPr>
        <w:shd w:val="clear" w:color="auto" w:fill="FFFFFF"/>
        <w:spacing w:line="276" w:lineRule="auto"/>
        <w:ind w:right="5" w:firstLine="710"/>
        <w:jc w:val="both"/>
        <w:rPr>
          <w:rFonts w:eastAsia="Times New Roman"/>
          <w:bCs/>
          <w:sz w:val="24"/>
          <w:szCs w:val="24"/>
        </w:rPr>
      </w:pPr>
      <w:r w:rsidRPr="00E16A88">
        <w:rPr>
          <w:rFonts w:eastAsia="Times New Roman"/>
          <w:bCs/>
          <w:sz w:val="24"/>
          <w:szCs w:val="24"/>
        </w:rPr>
        <w:t>Объектом</w:t>
      </w:r>
      <w:r>
        <w:rPr>
          <w:rFonts w:eastAsia="Times New Roman"/>
          <w:bCs/>
          <w:sz w:val="24"/>
          <w:szCs w:val="24"/>
        </w:rPr>
        <w:t xml:space="preserve"> изучения курса </w:t>
      </w:r>
      <w:r w:rsidR="007023BB" w:rsidRPr="00A2690E">
        <w:rPr>
          <w:rFonts w:eastAsia="Times New Roman"/>
          <w:bCs/>
          <w:spacing w:val="-10"/>
          <w:sz w:val="24"/>
          <w:szCs w:val="24"/>
        </w:rPr>
        <w:t>«</w:t>
      </w:r>
      <w:r w:rsidR="007023BB">
        <w:rPr>
          <w:sz w:val="24"/>
          <w:szCs w:val="24"/>
        </w:rPr>
        <w:t>Введение в профессию</w:t>
      </w:r>
      <w:r w:rsidR="007023BB" w:rsidRPr="00D73F97">
        <w:rPr>
          <w:rFonts w:eastAsia="Times New Roman"/>
          <w:bCs/>
          <w:spacing w:val="-10"/>
          <w:sz w:val="24"/>
          <w:szCs w:val="24"/>
        </w:rPr>
        <w:t xml:space="preserve">» </w:t>
      </w:r>
      <w:r w:rsidRPr="00E16A88">
        <w:rPr>
          <w:rFonts w:eastAsia="Times New Roman"/>
          <w:bCs/>
          <w:sz w:val="24"/>
          <w:szCs w:val="24"/>
        </w:rPr>
        <w:t>является костюм ка</w:t>
      </w:r>
      <w:r>
        <w:rPr>
          <w:rFonts w:eastAsia="Times New Roman"/>
          <w:bCs/>
          <w:sz w:val="24"/>
          <w:szCs w:val="24"/>
        </w:rPr>
        <w:t>к художественно-образная систе</w:t>
      </w:r>
      <w:r w:rsidRPr="00E16A88">
        <w:rPr>
          <w:rFonts w:eastAsia="Times New Roman"/>
          <w:bCs/>
          <w:sz w:val="24"/>
          <w:szCs w:val="24"/>
        </w:rPr>
        <w:t>ма, включающая одежду, прическу, знаки на теле, эстетический идеал, пра</w:t>
      </w:r>
      <w:r>
        <w:rPr>
          <w:rFonts w:eastAsia="Times New Roman"/>
          <w:bCs/>
          <w:sz w:val="24"/>
          <w:szCs w:val="24"/>
        </w:rPr>
        <w:t xml:space="preserve">вила ношения, моду. </w:t>
      </w:r>
      <w:proofErr w:type="gramStart"/>
      <w:r>
        <w:rPr>
          <w:rFonts w:eastAsia="Times New Roman"/>
          <w:bCs/>
          <w:sz w:val="24"/>
          <w:szCs w:val="24"/>
        </w:rPr>
        <w:t xml:space="preserve">Предметная  </w:t>
      </w:r>
      <w:r w:rsidRPr="00E16A88">
        <w:rPr>
          <w:rFonts w:eastAsia="Times New Roman"/>
          <w:bCs/>
          <w:sz w:val="24"/>
          <w:szCs w:val="24"/>
        </w:rPr>
        <w:t>область</w:t>
      </w:r>
      <w:proofErr w:type="gramEnd"/>
      <w:r w:rsidRPr="00E16A88">
        <w:rPr>
          <w:rFonts w:eastAsia="Times New Roman"/>
          <w:bCs/>
          <w:sz w:val="24"/>
          <w:szCs w:val="24"/>
        </w:rPr>
        <w:t xml:space="preserve"> лежит преимущественно в искусствоведении, но, кроме того, имее</w:t>
      </w:r>
      <w:r>
        <w:rPr>
          <w:rFonts w:eastAsia="Times New Roman"/>
          <w:bCs/>
          <w:sz w:val="24"/>
          <w:szCs w:val="24"/>
        </w:rPr>
        <w:t xml:space="preserve">т широкий культурно-логический </w:t>
      </w:r>
      <w:r w:rsidRPr="00E16A88">
        <w:rPr>
          <w:rFonts w:eastAsia="Times New Roman"/>
          <w:bCs/>
          <w:sz w:val="24"/>
          <w:szCs w:val="24"/>
        </w:rPr>
        <w:t>контекст в</w:t>
      </w:r>
      <w:r>
        <w:rPr>
          <w:rFonts w:eastAsia="Times New Roman"/>
          <w:bCs/>
          <w:sz w:val="24"/>
          <w:szCs w:val="24"/>
        </w:rPr>
        <w:t xml:space="preserve"> сочетании с элементами </w:t>
      </w:r>
      <w:r w:rsidRPr="00E16A88">
        <w:rPr>
          <w:rFonts w:eastAsia="Times New Roman"/>
          <w:bCs/>
          <w:sz w:val="24"/>
          <w:szCs w:val="24"/>
        </w:rPr>
        <w:t xml:space="preserve"> психологии, истории, </w:t>
      </w:r>
      <w:r>
        <w:rPr>
          <w:rFonts w:eastAsia="Times New Roman"/>
          <w:bCs/>
          <w:sz w:val="24"/>
          <w:szCs w:val="24"/>
        </w:rPr>
        <w:t xml:space="preserve">этнографии и многими </w:t>
      </w:r>
      <w:r w:rsidRPr="00E16A88">
        <w:rPr>
          <w:rFonts w:eastAsia="Times New Roman"/>
          <w:bCs/>
          <w:sz w:val="24"/>
          <w:szCs w:val="24"/>
        </w:rPr>
        <w:t>другими научными направлениями</w:t>
      </w:r>
      <w:r>
        <w:rPr>
          <w:rFonts w:eastAsia="Times New Roman"/>
          <w:bCs/>
          <w:sz w:val="24"/>
          <w:szCs w:val="24"/>
        </w:rPr>
        <w:t>.</w:t>
      </w:r>
    </w:p>
    <w:p w:rsidR="00057030" w:rsidRPr="00D73F97" w:rsidRDefault="00057030" w:rsidP="00057030">
      <w:pPr>
        <w:shd w:val="clear" w:color="auto" w:fill="FFFFFF"/>
        <w:tabs>
          <w:tab w:val="left" w:pos="821"/>
        </w:tabs>
        <w:rPr>
          <w:rFonts w:eastAsia="Times New Roman"/>
          <w:b/>
          <w:bCs/>
          <w:spacing w:val="-5"/>
          <w:sz w:val="24"/>
          <w:szCs w:val="24"/>
        </w:rPr>
      </w:pPr>
      <w:r w:rsidRPr="005214FF">
        <w:rPr>
          <w:rFonts w:eastAsia="Times New Roman"/>
          <w:b/>
          <w:bCs/>
          <w:spacing w:val="-5"/>
          <w:sz w:val="24"/>
          <w:szCs w:val="24"/>
        </w:rPr>
        <w:t>2.</w:t>
      </w:r>
      <w:r w:rsidR="00466B92">
        <w:rPr>
          <w:rFonts w:eastAsia="Times New Roman"/>
          <w:b/>
          <w:bCs/>
          <w:spacing w:val="-5"/>
          <w:sz w:val="24"/>
          <w:szCs w:val="24"/>
        </w:rPr>
        <w:t xml:space="preserve">Место дисциплины в структуре </w:t>
      </w:r>
      <w:proofErr w:type="gramStart"/>
      <w:r w:rsidR="00466B92">
        <w:rPr>
          <w:rFonts w:eastAsia="Times New Roman"/>
          <w:b/>
          <w:bCs/>
          <w:spacing w:val="-5"/>
          <w:sz w:val="24"/>
          <w:szCs w:val="24"/>
        </w:rPr>
        <w:t xml:space="preserve">программы </w:t>
      </w:r>
      <w:r w:rsidRPr="005214FF">
        <w:rPr>
          <w:rFonts w:eastAsia="Times New Roman"/>
          <w:b/>
          <w:bCs/>
          <w:spacing w:val="-5"/>
          <w:sz w:val="24"/>
          <w:szCs w:val="24"/>
        </w:rPr>
        <w:t>:</w:t>
      </w:r>
      <w:proofErr w:type="gramEnd"/>
    </w:p>
    <w:p w:rsidR="00057030" w:rsidRPr="007A5E49" w:rsidRDefault="00057030" w:rsidP="007A5E49">
      <w:pPr>
        <w:shd w:val="clear" w:color="auto" w:fill="FFFFFF"/>
        <w:ind w:right="5" w:firstLine="710"/>
        <w:jc w:val="both"/>
        <w:rPr>
          <w:rFonts w:eastAsia="Times New Roman"/>
          <w:bCs/>
          <w:sz w:val="24"/>
          <w:szCs w:val="24"/>
        </w:rPr>
      </w:pPr>
      <w:r w:rsidRPr="00A2690E">
        <w:rPr>
          <w:rFonts w:eastAsia="Times New Roman"/>
          <w:bCs/>
          <w:spacing w:val="-10"/>
          <w:sz w:val="24"/>
          <w:szCs w:val="24"/>
        </w:rPr>
        <w:tab/>
        <w:t>Настоящая программа учебной дисциплины «</w:t>
      </w:r>
      <w:r w:rsidR="007023BB">
        <w:rPr>
          <w:sz w:val="24"/>
          <w:szCs w:val="24"/>
        </w:rPr>
        <w:t>Введение в профессию</w:t>
      </w:r>
      <w:r w:rsidRPr="00D73F97">
        <w:rPr>
          <w:rFonts w:eastAsia="Times New Roman"/>
          <w:bCs/>
          <w:spacing w:val="-10"/>
          <w:sz w:val="24"/>
          <w:szCs w:val="24"/>
        </w:rPr>
        <w:t xml:space="preserve">» </w:t>
      </w:r>
      <w:r w:rsidRPr="00A2690E">
        <w:rPr>
          <w:rFonts w:eastAsia="Times New Roman"/>
          <w:bCs/>
          <w:spacing w:val="-10"/>
          <w:sz w:val="24"/>
          <w:szCs w:val="24"/>
        </w:rPr>
        <w:t>предназначена для подготовки квалифициров</w:t>
      </w:r>
      <w:r w:rsidR="001D0FD2">
        <w:rPr>
          <w:rFonts w:eastAsia="Times New Roman"/>
          <w:bCs/>
          <w:spacing w:val="-10"/>
          <w:sz w:val="24"/>
          <w:szCs w:val="24"/>
        </w:rPr>
        <w:t>анных рабочих по профессии С</w:t>
      </w:r>
      <w:r w:rsidR="00F97776">
        <w:rPr>
          <w:rFonts w:eastAsia="Times New Roman"/>
          <w:bCs/>
          <w:spacing w:val="-10"/>
          <w:sz w:val="24"/>
          <w:szCs w:val="24"/>
        </w:rPr>
        <w:t xml:space="preserve">ПО </w:t>
      </w:r>
      <w:r w:rsidR="00570E3F">
        <w:rPr>
          <w:b/>
          <w:bCs/>
          <w:spacing w:val="-1"/>
          <w:sz w:val="24"/>
          <w:szCs w:val="24"/>
        </w:rPr>
        <w:t>29.01.07</w:t>
      </w:r>
      <w:r w:rsidR="00884AE6">
        <w:rPr>
          <w:b/>
          <w:bCs/>
          <w:spacing w:val="-1"/>
          <w:sz w:val="24"/>
          <w:szCs w:val="24"/>
        </w:rPr>
        <w:t xml:space="preserve"> </w:t>
      </w:r>
      <w:r w:rsidR="00F97776" w:rsidRPr="00F97776">
        <w:rPr>
          <w:bCs/>
          <w:spacing w:val="-1"/>
          <w:sz w:val="24"/>
          <w:szCs w:val="24"/>
        </w:rPr>
        <w:t>Портной</w:t>
      </w:r>
      <w:r>
        <w:rPr>
          <w:rFonts w:eastAsia="Times New Roman"/>
          <w:bCs/>
          <w:spacing w:val="-10"/>
          <w:sz w:val="24"/>
          <w:szCs w:val="24"/>
        </w:rPr>
        <w:t xml:space="preserve"> входит </w:t>
      </w:r>
      <w:proofErr w:type="gramStart"/>
      <w:r>
        <w:rPr>
          <w:rFonts w:eastAsia="Times New Roman"/>
          <w:bCs/>
          <w:spacing w:val="-10"/>
          <w:sz w:val="24"/>
          <w:szCs w:val="24"/>
        </w:rPr>
        <w:t>в  общепрофессиональный</w:t>
      </w:r>
      <w:proofErr w:type="gramEnd"/>
      <w:r>
        <w:rPr>
          <w:rFonts w:eastAsia="Times New Roman"/>
          <w:bCs/>
          <w:spacing w:val="-10"/>
          <w:sz w:val="24"/>
          <w:szCs w:val="24"/>
        </w:rPr>
        <w:t xml:space="preserve"> </w:t>
      </w:r>
      <w:r w:rsidR="007303E1">
        <w:rPr>
          <w:rFonts w:eastAsia="Times New Roman"/>
          <w:bCs/>
          <w:spacing w:val="-10"/>
          <w:sz w:val="24"/>
          <w:szCs w:val="24"/>
        </w:rPr>
        <w:t xml:space="preserve"> учебный </w:t>
      </w:r>
      <w:r>
        <w:rPr>
          <w:rFonts w:eastAsia="Times New Roman"/>
          <w:bCs/>
          <w:spacing w:val="-10"/>
          <w:sz w:val="24"/>
          <w:szCs w:val="24"/>
        </w:rPr>
        <w:t>цикл.</w:t>
      </w:r>
    </w:p>
    <w:p w:rsidR="00057030" w:rsidRDefault="00057030" w:rsidP="00DB4796">
      <w:pPr>
        <w:shd w:val="clear" w:color="auto" w:fill="FFFFFF"/>
        <w:ind w:right="5"/>
        <w:jc w:val="both"/>
        <w:rPr>
          <w:rFonts w:eastAsia="Times New Roman"/>
          <w:b/>
          <w:bCs/>
          <w:spacing w:val="-4"/>
          <w:sz w:val="24"/>
          <w:szCs w:val="24"/>
        </w:rPr>
      </w:pPr>
      <w:r w:rsidRPr="005214FF">
        <w:rPr>
          <w:rFonts w:eastAsia="Times New Roman"/>
          <w:b/>
          <w:bCs/>
          <w:spacing w:val="-4"/>
          <w:sz w:val="24"/>
          <w:szCs w:val="24"/>
        </w:rPr>
        <w:t>3.Требования к результатам освоения дисциплины</w:t>
      </w:r>
    </w:p>
    <w:p w:rsidR="002665C9" w:rsidRPr="002665C9" w:rsidRDefault="002665C9" w:rsidP="002665C9">
      <w:pPr>
        <w:shd w:val="clear" w:color="auto" w:fill="FFFFFF"/>
        <w:tabs>
          <w:tab w:val="left" w:pos="1085"/>
        </w:tabs>
        <w:jc w:val="both"/>
        <w:rPr>
          <w:sz w:val="24"/>
          <w:szCs w:val="24"/>
        </w:rPr>
      </w:pPr>
      <w:r w:rsidRPr="002665C9">
        <w:rPr>
          <w:rFonts w:eastAsia="Calibri"/>
          <w:sz w:val="24"/>
          <w:szCs w:val="24"/>
        </w:rPr>
        <w:t xml:space="preserve">Результатом освоения программы учебной дисциплины является овладение </w:t>
      </w:r>
      <w:proofErr w:type="gramStart"/>
      <w:r w:rsidRPr="002665C9">
        <w:rPr>
          <w:rFonts w:eastAsia="Calibri"/>
          <w:sz w:val="24"/>
          <w:szCs w:val="24"/>
        </w:rPr>
        <w:t>обучающи</w:t>
      </w:r>
      <w:r>
        <w:rPr>
          <w:rFonts w:eastAsia="Calibri"/>
          <w:sz w:val="24"/>
          <w:szCs w:val="24"/>
        </w:rPr>
        <w:t>мися  общими</w:t>
      </w:r>
      <w:proofErr w:type="gramEnd"/>
      <w:r>
        <w:rPr>
          <w:rFonts w:eastAsia="Calibri"/>
          <w:sz w:val="24"/>
          <w:szCs w:val="24"/>
        </w:rPr>
        <w:t xml:space="preserve"> (ОК) компетенциями.</w:t>
      </w:r>
    </w:p>
    <w:p w:rsidR="002665C9" w:rsidRDefault="002665C9" w:rsidP="00DB4796">
      <w:pPr>
        <w:shd w:val="clear" w:color="auto" w:fill="FFFFFF"/>
        <w:ind w:right="5"/>
        <w:jc w:val="both"/>
        <w:rPr>
          <w:rFonts w:eastAsia="Times New Roman"/>
          <w:b/>
          <w:bCs/>
          <w:spacing w:val="-4"/>
          <w:sz w:val="24"/>
          <w:szCs w:val="24"/>
        </w:rPr>
      </w:pP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1. Понимать сущность и социальную значимость будущей профессии, проявлять к ней устойчивый интерес.</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2. Организовывать собственную деятельность, исходя из цели и способов ее достижения, определенных руководителем.</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4. Осуществлять поиск информации, необходимой для эффективного выполнения профессиональных задач.</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6. Работать в команде, эффективно общаться с коллегами, руководством, клиентами.</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7. Исполнять воинскую обязанность &lt;*&gt;, в том числе с применением полученных профессиональных знаний (для юношей).</w:t>
      </w:r>
    </w:p>
    <w:p w:rsidR="002665C9" w:rsidRDefault="002665C9" w:rsidP="002665C9">
      <w:pPr>
        <w:shd w:val="clear" w:color="auto" w:fill="FFFFFF"/>
        <w:tabs>
          <w:tab w:val="left" w:pos="0"/>
        </w:tabs>
        <w:ind w:left="14" w:right="86"/>
        <w:jc w:val="both"/>
        <w:rPr>
          <w:rFonts w:eastAsia="Calibri"/>
          <w:sz w:val="24"/>
          <w:szCs w:val="24"/>
        </w:rPr>
      </w:pPr>
    </w:p>
    <w:p w:rsidR="002665C9" w:rsidRPr="002665C9" w:rsidRDefault="002665C9" w:rsidP="002665C9">
      <w:pPr>
        <w:shd w:val="clear" w:color="auto" w:fill="FFFFFF"/>
        <w:tabs>
          <w:tab w:val="left" w:pos="0"/>
        </w:tabs>
        <w:ind w:left="14" w:right="86"/>
        <w:jc w:val="both"/>
        <w:rPr>
          <w:sz w:val="24"/>
          <w:szCs w:val="24"/>
        </w:rPr>
      </w:pPr>
      <w:r w:rsidRPr="002665C9">
        <w:rPr>
          <w:rFonts w:eastAsia="Times New Roman"/>
          <w:sz w:val="24"/>
          <w:szCs w:val="24"/>
        </w:rPr>
        <w:t>Выпускник, освоивший ППКРС, должен обладать</w:t>
      </w:r>
      <w:r w:rsidR="002F2E48">
        <w:rPr>
          <w:rFonts w:eastAsia="Times New Roman"/>
          <w:sz w:val="24"/>
          <w:szCs w:val="24"/>
        </w:rPr>
        <w:t xml:space="preserve"> </w:t>
      </w:r>
      <w:r w:rsidRPr="002665C9">
        <w:rPr>
          <w:rFonts w:eastAsia="Times New Roman"/>
          <w:sz w:val="24"/>
          <w:szCs w:val="24"/>
        </w:rPr>
        <w:t xml:space="preserve">профессиональными </w:t>
      </w:r>
      <w:r w:rsidRPr="002665C9">
        <w:rPr>
          <w:rFonts w:eastAsia="Times New Roman"/>
          <w:bCs/>
          <w:sz w:val="24"/>
          <w:szCs w:val="24"/>
        </w:rPr>
        <w:t>компетенциями,</w:t>
      </w:r>
      <w:r w:rsidR="002F2E48">
        <w:rPr>
          <w:rFonts w:eastAsia="Times New Roman"/>
          <w:bCs/>
          <w:sz w:val="24"/>
          <w:szCs w:val="24"/>
        </w:rPr>
        <w:t xml:space="preserve"> </w:t>
      </w:r>
      <w:r w:rsidRPr="002665C9">
        <w:rPr>
          <w:rFonts w:eastAsia="Times New Roman"/>
          <w:sz w:val="24"/>
          <w:szCs w:val="24"/>
        </w:rPr>
        <w:t>соответствующими основным</w:t>
      </w:r>
      <w:r w:rsidR="002F2E48">
        <w:rPr>
          <w:rFonts w:eastAsia="Times New Roman"/>
          <w:sz w:val="24"/>
          <w:szCs w:val="24"/>
        </w:rPr>
        <w:t xml:space="preserve"> </w:t>
      </w:r>
      <w:r w:rsidRPr="002665C9">
        <w:rPr>
          <w:rFonts w:eastAsia="Times New Roman"/>
          <w:sz w:val="24"/>
          <w:szCs w:val="24"/>
        </w:rPr>
        <w:t>ви</w:t>
      </w:r>
      <w:r>
        <w:rPr>
          <w:rFonts w:eastAsia="Times New Roman"/>
          <w:sz w:val="24"/>
          <w:szCs w:val="24"/>
        </w:rPr>
        <w:t>дам профессиональной деятельности.</w:t>
      </w:r>
    </w:p>
    <w:p w:rsidR="00D71B74" w:rsidRPr="00D71B74" w:rsidRDefault="00D71B74" w:rsidP="00D71B74">
      <w:pPr>
        <w:pStyle w:val="ConsPlusNormal"/>
        <w:jc w:val="both"/>
        <w:rPr>
          <w:rFonts w:ascii="Times New Roman" w:hAnsi="Times New Roman" w:cs="Times New Roman"/>
          <w:sz w:val="24"/>
          <w:szCs w:val="24"/>
        </w:rPr>
      </w:pP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1.1. Проверять наличие деталей кроя в соответствии с эскизом.</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1.2. Определять свойства и качество материалов для изделий различных ассортиментных групп.</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1.3. Обслуживать швейное оборудование и оборудование для влажно-тепловой обработки узлов и изделий.</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1.4. Выполнять поэтапную обработку швейных изделий различного ассортимента на машинах или вручную с разделением труда и индивидуально.</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1.5. Формировать объемную форму полуфабриката изделия с использованием оборудования для влажно-тепловой обработки.</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1.6. Соблюдать правила безопасности труда.</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1.7. Пользоваться технической, технологической и нормативной документацией.</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2.1. Выполнять поузловой контроль качества швейного изделия.</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2.2. Определять причины возникновения дефектов при изготовлении изделий.</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lastRenderedPageBreak/>
        <w:t>ПК 2.3. Предупреждать и устранять дефекты швейной обработки.</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3.1. Выявлять область и вид ремонта.</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3.2. Подбирать материалы для ремонта.</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3.3. Выполнять технологические операции по ремонту швейных изделий на оборудовании и вручную (мелкий и средний).</w:t>
      </w:r>
    </w:p>
    <w:p w:rsidR="00D71B74" w:rsidRPr="00DB4796" w:rsidRDefault="00D71B74" w:rsidP="00DB4796">
      <w:pPr>
        <w:shd w:val="clear" w:color="auto" w:fill="FFFFFF"/>
        <w:ind w:right="5"/>
        <w:jc w:val="both"/>
        <w:rPr>
          <w:rFonts w:eastAsia="Times New Roman"/>
          <w:b/>
          <w:bCs/>
          <w:spacing w:val="-4"/>
          <w:sz w:val="24"/>
          <w:szCs w:val="24"/>
        </w:rPr>
      </w:pPr>
    </w:p>
    <w:p w:rsidR="00057030" w:rsidRPr="00057030" w:rsidRDefault="00057030" w:rsidP="00057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057030">
        <w:rPr>
          <w:rFonts w:eastAsia="Times New Roman"/>
          <w:sz w:val="24"/>
          <w:szCs w:val="24"/>
        </w:rPr>
        <w:t xml:space="preserve">В результате освоения дисциплины обучающийся должен </w:t>
      </w:r>
    </w:p>
    <w:p w:rsidR="00057030" w:rsidRPr="00057030" w:rsidRDefault="00057030" w:rsidP="00057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057030">
        <w:rPr>
          <w:rFonts w:eastAsia="Times New Roman"/>
          <w:b/>
          <w:sz w:val="24"/>
          <w:szCs w:val="24"/>
        </w:rPr>
        <w:t>уметь:</w:t>
      </w:r>
    </w:p>
    <w:p w:rsidR="00057030" w:rsidRPr="00057030" w:rsidRDefault="00057030" w:rsidP="00057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057030">
        <w:rPr>
          <w:rFonts w:eastAsia="Times New Roman"/>
          <w:sz w:val="24"/>
          <w:szCs w:val="24"/>
        </w:rPr>
        <w:t>- подбирать материалы по их назначению и условиям эксплуатации для выполнения работ;</w:t>
      </w:r>
    </w:p>
    <w:p w:rsidR="00057030" w:rsidRPr="00DB4796" w:rsidRDefault="00057030" w:rsidP="00DB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057030">
        <w:rPr>
          <w:rFonts w:eastAsia="Times New Roman"/>
          <w:sz w:val="24"/>
          <w:szCs w:val="24"/>
        </w:rPr>
        <w:t>- применять материалы при выполнении работ.</w:t>
      </w:r>
    </w:p>
    <w:p w:rsidR="00057030" w:rsidRPr="00057030" w:rsidRDefault="00057030" w:rsidP="00057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057030">
        <w:rPr>
          <w:rFonts w:eastAsia="Times New Roman"/>
          <w:sz w:val="24"/>
          <w:szCs w:val="24"/>
        </w:rPr>
        <w:t xml:space="preserve">В результате освоения дисциплины обучающийся должен </w:t>
      </w:r>
    </w:p>
    <w:p w:rsidR="00057030" w:rsidRPr="00057030" w:rsidRDefault="00057030" w:rsidP="00057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sz w:val="24"/>
          <w:szCs w:val="24"/>
        </w:rPr>
      </w:pPr>
      <w:r w:rsidRPr="00057030">
        <w:rPr>
          <w:rFonts w:eastAsia="Times New Roman"/>
          <w:b/>
          <w:sz w:val="24"/>
          <w:szCs w:val="24"/>
        </w:rPr>
        <w:t>знать:</w:t>
      </w:r>
    </w:p>
    <w:p w:rsidR="00057030" w:rsidRPr="00057030" w:rsidRDefault="00057030" w:rsidP="00057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Times New Roman"/>
          <w:sz w:val="24"/>
          <w:szCs w:val="24"/>
        </w:rPr>
      </w:pPr>
      <w:r w:rsidRPr="00057030">
        <w:rPr>
          <w:rFonts w:eastAsia="Times New Roman"/>
          <w:sz w:val="24"/>
          <w:szCs w:val="24"/>
        </w:rPr>
        <w:t xml:space="preserve"> - общую классификацию материалов, характерные свойства и области их применения; </w:t>
      </w:r>
    </w:p>
    <w:p w:rsidR="00057030" w:rsidRPr="00057030" w:rsidRDefault="00057030" w:rsidP="00057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Times New Roman"/>
          <w:sz w:val="24"/>
          <w:szCs w:val="24"/>
        </w:rPr>
      </w:pPr>
      <w:r w:rsidRPr="00057030">
        <w:rPr>
          <w:rFonts w:eastAsia="Times New Roman"/>
          <w:sz w:val="24"/>
          <w:szCs w:val="24"/>
        </w:rPr>
        <w:t>- общие сведения о строении материалов;</w:t>
      </w:r>
    </w:p>
    <w:p w:rsidR="00057030" w:rsidRPr="00057030" w:rsidRDefault="00057030" w:rsidP="00057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Times New Roman"/>
          <w:sz w:val="24"/>
          <w:szCs w:val="24"/>
        </w:rPr>
      </w:pPr>
      <w:r w:rsidRPr="00057030">
        <w:rPr>
          <w:rFonts w:eastAsia="Times New Roman"/>
          <w:sz w:val="24"/>
          <w:szCs w:val="24"/>
        </w:rPr>
        <w:t>- общие сведения, назначение, виды и свойства различных текстильных материалов.</w:t>
      </w:r>
    </w:p>
    <w:p w:rsidR="007173ED" w:rsidRDefault="007173ED" w:rsidP="007A5E49">
      <w:pPr>
        <w:shd w:val="clear" w:color="auto" w:fill="FFFFFF"/>
        <w:ind w:right="5"/>
        <w:rPr>
          <w:rFonts w:eastAsia="Times New Roman"/>
          <w:b/>
          <w:sz w:val="24"/>
          <w:szCs w:val="24"/>
        </w:rPr>
      </w:pPr>
    </w:p>
    <w:p w:rsidR="006038B3" w:rsidRDefault="00BE3CF6" w:rsidP="006038B3">
      <w:pPr>
        <w:shd w:val="clear" w:color="auto" w:fill="FFFFFF"/>
        <w:ind w:right="5" w:firstLine="710"/>
        <w:jc w:val="center"/>
        <w:rPr>
          <w:rFonts w:eastAsia="Times New Roman"/>
          <w:b/>
          <w:sz w:val="24"/>
          <w:szCs w:val="24"/>
        </w:rPr>
      </w:pPr>
      <w:r>
        <w:rPr>
          <w:rFonts w:eastAsia="Times New Roman"/>
          <w:b/>
          <w:sz w:val="24"/>
          <w:szCs w:val="24"/>
        </w:rPr>
        <w:t>ОП</w:t>
      </w:r>
      <w:r w:rsidR="00E75AF3">
        <w:rPr>
          <w:rFonts w:eastAsia="Times New Roman"/>
          <w:b/>
          <w:sz w:val="24"/>
          <w:szCs w:val="24"/>
        </w:rPr>
        <w:t xml:space="preserve">Р 01. </w:t>
      </w:r>
      <w:r w:rsidR="006038B3">
        <w:rPr>
          <w:rFonts w:eastAsia="Times New Roman"/>
          <w:b/>
          <w:sz w:val="24"/>
          <w:szCs w:val="24"/>
        </w:rPr>
        <w:t>«</w:t>
      </w:r>
      <w:r w:rsidR="006038B3" w:rsidRPr="006038B3">
        <w:rPr>
          <w:rFonts w:eastAsia="Times New Roman"/>
          <w:b/>
          <w:sz w:val="24"/>
          <w:szCs w:val="24"/>
        </w:rPr>
        <w:t>Бурятский язык</w:t>
      </w:r>
      <w:r w:rsidR="006038B3">
        <w:rPr>
          <w:rFonts w:eastAsia="Times New Roman"/>
          <w:b/>
          <w:sz w:val="24"/>
          <w:szCs w:val="24"/>
        </w:rPr>
        <w:t>»</w:t>
      </w:r>
    </w:p>
    <w:p w:rsidR="006038B3" w:rsidRDefault="006038B3" w:rsidP="00892F57">
      <w:pPr>
        <w:shd w:val="clear" w:color="auto" w:fill="FFFFFF"/>
        <w:ind w:right="5" w:firstLine="710"/>
        <w:jc w:val="both"/>
        <w:rPr>
          <w:rFonts w:eastAsia="Times New Roman"/>
          <w:sz w:val="24"/>
          <w:szCs w:val="24"/>
        </w:rPr>
      </w:pPr>
    </w:p>
    <w:p w:rsidR="006038B3" w:rsidRDefault="006038B3" w:rsidP="006038B3">
      <w:pPr>
        <w:pStyle w:val="101"/>
        <w:shd w:val="clear" w:color="auto" w:fill="auto"/>
        <w:spacing w:after="0" w:line="240" w:lineRule="auto"/>
        <w:ind w:left="20" w:right="20" w:firstLine="320"/>
        <w:jc w:val="both"/>
        <w:rPr>
          <w:rFonts w:eastAsia="Times New Roman"/>
          <w:spacing w:val="-3"/>
          <w:sz w:val="24"/>
          <w:szCs w:val="26"/>
        </w:rPr>
      </w:pPr>
      <w:r w:rsidRPr="00EA1FBB">
        <w:rPr>
          <w:rFonts w:eastAsia="Times New Roman"/>
          <w:b/>
          <w:bCs/>
          <w:spacing w:val="-3"/>
          <w:sz w:val="24"/>
          <w:szCs w:val="26"/>
        </w:rPr>
        <w:t xml:space="preserve">Цель дисциплины: </w:t>
      </w:r>
      <w:r w:rsidRPr="00EA1FBB">
        <w:rPr>
          <w:rFonts w:eastAsia="Times New Roman"/>
          <w:spacing w:val="-3"/>
          <w:sz w:val="24"/>
          <w:szCs w:val="26"/>
        </w:rPr>
        <w:t xml:space="preserve">получение </w:t>
      </w:r>
      <w:r>
        <w:rPr>
          <w:rFonts w:eastAsia="Times New Roman"/>
          <w:spacing w:val="-3"/>
          <w:sz w:val="24"/>
          <w:szCs w:val="26"/>
        </w:rPr>
        <w:t xml:space="preserve">обучающимися </w:t>
      </w:r>
      <w:r w:rsidRPr="00EA1FBB">
        <w:rPr>
          <w:rFonts w:eastAsia="Times New Roman"/>
          <w:spacing w:val="-3"/>
          <w:sz w:val="24"/>
          <w:szCs w:val="26"/>
        </w:rPr>
        <w:t>базовых знаний по</w:t>
      </w:r>
      <w:r>
        <w:rPr>
          <w:rFonts w:eastAsia="Times New Roman"/>
          <w:spacing w:val="-3"/>
          <w:sz w:val="24"/>
          <w:szCs w:val="26"/>
        </w:rPr>
        <w:t xml:space="preserve"> бурятскому языку.</w:t>
      </w:r>
    </w:p>
    <w:p w:rsidR="006038B3" w:rsidRPr="006038B3" w:rsidRDefault="006038B3" w:rsidP="006038B3">
      <w:pPr>
        <w:pStyle w:val="101"/>
        <w:shd w:val="clear" w:color="auto" w:fill="auto"/>
        <w:spacing w:after="0" w:line="240" w:lineRule="auto"/>
        <w:ind w:left="20" w:right="20" w:firstLine="320"/>
        <w:jc w:val="both"/>
        <w:rPr>
          <w:rFonts w:cs="Arial Unicode MS"/>
          <w:sz w:val="24"/>
          <w:szCs w:val="24"/>
        </w:rPr>
      </w:pPr>
      <w:r w:rsidRPr="006038B3">
        <w:rPr>
          <w:sz w:val="24"/>
          <w:szCs w:val="24"/>
        </w:rPr>
        <w:t>Обучение бурятскому языку на ступени основного общего образования направлено на достижение следующих целей:</w:t>
      </w:r>
    </w:p>
    <w:p w:rsidR="006038B3" w:rsidRPr="006038B3" w:rsidRDefault="006038B3" w:rsidP="001052C9">
      <w:pPr>
        <w:pStyle w:val="101"/>
        <w:numPr>
          <w:ilvl w:val="0"/>
          <w:numId w:val="13"/>
        </w:numPr>
        <w:shd w:val="clear" w:color="auto" w:fill="auto"/>
        <w:tabs>
          <w:tab w:val="left" w:pos="538"/>
        </w:tabs>
        <w:spacing w:after="0" w:line="240" w:lineRule="auto"/>
        <w:ind w:left="20" w:right="20" w:firstLine="320"/>
        <w:jc w:val="both"/>
        <w:rPr>
          <w:sz w:val="24"/>
          <w:szCs w:val="24"/>
        </w:rPr>
      </w:pPr>
      <w:r w:rsidRPr="006038B3">
        <w:rPr>
          <w:sz w:val="24"/>
          <w:szCs w:val="24"/>
        </w:rPr>
        <w:t>развитие коммуникативной компетенции на бурятском языке в сово</w:t>
      </w:r>
      <w:r w:rsidRPr="006038B3">
        <w:rPr>
          <w:sz w:val="24"/>
          <w:szCs w:val="24"/>
        </w:rPr>
        <w:softHyphen/>
        <w:t>купности ее составляющих - речевой, языковой, социокультурной, компен</w:t>
      </w:r>
      <w:r w:rsidRPr="006038B3">
        <w:rPr>
          <w:sz w:val="24"/>
          <w:szCs w:val="24"/>
        </w:rPr>
        <w:softHyphen/>
        <w:t>саторной, учебно-познавательной;</w:t>
      </w:r>
    </w:p>
    <w:p w:rsidR="006038B3" w:rsidRPr="006038B3" w:rsidRDefault="006038B3" w:rsidP="001052C9">
      <w:pPr>
        <w:pStyle w:val="101"/>
        <w:numPr>
          <w:ilvl w:val="0"/>
          <w:numId w:val="14"/>
        </w:numPr>
        <w:shd w:val="clear" w:color="auto" w:fill="auto"/>
        <w:tabs>
          <w:tab w:val="left" w:pos="471"/>
        </w:tabs>
        <w:spacing w:after="0" w:line="240" w:lineRule="auto"/>
        <w:ind w:left="20" w:right="20" w:firstLine="320"/>
        <w:jc w:val="both"/>
        <w:rPr>
          <w:rFonts w:cs="Arial Unicode MS"/>
          <w:sz w:val="24"/>
          <w:szCs w:val="24"/>
        </w:rPr>
      </w:pPr>
      <w:r w:rsidRPr="006038B3">
        <w:rPr>
          <w:rStyle w:val="102"/>
          <w:sz w:val="24"/>
          <w:szCs w:val="24"/>
        </w:rPr>
        <w:t>речевая компетенция -</w:t>
      </w:r>
      <w:r w:rsidRPr="006038B3">
        <w:rPr>
          <w:sz w:val="24"/>
          <w:szCs w:val="24"/>
        </w:rPr>
        <w:t xml:space="preserve"> развитие коммуникативных умений в четырех основных видах речевой деятельности (говорении, </w:t>
      </w:r>
      <w:proofErr w:type="spellStart"/>
      <w:r w:rsidRPr="006038B3">
        <w:rPr>
          <w:sz w:val="24"/>
          <w:szCs w:val="24"/>
        </w:rPr>
        <w:t>аудировании</w:t>
      </w:r>
      <w:proofErr w:type="spellEnd"/>
      <w:r w:rsidRPr="006038B3">
        <w:rPr>
          <w:sz w:val="24"/>
          <w:szCs w:val="24"/>
        </w:rPr>
        <w:t>, чтении, письме);</w:t>
      </w:r>
    </w:p>
    <w:p w:rsidR="006038B3" w:rsidRPr="006038B3" w:rsidRDefault="006038B3" w:rsidP="001052C9">
      <w:pPr>
        <w:pStyle w:val="101"/>
        <w:numPr>
          <w:ilvl w:val="0"/>
          <w:numId w:val="14"/>
        </w:numPr>
        <w:shd w:val="clear" w:color="auto" w:fill="auto"/>
        <w:tabs>
          <w:tab w:val="left" w:pos="510"/>
        </w:tabs>
        <w:spacing w:after="0" w:line="240" w:lineRule="auto"/>
        <w:ind w:left="20" w:right="20" w:firstLine="320"/>
        <w:jc w:val="both"/>
        <w:rPr>
          <w:rFonts w:cs="Arial Unicode MS"/>
          <w:sz w:val="24"/>
          <w:szCs w:val="24"/>
        </w:rPr>
      </w:pPr>
      <w:r w:rsidRPr="006038B3">
        <w:rPr>
          <w:rStyle w:val="102"/>
          <w:sz w:val="24"/>
          <w:szCs w:val="24"/>
        </w:rPr>
        <w:t>языковая компетенция</w:t>
      </w:r>
      <w:r w:rsidRPr="006038B3">
        <w:rPr>
          <w:sz w:val="24"/>
          <w:szCs w:val="24"/>
        </w:rPr>
        <w:t xml:space="preserve">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бурятского язы</w:t>
      </w:r>
      <w:r w:rsidRPr="006038B3">
        <w:rPr>
          <w:sz w:val="24"/>
          <w:szCs w:val="24"/>
        </w:rPr>
        <w:softHyphen/>
        <w:t>ка, разных способах выражения мысли в русском и бурятском языке;</w:t>
      </w:r>
    </w:p>
    <w:p w:rsidR="006038B3" w:rsidRPr="006038B3" w:rsidRDefault="006038B3" w:rsidP="001052C9">
      <w:pPr>
        <w:pStyle w:val="101"/>
        <w:numPr>
          <w:ilvl w:val="0"/>
          <w:numId w:val="14"/>
        </w:numPr>
        <w:shd w:val="clear" w:color="auto" w:fill="auto"/>
        <w:tabs>
          <w:tab w:val="left" w:pos="534"/>
        </w:tabs>
        <w:spacing w:after="0" w:line="240" w:lineRule="auto"/>
        <w:ind w:left="20" w:right="20" w:firstLine="320"/>
        <w:jc w:val="both"/>
        <w:rPr>
          <w:sz w:val="24"/>
          <w:szCs w:val="24"/>
        </w:rPr>
      </w:pPr>
      <w:r w:rsidRPr="006038B3">
        <w:rPr>
          <w:rStyle w:val="1017"/>
          <w:sz w:val="24"/>
          <w:szCs w:val="24"/>
        </w:rPr>
        <w:t>социокультурная компетенция</w:t>
      </w:r>
      <w:r w:rsidRPr="006038B3">
        <w:rPr>
          <w:sz w:val="24"/>
          <w:szCs w:val="24"/>
        </w:rPr>
        <w:t xml:space="preserve"> - приобщение учащихся к культуре, традициям бурятского народа с учетом социально-экономических, этно</w:t>
      </w:r>
      <w:r w:rsidRPr="006038B3">
        <w:rPr>
          <w:sz w:val="24"/>
          <w:szCs w:val="24"/>
        </w:rPr>
        <w:softHyphen/>
        <w:t xml:space="preserve">культурных, </w:t>
      </w:r>
      <w:proofErr w:type="spellStart"/>
      <w:r w:rsidRPr="006038B3">
        <w:rPr>
          <w:sz w:val="24"/>
          <w:szCs w:val="24"/>
        </w:rPr>
        <w:t>этнонациональных</w:t>
      </w:r>
      <w:proofErr w:type="spellEnd"/>
      <w:r w:rsidRPr="006038B3">
        <w:rPr>
          <w:sz w:val="24"/>
          <w:szCs w:val="24"/>
        </w:rPr>
        <w:t xml:space="preserve"> и других особенностей региона, в рамках тем, сфер и ситуаций общения, отвечающих опыту, интересам, психологическим особенностям учащихся основной школы на разных ее этапах </w:t>
      </w:r>
      <w:r w:rsidRPr="006038B3">
        <w:rPr>
          <w:sz w:val="24"/>
          <w:szCs w:val="24"/>
          <w:lang w:eastAsia="en-US"/>
        </w:rPr>
        <w:t>(</w:t>
      </w:r>
      <w:r w:rsidRPr="006038B3">
        <w:rPr>
          <w:sz w:val="24"/>
          <w:szCs w:val="24"/>
          <w:lang w:val="en-US" w:eastAsia="en-US"/>
        </w:rPr>
        <w:t>V</w:t>
      </w:r>
      <w:r w:rsidRPr="006038B3">
        <w:rPr>
          <w:sz w:val="24"/>
          <w:szCs w:val="24"/>
          <w:lang w:eastAsia="en-US"/>
        </w:rPr>
        <w:t>-</w:t>
      </w:r>
      <w:r w:rsidRPr="006038B3">
        <w:rPr>
          <w:sz w:val="24"/>
          <w:szCs w:val="24"/>
          <w:lang w:val="en-US" w:eastAsia="en-US"/>
        </w:rPr>
        <w:t>VII</w:t>
      </w:r>
      <w:r w:rsidRPr="006038B3">
        <w:rPr>
          <w:sz w:val="24"/>
          <w:szCs w:val="24"/>
        </w:rPr>
        <w:t>и VIII— IX классы); формирование умения представлять свою республику, культуру ее народов в условиях межкультурного общения;</w:t>
      </w:r>
    </w:p>
    <w:p w:rsidR="006038B3" w:rsidRPr="006038B3" w:rsidRDefault="006038B3" w:rsidP="001052C9">
      <w:pPr>
        <w:pStyle w:val="101"/>
        <w:numPr>
          <w:ilvl w:val="0"/>
          <w:numId w:val="14"/>
        </w:numPr>
        <w:shd w:val="clear" w:color="auto" w:fill="auto"/>
        <w:tabs>
          <w:tab w:val="left" w:pos="505"/>
        </w:tabs>
        <w:spacing w:after="0" w:line="240" w:lineRule="auto"/>
        <w:ind w:left="20" w:right="20" w:firstLine="320"/>
        <w:jc w:val="both"/>
        <w:rPr>
          <w:rFonts w:cs="Arial Unicode MS"/>
          <w:sz w:val="24"/>
          <w:szCs w:val="24"/>
        </w:rPr>
      </w:pPr>
      <w:r w:rsidRPr="006038B3">
        <w:rPr>
          <w:rStyle w:val="1017"/>
          <w:sz w:val="24"/>
          <w:szCs w:val="24"/>
        </w:rPr>
        <w:t>компенсаторная компетенция</w:t>
      </w:r>
      <w:r w:rsidRPr="006038B3">
        <w:rPr>
          <w:sz w:val="24"/>
          <w:szCs w:val="24"/>
        </w:rPr>
        <w:t xml:space="preserve"> - развитие умений выходить из поло</w:t>
      </w:r>
      <w:r w:rsidRPr="006038B3">
        <w:rPr>
          <w:sz w:val="24"/>
          <w:szCs w:val="24"/>
        </w:rPr>
        <w:softHyphen/>
        <w:t>жения в условиях дефицита языковых средств при получении и передаче информации;</w:t>
      </w:r>
    </w:p>
    <w:p w:rsidR="006038B3" w:rsidRPr="006038B3" w:rsidRDefault="006038B3" w:rsidP="001052C9">
      <w:pPr>
        <w:pStyle w:val="101"/>
        <w:numPr>
          <w:ilvl w:val="0"/>
          <w:numId w:val="14"/>
        </w:numPr>
        <w:shd w:val="clear" w:color="auto" w:fill="auto"/>
        <w:tabs>
          <w:tab w:val="left" w:pos="514"/>
        </w:tabs>
        <w:spacing w:after="0" w:line="240" w:lineRule="auto"/>
        <w:ind w:left="20" w:right="20" w:firstLine="320"/>
        <w:jc w:val="both"/>
        <w:rPr>
          <w:sz w:val="24"/>
          <w:szCs w:val="24"/>
        </w:rPr>
      </w:pPr>
      <w:r w:rsidRPr="006038B3">
        <w:rPr>
          <w:rStyle w:val="1017"/>
          <w:sz w:val="24"/>
          <w:szCs w:val="24"/>
        </w:rPr>
        <w:t>учебно-познавательная компетенция -</w:t>
      </w:r>
      <w:r w:rsidRPr="006038B3">
        <w:rPr>
          <w:sz w:val="24"/>
          <w:szCs w:val="24"/>
        </w:rPr>
        <w:t xml:space="preserve">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6038B3" w:rsidRPr="007A5E49" w:rsidRDefault="006038B3" w:rsidP="007A5E49">
      <w:pPr>
        <w:pStyle w:val="101"/>
        <w:shd w:val="clear" w:color="auto" w:fill="auto"/>
        <w:spacing w:after="180" w:line="240" w:lineRule="auto"/>
        <w:ind w:left="20" w:right="20" w:firstLine="320"/>
        <w:jc w:val="both"/>
        <w:rPr>
          <w:sz w:val="24"/>
          <w:szCs w:val="24"/>
        </w:rPr>
      </w:pPr>
      <w:r w:rsidRPr="006038B3">
        <w:rPr>
          <w:sz w:val="24"/>
          <w:szCs w:val="24"/>
        </w:rPr>
        <w:t>- развитие и воспитание понимания у школьников важности изучения бурятского языка в современных условиях развития нашего общества и пот</w:t>
      </w:r>
      <w:r w:rsidRPr="006038B3">
        <w:rPr>
          <w:sz w:val="24"/>
          <w:szCs w:val="24"/>
        </w:rPr>
        <w:softHyphen/>
        <w:t>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w:t>
      </w:r>
      <w:r w:rsidRPr="006038B3">
        <w:rPr>
          <w:sz w:val="24"/>
          <w:szCs w:val="24"/>
        </w:rPr>
        <w:softHyphen/>
        <w:t>ми разных национальностей, толерантного отношения к проявлениям иной культуры.</w:t>
      </w:r>
    </w:p>
    <w:p w:rsidR="006038B3" w:rsidRPr="001E5D6C" w:rsidRDefault="00466B92" w:rsidP="001052C9">
      <w:pPr>
        <w:pStyle w:val="a7"/>
        <w:numPr>
          <w:ilvl w:val="0"/>
          <w:numId w:val="9"/>
        </w:numPr>
        <w:shd w:val="clear" w:color="auto" w:fill="FFFFFF"/>
        <w:tabs>
          <w:tab w:val="left" w:pos="821"/>
        </w:tabs>
        <w:rPr>
          <w:b/>
          <w:bCs/>
          <w:spacing w:val="-10"/>
          <w:szCs w:val="26"/>
        </w:rPr>
      </w:pPr>
      <w:r>
        <w:rPr>
          <w:b/>
          <w:bCs/>
          <w:spacing w:val="-5"/>
          <w:szCs w:val="26"/>
        </w:rPr>
        <w:t>Место дисциплины в структуре</w:t>
      </w:r>
      <w:r>
        <w:rPr>
          <w:b/>
          <w:bCs/>
          <w:spacing w:val="-5"/>
        </w:rPr>
        <w:t xml:space="preserve"> программы</w:t>
      </w:r>
      <w:r w:rsidR="006038B3" w:rsidRPr="006038B3">
        <w:rPr>
          <w:b/>
          <w:bCs/>
          <w:spacing w:val="-5"/>
          <w:szCs w:val="26"/>
        </w:rPr>
        <w:t>:</w:t>
      </w:r>
    </w:p>
    <w:p w:rsidR="001E5D6C" w:rsidRPr="007A5E49" w:rsidRDefault="001E5D6C" w:rsidP="007A5E49">
      <w:pPr>
        <w:shd w:val="clear" w:color="auto" w:fill="FFFFFF"/>
        <w:tabs>
          <w:tab w:val="left" w:pos="821"/>
        </w:tabs>
        <w:ind w:left="720"/>
        <w:rPr>
          <w:b/>
          <w:bCs/>
          <w:spacing w:val="-10"/>
          <w:szCs w:val="26"/>
        </w:rPr>
      </w:pPr>
    </w:p>
    <w:p w:rsidR="001E5D6C" w:rsidRPr="001E5D6C" w:rsidRDefault="001E5D6C" w:rsidP="001E5D6C">
      <w:pPr>
        <w:shd w:val="clear" w:color="auto" w:fill="FFFFFF"/>
        <w:ind w:right="5" w:firstLine="720"/>
        <w:jc w:val="both"/>
        <w:rPr>
          <w:rFonts w:eastAsia="Times New Roman"/>
          <w:b/>
          <w:bCs/>
          <w:sz w:val="24"/>
          <w:szCs w:val="24"/>
        </w:rPr>
      </w:pPr>
      <w:r w:rsidRPr="001E5D6C">
        <w:rPr>
          <w:rFonts w:eastAsia="Times New Roman"/>
          <w:sz w:val="24"/>
          <w:szCs w:val="24"/>
        </w:rPr>
        <w:t xml:space="preserve">Программа учебной дисциплины является частью программы </w:t>
      </w:r>
      <w:r w:rsidRPr="001E5D6C">
        <w:rPr>
          <w:sz w:val="24"/>
          <w:szCs w:val="24"/>
        </w:rPr>
        <w:t xml:space="preserve">в соответствии с ФГОС профессии. </w:t>
      </w:r>
    </w:p>
    <w:p w:rsidR="00A04A8D" w:rsidRPr="00DA7FC1" w:rsidRDefault="001E5D6C" w:rsidP="00A04A8D">
      <w:pPr>
        <w:shd w:val="clear" w:color="auto" w:fill="FFFFFF"/>
        <w:tabs>
          <w:tab w:val="left" w:pos="821"/>
        </w:tabs>
        <w:rPr>
          <w:bCs/>
          <w:spacing w:val="-10"/>
          <w:sz w:val="24"/>
          <w:szCs w:val="24"/>
        </w:rPr>
      </w:pPr>
      <w:r>
        <w:rPr>
          <w:bCs/>
          <w:spacing w:val="-10"/>
          <w:sz w:val="24"/>
          <w:szCs w:val="24"/>
        </w:rPr>
        <w:tab/>
      </w:r>
      <w:r w:rsidR="00A04A8D" w:rsidRPr="00A04A8D">
        <w:rPr>
          <w:bCs/>
          <w:spacing w:val="-10"/>
          <w:sz w:val="24"/>
          <w:szCs w:val="24"/>
        </w:rPr>
        <w:t xml:space="preserve">Бурятский язык входит в учебный план в качестве регионального компонента </w:t>
      </w:r>
      <w:r w:rsidR="00A04A8D">
        <w:rPr>
          <w:bCs/>
          <w:spacing w:val="-10"/>
          <w:sz w:val="24"/>
          <w:szCs w:val="24"/>
        </w:rPr>
        <w:t xml:space="preserve">образования, объем </w:t>
      </w:r>
      <w:proofErr w:type="gramStart"/>
      <w:r w:rsidR="005214FF">
        <w:rPr>
          <w:bCs/>
          <w:spacing w:val="-10"/>
          <w:sz w:val="24"/>
          <w:szCs w:val="24"/>
        </w:rPr>
        <w:t>часов</w:t>
      </w:r>
      <w:proofErr w:type="gramEnd"/>
      <w:r w:rsidR="005214FF">
        <w:rPr>
          <w:bCs/>
          <w:spacing w:val="-10"/>
          <w:sz w:val="24"/>
          <w:szCs w:val="24"/>
        </w:rPr>
        <w:t xml:space="preserve"> </w:t>
      </w:r>
      <w:r w:rsidR="00A04A8D">
        <w:rPr>
          <w:bCs/>
          <w:spacing w:val="-10"/>
          <w:sz w:val="24"/>
          <w:szCs w:val="24"/>
        </w:rPr>
        <w:t>отводимых на обучение бурятского языка определяется колледжем.</w:t>
      </w:r>
    </w:p>
    <w:p w:rsidR="006038B3" w:rsidRDefault="006038B3" w:rsidP="001052C9">
      <w:pPr>
        <w:pStyle w:val="a7"/>
        <w:numPr>
          <w:ilvl w:val="0"/>
          <w:numId w:val="9"/>
        </w:numPr>
        <w:shd w:val="clear" w:color="auto" w:fill="FFFFFF"/>
        <w:tabs>
          <w:tab w:val="left" w:pos="821"/>
        </w:tabs>
        <w:rPr>
          <w:b/>
          <w:bCs/>
          <w:spacing w:val="-4"/>
          <w:szCs w:val="26"/>
        </w:rPr>
      </w:pPr>
      <w:r w:rsidRPr="001B47A6">
        <w:rPr>
          <w:b/>
          <w:bCs/>
          <w:spacing w:val="-4"/>
          <w:szCs w:val="26"/>
        </w:rPr>
        <w:t>Требования к результатам освоения дисциплины:</w:t>
      </w:r>
    </w:p>
    <w:p w:rsidR="002665C9" w:rsidRDefault="002665C9" w:rsidP="002665C9">
      <w:pPr>
        <w:shd w:val="clear" w:color="auto" w:fill="FFFFFF"/>
        <w:tabs>
          <w:tab w:val="left" w:pos="1085"/>
        </w:tabs>
        <w:ind w:left="720"/>
        <w:jc w:val="both"/>
        <w:rPr>
          <w:rFonts w:eastAsia="Calibri"/>
        </w:rPr>
      </w:pPr>
    </w:p>
    <w:p w:rsidR="002665C9" w:rsidRPr="002665C9" w:rsidRDefault="002665C9" w:rsidP="002665C9">
      <w:pPr>
        <w:shd w:val="clear" w:color="auto" w:fill="FFFFFF"/>
        <w:tabs>
          <w:tab w:val="left" w:pos="1085"/>
        </w:tabs>
        <w:ind w:left="720"/>
        <w:jc w:val="both"/>
        <w:rPr>
          <w:sz w:val="24"/>
          <w:szCs w:val="24"/>
        </w:rPr>
      </w:pPr>
      <w:r w:rsidRPr="002665C9">
        <w:rPr>
          <w:rFonts w:eastAsia="Calibri"/>
          <w:sz w:val="24"/>
          <w:szCs w:val="24"/>
        </w:rPr>
        <w:t xml:space="preserve">Результатом освоения программы учебной дисциплины является овладение </w:t>
      </w:r>
      <w:proofErr w:type="gramStart"/>
      <w:r w:rsidRPr="002665C9">
        <w:rPr>
          <w:rFonts w:eastAsia="Calibri"/>
          <w:sz w:val="24"/>
          <w:szCs w:val="24"/>
        </w:rPr>
        <w:t>обучающимися  общими</w:t>
      </w:r>
      <w:proofErr w:type="gramEnd"/>
      <w:r w:rsidRPr="002665C9">
        <w:rPr>
          <w:rFonts w:eastAsia="Calibri"/>
          <w:sz w:val="24"/>
          <w:szCs w:val="24"/>
        </w:rPr>
        <w:t xml:space="preserve"> (ОК) компетенциями.</w:t>
      </w:r>
    </w:p>
    <w:p w:rsidR="002665C9" w:rsidRDefault="002665C9" w:rsidP="002665C9">
      <w:pPr>
        <w:pStyle w:val="a7"/>
        <w:shd w:val="clear" w:color="auto" w:fill="FFFFFF"/>
        <w:tabs>
          <w:tab w:val="left" w:pos="821"/>
        </w:tabs>
        <w:rPr>
          <w:b/>
          <w:bCs/>
          <w:spacing w:val="-4"/>
          <w:szCs w:val="26"/>
        </w:rPr>
      </w:pP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1. Понимать сущность и социальную значимость будущей профессии, проявлять к ней устойчивый интерес.</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2. Организовывать собственную деятельность, исходя из цели и способов ее достижения, определенных руководителем.</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4. Осуществлять поиск информации, необходимой для эффективного выполнения профессиональных задач.</w:t>
      </w:r>
    </w:p>
    <w:p w:rsidR="00D71B74" w:rsidRPr="00D71B74" w:rsidRDefault="00D71B74"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D71B74" w:rsidRPr="00DA7FC1" w:rsidRDefault="00D71B74" w:rsidP="00DA7FC1">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6. Работать в команде, эффективно общаться с коллегами, руководством, клиентами.</w:t>
      </w:r>
    </w:p>
    <w:p w:rsidR="001B47A6" w:rsidRDefault="001B47A6" w:rsidP="001B47A6">
      <w:pPr>
        <w:shd w:val="clear" w:color="auto" w:fill="FFFFFF"/>
        <w:tabs>
          <w:tab w:val="left" w:pos="821"/>
        </w:tabs>
        <w:rPr>
          <w:sz w:val="18"/>
        </w:rPr>
      </w:pPr>
    </w:p>
    <w:p w:rsidR="00C63F73" w:rsidRPr="002F2E48" w:rsidRDefault="00C63F73" w:rsidP="00193130">
      <w:pPr>
        <w:pStyle w:val="101"/>
        <w:shd w:val="clear" w:color="auto" w:fill="auto"/>
        <w:spacing w:after="95" w:line="240" w:lineRule="auto"/>
        <w:ind w:left="40" w:firstLine="320"/>
        <w:jc w:val="both"/>
        <w:rPr>
          <w:b/>
          <w:sz w:val="24"/>
          <w:szCs w:val="24"/>
        </w:rPr>
      </w:pPr>
      <w:r>
        <w:t xml:space="preserve"> </w:t>
      </w:r>
      <w:r w:rsidRPr="002F2E48">
        <w:rPr>
          <w:b/>
          <w:sz w:val="24"/>
          <w:szCs w:val="24"/>
        </w:rPr>
        <w:t>КОММУНИКАТИВНАЯ КОМПЕТЕНЦИЯ (РЕЧЕВЫЕ УМЕНИЯ И НАВЫКИ).</w:t>
      </w:r>
    </w:p>
    <w:p w:rsidR="00C63F73" w:rsidRPr="00193130" w:rsidRDefault="00C63F73" w:rsidP="00193130">
      <w:pPr>
        <w:pStyle w:val="410"/>
        <w:shd w:val="clear" w:color="auto" w:fill="auto"/>
        <w:spacing w:after="0" w:line="240" w:lineRule="auto"/>
        <w:ind w:left="40" w:firstLine="320"/>
        <w:jc w:val="both"/>
        <w:rPr>
          <w:rFonts w:cs="Arial Unicode MS"/>
          <w:b/>
          <w:i w:val="0"/>
          <w:sz w:val="24"/>
          <w:szCs w:val="24"/>
        </w:rPr>
      </w:pPr>
      <w:r w:rsidRPr="00193130">
        <w:rPr>
          <w:rStyle w:val="416"/>
          <w:b/>
          <w:sz w:val="24"/>
          <w:szCs w:val="24"/>
        </w:rPr>
        <w:t>Должны уметь:</w:t>
      </w:r>
    </w:p>
    <w:p w:rsidR="00C63F73" w:rsidRPr="00193130" w:rsidRDefault="00C63F73" w:rsidP="00193130">
      <w:pPr>
        <w:pStyle w:val="22"/>
        <w:keepNext/>
        <w:keepLines/>
        <w:shd w:val="clear" w:color="auto" w:fill="auto"/>
        <w:spacing w:before="0" w:after="0" w:line="240" w:lineRule="auto"/>
        <w:ind w:left="40" w:firstLine="320"/>
        <w:jc w:val="both"/>
        <w:rPr>
          <w:sz w:val="24"/>
          <w:szCs w:val="24"/>
        </w:rPr>
      </w:pPr>
      <w:bookmarkStart w:id="12" w:name="bookmark26"/>
      <w:r w:rsidRPr="00193130">
        <w:rPr>
          <w:sz w:val="24"/>
          <w:szCs w:val="24"/>
        </w:rPr>
        <w:t>Чтение</w:t>
      </w:r>
      <w:bookmarkEnd w:id="12"/>
    </w:p>
    <w:p w:rsidR="00C63F73" w:rsidRPr="00193130" w:rsidRDefault="00C63F73" w:rsidP="001052C9">
      <w:pPr>
        <w:pStyle w:val="101"/>
        <w:numPr>
          <w:ilvl w:val="0"/>
          <w:numId w:val="15"/>
        </w:numPr>
        <w:shd w:val="clear" w:color="auto" w:fill="auto"/>
        <w:tabs>
          <w:tab w:val="left" w:pos="514"/>
        </w:tabs>
        <w:spacing w:after="0" w:line="240" w:lineRule="auto"/>
        <w:ind w:left="40" w:firstLine="320"/>
        <w:jc w:val="both"/>
        <w:rPr>
          <w:sz w:val="24"/>
          <w:szCs w:val="24"/>
        </w:rPr>
      </w:pPr>
      <w:r w:rsidRPr="00193130">
        <w:rPr>
          <w:sz w:val="24"/>
          <w:szCs w:val="24"/>
        </w:rPr>
        <w:t>ориентироваться в тексте, прогнозировать его содержание по заголовку;</w:t>
      </w:r>
    </w:p>
    <w:p w:rsidR="00C63F73" w:rsidRPr="00193130" w:rsidRDefault="00C63F73" w:rsidP="001052C9">
      <w:pPr>
        <w:pStyle w:val="101"/>
        <w:numPr>
          <w:ilvl w:val="0"/>
          <w:numId w:val="15"/>
        </w:numPr>
        <w:shd w:val="clear" w:color="auto" w:fill="auto"/>
        <w:tabs>
          <w:tab w:val="left" w:pos="563"/>
        </w:tabs>
        <w:spacing w:after="0" w:line="240" w:lineRule="auto"/>
        <w:ind w:left="40" w:right="20" w:firstLine="320"/>
        <w:jc w:val="both"/>
        <w:rPr>
          <w:rFonts w:cs="Arial Unicode MS"/>
          <w:sz w:val="24"/>
          <w:szCs w:val="24"/>
        </w:rPr>
      </w:pPr>
      <w:r w:rsidRPr="00193130">
        <w:rPr>
          <w:sz w:val="24"/>
          <w:szCs w:val="24"/>
        </w:rPr>
        <w:t>читать аутентичные тексты разных жанров с пониманием основного или полного содержания (определять тему, основную мысль, выделять глав</w:t>
      </w:r>
      <w:r w:rsidRPr="00193130">
        <w:rPr>
          <w:sz w:val="24"/>
          <w:szCs w:val="24"/>
        </w:rPr>
        <w:softHyphen/>
        <w:t>ные факты, опуская второстепенные, устанавливать логическую последова</w:t>
      </w:r>
      <w:r w:rsidRPr="00193130">
        <w:rPr>
          <w:sz w:val="24"/>
          <w:szCs w:val="24"/>
        </w:rPr>
        <w:softHyphen/>
        <w:t>тельность основных фактов текста);</w:t>
      </w:r>
    </w:p>
    <w:p w:rsidR="00C63F73" w:rsidRPr="00193130" w:rsidRDefault="00C63F73" w:rsidP="00193130">
      <w:pPr>
        <w:pStyle w:val="101"/>
        <w:shd w:val="clear" w:color="auto" w:fill="auto"/>
        <w:tabs>
          <w:tab w:val="left" w:pos="534"/>
        </w:tabs>
        <w:spacing w:after="0" w:line="240" w:lineRule="auto"/>
        <w:ind w:right="20" w:firstLine="0"/>
        <w:jc w:val="both"/>
        <w:rPr>
          <w:sz w:val="24"/>
          <w:szCs w:val="24"/>
        </w:rPr>
      </w:pPr>
      <w:r w:rsidRPr="00193130">
        <w:rPr>
          <w:rFonts w:cs="Arial Unicode MS"/>
          <w:sz w:val="24"/>
          <w:szCs w:val="24"/>
        </w:rPr>
        <w:tab/>
      </w:r>
      <w:r w:rsidRPr="00193130">
        <w:rPr>
          <w:sz w:val="24"/>
          <w:szCs w:val="24"/>
        </w:rPr>
        <w:t>- читать несложные аутентичные тексты разных стилей с полным пони</w:t>
      </w:r>
      <w:r w:rsidRPr="00193130">
        <w:rPr>
          <w:sz w:val="24"/>
          <w:szCs w:val="24"/>
        </w:rPr>
        <w:softHyphen/>
        <w:t>манием, используя различные приемы смысловой переработки текста (языко</w:t>
      </w:r>
      <w:r w:rsidRPr="00193130">
        <w:rPr>
          <w:sz w:val="24"/>
          <w:szCs w:val="24"/>
        </w:rPr>
        <w:softHyphen/>
        <w:t>вую догадку, анализ, выборочный перевод), оценивать полученную информа</w:t>
      </w:r>
      <w:r w:rsidRPr="00193130">
        <w:rPr>
          <w:sz w:val="24"/>
          <w:szCs w:val="24"/>
        </w:rPr>
        <w:softHyphen/>
        <w:t>цию, выражать свое мнение;</w:t>
      </w:r>
    </w:p>
    <w:p w:rsidR="00C63F73" w:rsidRPr="00193130" w:rsidRDefault="00C63F73" w:rsidP="001052C9">
      <w:pPr>
        <w:pStyle w:val="101"/>
        <w:numPr>
          <w:ilvl w:val="0"/>
          <w:numId w:val="15"/>
        </w:numPr>
        <w:shd w:val="clear" w:color="auto" w:fill="auto"/>
        <w:tabs>
          <w:tab w:val="left" w:pos="558"/>
        </w:tabs>
        <w:spacing w:after="0" w:line="240" w:lineRule="auto"/>
        <w:ind w:left="40" w:right="20" w:firstLine="320"/>
        <w:jc w:val="both"/>
        <w:rPr>
          <w:sz w:val="24"/>
          <w:szCs w:val="24"/>
        </w:rPr>
      </w:pPr>
      <w:r w:rsidRPr="00193130">
        <w:rPr>
          <w:sz w:val="24"/>
          <w:szCs w:val="24"/>
        </w:rPr>
        <w:t>читать текст с выборочным пониманием нужной или интересующей информации;</w:t>
      </w:r>
    </w:p>
    <w:p w:rsidR="00C63F73" w:rsidRPr="00193130" w:rsidRDefault="00C63F73" w:rsidP="001052C9">
      <w:pPr>
        <w:pStyle w:val="101"/>
        <w:numPr>
          <w:ilvl w:val="0"/>
          <w:numId w:val="15"/>
        </w:numPr>
        <w:shd w:val="clear" w:color="auto" w:fill="auto"/>
        <w:tabs>
          <w:tab w:val="left" w:pos="518"/>
        </w:tabs>
        <w:spacing w:after="176" w:line="240" w:lineRule="auto"/>
        <w:ind w:left="40" w:firstLine="320"/>
        <w:jc w:val="both"/>
        <w:rPr>
          <w:sz w:val="24"/>
          <w:szCs w:val="24"/>
        </w:rPr>
      </w:pPr>
      <w:r w:rsidRPr="00193130">
        <w:rPr>
          <w:sz w:val="24"/>
          <w:szCs w:val="24"/>
        </w:rPr>
        <w:t>передать информацию другим (с опорой на текст).</w:t>
      </w:r>
    </w:p>
    <w:p w:rsidR="00C63F73" w:rsidRPr="00193130" w:rsidRDefault="00C63F73" w:rsidP="00193130">
      <w:pPr>
        <w:pStyle w:val="22"/>
        <w:keepNext/>
        <w:keepLines/>
        <w:shd w:val="clear" w:color="auto" w:fill="auto"/>
        <w:spacing w:before="0" w:after="0" w:line="240" w:lineRule="auto"/>
        <w:ind w:left="40" w:firstLine="320"/>
        <w:jc w:val="both"/>
        <w:rPr>
          <w:sz w:val="24"/>
          <w:szCs w:val="24"/>
        </w:rPr>
      </w:pPr>
      <w:bookmarkStart w:id="13" w:name="bookmark27"/>
      <w:r w:rsidRPr="00193130">
        <w:rPr>
          <w:sz w:val="24"/>
          <w:szCs w:val="24"/>
        </w:rPr>
        <w:t>Показатели понимания текста</w:t>
      </w:r>
      <w:bookmarkEnd w:id="13"/>
    </w:p>
    <w:p w:rsidR="00C63F73" w:rsidRPr="00193130" w:rsidRDefault="00C63F73" w:rsidP="00193130">
      <w:pPr>
        <w:pStyle w:val="410"/>
        <w:shd w:val="clear" w:color="auto" w:fill="auto"/>
        <w:tabs>
          <w:tab w:val="left" w:pos="562"/>
        </w:tabs>
        <w:spacing w:after="0" w:line="240" w:lineRule="auto"/>
        <w:ind w:left="40" w:firstLine="320"/>
        <w:jc w:val="both"/>
        <w:rPr>
          <w:rFonts w:cs="Arial Unicode MS"/>
          <w:sz w:val="24"/>
          <w:szCs w:val="24"/>
        </w:rPr>
      </w:pPr>
      <w:r w:rsidRPr="00193130">
        <w:rPr>
          <w:rStyle w:val="416"/>
          <w:sz w:val="24"/>
          <w:szCs w:val="24"/>
        </w:rPr>
        <w:t>а.</w:t>
      </w:r>
      <w:r w:rsidRPr="00193130">
        <w:rPr>
          <w:rStyle w:val="416"/>
          <w:sz w:val="24"/>
          <w:szCs w:val="24"/>
        </w:rPr>
        <w:tab/>
        <w:t>Невербальная реакция на прочитанное:</w:t>
      </w:r>
    </w:p>
    <w:p w:rsidR="00C63F73" w:rsidRPr="00193130" w:rsidRDefault="00C63F73" w:rsidP="001052C9">
      <w:pPr>
        <w:pStyle w:val="101"/>
        <w:numPr>
          <w:ilvl w:val="0"/>
          <w:numId w:val="15"/>
        </w:numPr>
        <w:shd w:val="clear" w:color="auto" w:fill="auto"/>
        <w:tabs>
          <w:tab w:val="left" w:pos="539"/>
        </w:tabs>
        <w:spacing w:after="0" w:line="240" w:lineRule="auto"/>
        <w:ind w:left="40" w:right="20" w:firstLine="320"/>
        <w:jc w:val="both"/>
        <w:rPr>
          <w:sz w:val="24"/>
          <w:szCs w:val="24"/>
        </w:rPr>
      </w:pPr>
      <w:r w:rsidRPr="00193130">
        <w:rPr>
          <w:sz w:val="24"/>
          <w:szCs w:val="24"/>
        </w:rPr>
        <w:t>соотнесение с текстом информации, включенной в задание и указание о соотнесении ее прочитанному (с помощью знаков «+» или «-» или цифрового кодирования).</w:t>
      </w:r>
    </w:p>
    <w:p w:rsidR="00C63F73" w:rsidRPr="00193130" w:rsidRDefault="00C63F73" w:rsidP="00193130">
      <w:pPr>
        <w:pStyle w:val="410"/>
        <w:shd w:val="clear" w:color="auto" w:fill="auto"/>
        <w:tabs>
          <w:tab w:val="left" w:pos="557"/>
        </w:tabs>
        <w:spacing w:after="0" w:line="240" w:lineRule="auto"/>
        <w:ind w:left="40" w:firstLine="320"/>
        <w:jc w:val="both"/>
        <w:rPr>
          <w:rFonts w:cs="Arial Unicode MS"/>
          <w:sz w:val="24"/>
          <w:szCs w:val="24"/>
        </w:rPr>
      </w:pPr>
      <w:r w:rsidRPr="00193130">
        <w:rPr>
          <w:rStyle w:val="416"/>
          <w:sz w:val="24"/>
          <w:szCs w:val="24"/>
        </w:rPr>
        <w:t>б.</w:t>
      </w:r>
      <w:r w:rsidRPr="00193130">
        <w:rPr>
          <w:rStyle w:val="416"/>
          <w:sz w:val="24"/>
          <w:szCs w:val="24"/>
        </w:rPr>
        <w:tab/>
        <w:t>Вербальная реакция на прочитанное:</w:t>
      </w:r>
    </w:p>
    <w:p w:rsidR="00C63F73" w:rsidRPr="00193130" w:rsidRDefault="00C63F73" w:rsidP="001052C9">
      <w:pPr>
        <w:pStyle w:val="101"/>
        <w:numPr>
          <w:ilvl w:val="0"/>
          <w:numId w:val="15"/>
        </w:numPr>
        <w:shd w:val="clear" w:color="auto" w:fill="auto"/>
        <w:tabs>
          <w:tab w:val="left" w:pos="518"/>
        </w:tabs>
        <w:spacing w:after="0" w:line="240" w:lineRule="auto"/>
        <w:ind w:left="40" w:firstLine="320"/>
        <w:jc w:val="both"/>
        <w:rPr>
          <w:sz w:val="24"/>
          <w:szCs w:val="24"/>
        </w:rPr>
      </w:pPr>
      <w:r w:rsidRPr="00193130">
        <w:rPr>
          <w:sz w:val="24"/>
          <w:szCs w:val="24"/>
        </w:rPr>
        <w:t>выбор из нескольких данных заголовков наиболее подходящего;</w:t>
      </w:r>
    </w:p>
    <w:p w:rsidR="00C63F73" w:rsidRPr="00193130" w:rsidRDefault="00C63F73" w:rsidP="001052C9">
      <w:pPr>
        <w:pStyle w:val="101"/>
        <w:numPr>
          <w:ilvl w:val="0"/>
          <w:numId w:val="15"/>
        </w:numPr>
        <w:shd w:val="clear" w:color="auto" w:fill="auto"/>
        <w:tabs>
          <w:tab w:val="left" w:pos="514"/>
        </w:tabs>
        <w:spacing w:after="0" w:line="240" w:lineRule="auto"/>
        <w:ind w:left="40" w:firstLine="320"/>
        <w:jc w:val="both"/>
        <w:rPr>
          <w:sz w:val="24"/>
          <w:szCs w:val="24"/>
        </w:rPr>
      </w:pPr>
      <w:r w:rsidRPr="00193130">
        <w:rPr>
          <w:sz w:val="24"/>
          <w:szCs w:val="24"/>
        </w:rPr>
        <w:t xml:space="preserve">самостоятельное </w:t>
      </w:r>
      <w:proofErr w:type="spellStart"/>
      <w:r w:rsidRPr="00193130">
        <w:rPr>
          <w:sz w:val="24"/>
          <w:szCs w:val="24"/>
        </w:rPr>
        <w:t>озаглавливание</w:t>
      </w:r>
      <w:proofErr w:type="spellEnd"/>
      <w:r w:rsidRPr="00193130">
        <w:rPr>
          <w:sz w:val="24"/>
          <w:szCs w:val="24"/>
        </w:rPr>
        <w:t xml:space="preserve"> текста;</w:t>
      </w:r>
    </w:p>
    <w:p w:rsidR="00C63F73" w:rsidRPr="00193130" w:rsidRDefault="00C63F73" w:rsidP="001052C9">
      <w:pPr>
        <w:pStyle w:val="101"/>
        <w:numPr>
          <w:ilvl w:val="0"/>
          <w:numId w:val="15"/>
        </w:numPr>
        <w:shd w:val="clear" w:color="auto" w:fill="auto"/>
        <w:tabs>
          <w:tab w:val="left" w:pos="518"/>
        </w:tabs>
        <w:spacing w:after="0" w:line="240" w:lineRule="auto"/>
        <w:ind w:left="40" w:firstLine="320"/>
        <w:jc w:val="both"/>
        <w:rPr>
          <w:rFonts w:cs="Arial Unicode MS"/>
          <w:sz w:val="24"/>
          <w:szCs w:val="24"/>
        </w:rPr>
      </w:pPr>
      <w:r w:rsidRPr="00193130">
        <w:rPr>
          <w:sz w:val="24"/>
          <w:szCs w:val="24"/>
        </w:rPr>
        <w:t>составление плана;</w:t>
      </w:r>
    </w:p>
    <w:p w:rsidR="00C63F73" w:rsidRPr="00193130" w:rsidRDefault="00C63F73" w:rsidP="001052C9">
      <w:pPr>
        <w:pStyle w:val="101"/>
        <w:numPr>
          <w:ilvl w:val="0"/>
          <w:numId w:val="15"/>
        </w:numPr>
        <w:shd w:val="clear" w:color="auto" w:fill="auto"/>
        <w:tabs>
          <w:tab w:val="left" w:pos="515"/>
        </w:tabs>
        <w:spacing w:after="0" w:line="240" w:lineRule="auto"/>
        <w:ind w:left="40" w:firstLine="320"/>
        <w:jc w:val="both"/>
        <w:rPr>
          <w:rFonts w:cs="Arial Unicode MS"/>
          <w:sz w:val="24"/>
          <w:szCs w:val="24"/>
        </w:rPr>
      </w:pPr>
      <w:r w:rsidRPr="00193130">
        <w:rPr>
          <w:sz w:val="24"/>
          <w:szCs w:val="24"/>
        </w:rPr>
        <w:t>выписывание из текста наиболее существенной информации;</w:t>
      </w:r>
    </w:p>
    <w:p w:rsidR="00C63F73" w:rsidRPr="00193130" w:rsidRDefault="00C63F73" w:rsidP="001052C9">
      <w:pPr>
        <w:pStyle w:val="101"/>
        <w:numPr>
          <w:ilvl w:val="0"/>
          <w:numId w:val="15"/>
        </w:numPr>
        <w:shd w:val="clear" w:color="auto" w:fill="auto"/>
        <w:tabs>
          <w:tab w:val="left" w:pos="530"/>
        </w:tabs>
        <w:spacing w:after="0" w:line="240" w:lineRule="auto"/>
        <w:ind w:left="40" w:firstLine="320"/>
        <w:jc w:val="both"/>
        <w:rPr>
          <w:rFonts w:cs="Arial Unicode MS"/>
          <w:sz w:val="24"/>
          <w:szCs w:val="24"/>
        </w:rPr>
      </w:pPr>
      <w:r w:rsidRPr="00193130">
        <w:rPr>
          <w:sz w:val="24"/>
          <w:szCs w:val="24"/>
        </w:rPr>
        <w:t>краткий пересказ основного содержания текста (с опорой на текст, план, вопросы);</w:t>
      </w:r>
    </w:p>
    <w:p w:rsidR="00C63F73" w:rsidRPr="00193130" w:rsidRDefault="00C63F73" w:rsidP="001052C9">
      <w:pPr>
        <w:pStyle w:val="101"/>
        <w:numPr>
          <w:ilvl w:val="0"/>
          <w:numId w:val="15"/>
        </w:numPr>
        <w:shd w:val="clear" w:color="auto" w:fill="auto"/>
        <w:tabs>
          <w:tab w:val="left" w:pos="530"/>
        </w:tabs>
        <w:spacing w:after="0" w:line="240" w:lineRule="auto"/>
        <w:ind w:left="40" w:firstLine="320"/>
        <w:jc w:val="both"/>
        <w:rPr>
          <w:sz w:val="24"/>
          <w:szCs w:val="24"/>
        </w:rPr>
      </w:pPr>
      <w:r w:rsidRPr="00193130">
        <w:rPr>
          <w:sz w:val="24"/>
          <w:szCs w:val="24"/>
        </w:rPr>
        <w:t>ответы на вопросы к основному содержанию текста (о чем, о ком идет речь, где, когда происходит действие/событие, почему);</w:t>
      </w:r>
    </w:p>
    <w:p w:rsidR="00C63F73" w:rsidRPr="00193130" w:rsidRDefault="00C63F73" w:rsidP="001052C9">
      <w:pPr>
        <w:pStyle w:val="101"/>
        <w:numPr>
          <w:ilvl w:val="0"/>
          <w:numId w:val="15"/>
        </w:numPr>
        <w:shd w:val="clear" w:color="auto" w:fill="auto"/>
        <w:tabs>
          <w:tab w:val="left" w:pos="523"/>
        </w:tabs>
        <w:spacing w:after="116" w:line="240" w:lineRule="auto"/>
        <w:ind w:left="40" w:firstLine="320"/>
        <w:jc w:val="both"/>
        <w:rPr>
          <w:sz w:val="24"/>
          <w:szCs w:val="24"/>
        </w:rPr>
      </w:pPr>
      <w:r w:rsidRPr="00193130">
        <w:rPr>
          <w:sz w:val="24"/>
          <w:szCs w:val="24"/>
        </w:rPr>
        <w:t>выражение своего отношения (с опорой на текст).</w:t>
      </w:r>
    </w:p>
    <w:p w:rsidR="00C63F73" w:rsidRPr="00193130" w:rsidRDefault="00C63F73" w:rsidP="00193130">
      <w:pPr>
        <w:pStyle w:val="310"/>
        <w:shd w:val="clear" w:color="auto" w:fill="auto"/>
        <w:spacing w:before="0" w:line="240" w:lineRule="auto"/>
        <w:ind w:left="40" w:firstLine="320"/>
        <w:jc w:val="both"/>
        <w:rPr>
          <w:rFonts w:cs="Arial Unicode MS"/>
          <w:sz w:val="24"/>
          <w:szCs w:val="24"/>
        </w:rPr>
      </w:pPr>
      <w:proofErr w:type="spellStart"/>
      <w:r w:rsidRPr="00193130">
        <w:rPr>
          <w:rStyle w:val="3100"/>
          <w:sz w:val="24"/>
          <w:szCs w:val="24"/>
        </w:rPr>
        <w:t>Аудирование</w:t>
      </w:r>
      <w:proofErr w:type="spellEnd"/>
    </w:p>
    <w:p w:rsidR="00C63F73" w:rsidRPr="00193130" w:rsidRDefault="00C63F73" w:rsidP="001052C9">
      <w:pPr>
        <w:pStyle w:val="101"/>
        <w:numPr>
          <w:ilvl w:val="0"/>
          <w:numId w:val="15"/>
        </w:numPr>
        <w:shd w:val="clear" w:color="auto" w:fill="auto"/>
        <w:tabs>
          <w:tab w:val="left" w:pos="544"/>
        </w:tabs>
        <w:spacing w:after="0" w:line="240" w:lineRule="auto"/>
        <w:ind w:left="40" w:right="40" w:firstLine="320"/>
        <w:jc w:val="both"/>
        <w:rPr>
          <w:sz w:val="24"/>
          <w:szCs w:val="24"/>
        </w:rPr>
      </w:pPr>
      <w:r w:rsidRPr="00193130">
        <w:rPr>
          <w:sz w:val="24"/>
          <w:szCs w:val="24"/>
        </w:rPr>
        <w:t>уметь понимать информацию (100-110 слов), предъявляемую на слух в нормальном темпе, речь носителя языка и выделить необходимую для себя информацию;</w:t>
      </w:r>
    </w:p>
    <w:p w:rsidR="00C63F73" w:rsidRPr="00193130" w:rsidRDefault="00C63F73" w:rsidP="001052C9">
      <w:pPr>
        <w:pStyle w:val="101"/>
        <w:numPr>
          <w:ilvl w:val="0"/>
          <w:numId w:val="15"/>
        </w:numPr>
        <w:shd w:val="clear" w:color="auto" w:fill="auto"/>
        <w:tabs>
          <w:tab w:val="left" w:pos="606"/>
        </w:tabs>
        <w:spacing w:after="0" w:line="240" w:lineRule="auto"/>
        <w:ind w:left="40" w:right="40" w:firstLine="320"/>
        <w:jc w:val="both"/>
        <w:rPr>
          <w:rFonts w:cs="Arial Unicode MS"/>
          <w:sz w:val="24"/>
          <w:szCs w:val="24"/>
        </w:rPr>
      </w:pPr>
      <w:r w:rsidRPr="00193130">
        <w:rPr>
          <w:sz w:val="24"/>
          <w:szCs w:val="24"/>
        </w:rPr>
        <w:t>понимать основное содержание коротких несложных аутентичных текстов и выделять значимую информацию;</w:t>
      </w:r>
    </w:p>
    <w:p w:rsidR="00C63F73" w:rsidRPr="00193130" w:rsidRDefault="00C63F73" w:rsidP="001052C9">
      <w:pPr>
        <w:pStyle w:val="101"/>
        <w:numPr>
          <w:ilvl w:val="0"/>
          <w:numId w:val="15"/>
        </w:numPr>
        <w:shd w:val="clear" w:color="auto" w:fill="auto"/>
        <w:tabs>
          <w:tab w:val="left" w:pos="606"/>
        </w:tabs>
        <w:spacing w:after="0" w:line="240" w:lineRule="auto"/>
        <w:ind w:left="40" w:right="40" w:firstLine="320"/>
        <w:jc w:val="both"/>
        <w:rPr>
          <w:rFonts w:cs="Arial Unicode MS"/>
          <w:sz w:val="24"/>
          <w:szCs w:val="24"/>
        </w:rPr>
      </w:pPr>
      <w:r w:rsidRPr="00193130">
        <w:rPr>
          <w:sz w:val="24"/>
          <w:szCs w:val="24"/>
        </w:rPr>
        <w:t>понимать основное содержание несложных аутентичных текстов, отно</w:t>
      </w:r>
      <w:r w:rsidRPr="00193130">
        <w:rPr>
          <w:sz w:val="24"/>
          <w:szCs w:val="24"/>
        </w:rPr>
        <w:softHyphen/>
        <w:t>сящихся к различным типам речи (сообщение/рассказ), уметь определять тему текста, выделять главные факты, опуская второстепенные;</w:t>
      </w:r>
    </w:p>
    <w:p w:rsidR="00C63F73" w:rsidRPr="00193130" w:rsidRDefault="00C63F73" w:rsidP="001052C9">
      <w:pPr>
        <w:pStyle w:val="101"/>
        <w:numPr>
          <w:ilvl w:val="0"/>
          <w:numId w:val="15"/>
        </w:numPr>
        <w:shd w:val="clear" w:color="auto" w:fill="auto"/>
        <w:tabs>
          <w:tab w:val="left" w:pos="606"/>
        </w:tabs>
        <w:spacing w:after="0" w:line="240" w:lineRule="auto"/>
        <w:ind w:left="40" w:right="40" w:firstLine="320"/>
        <w:jc w:val="both"/>
        <w:rPr>
          <w:rStyle w:val="3100"/>
          <w:b w:val="0"/>
          <w:bCs w:val="0"/>
          <w:sz w:val="24"/>
          <w:szCs w:val="24"/>
          <w:shd w:val="clear" w:color="auto" w:fill="auto"/>
        </w:rPr>
      </w:pPr>
      <w:r w:rsidRPr="00193130">
        <w:rPr>
          <w:sz w:val="24"/>
          <w:szCs w:val="24"/>
        </w:rPr>
        <w:t>опираясь на изученную тематику и усвоенный лексико-грамматический материал, составить монолог (15-20 фраз).</w:t>
      </w:r>
    </w:p>
    <w:p w:rsidR="00C63F73" w:rsidRPr="00193130" w:rsidRDefault="00C63F73" w:rsidP="00193130">
      <w:pPr>
        <w:pStyle w:val="310"/>
        <w:shd w:val="clear" w:color="auto" w:fill="auto"/>
        <w:spacing w:before="0" w:line="240" w:lineRule="auto"/>
        <w:ind w:left="40" w:firstLine="320"/>
        <w:jc w:val="both"/>
        <w:rPr>
          <w:sz w:val="24"/>
          <w:szCs w:val="24"/>
        </w:rPr>
      </w:pPr>
      <w:r w:rsidRPr="00193130">
        <w:rPr>
          <w:rStyle w:val="3100"/>
          <w:sz w:val="24"/>
          <w:szCs w:val="24"/>
        </w:rPr>
        <w:t>Говорение</w:t>
      </w:r>
    </w:p>
    <w:p w:rsidR="00C63F73" w:rsidRPr="00193130" w:rsidRDefault="00C63F73" w:rsidP="001052C9">
      <w:pPr>
        <w:pStyle w:val="101"/>
        <w:numPr>
          <w:ilvl w:val="0"/>
          <w:numId w:val="15"/>
        </w:numPr>
        <w:shd w:val="clear" w:color="auto" w:fill="auto"/>
        <w:tabs>
          <w:tab w:val="left" w:pos="518"/>
        </w:tabs>
        <w:spacing w:after="0" w:line="240" w:lineRule="auto"/>
        <w:ind w:left="40" w:firstLine="320"/>
        <w:jc w:val="both"/>
        <w:rPr>
          <w:rFonts w:cs="Arial Unicode MS"/>
          <w:sz w:val="24"/>
          <w:szCs w:val="24"/>
        </w:rPr>
      </w:pPr>
      <w:r w:rsidRPr="00193130">
        <w:rPr>
          <w:sz w:val="24"/>
          <w:szCs w:val="24"/>
        </w:rPr>
        <w:t>рассказать о себе, о своем друге, школе и т.д.;</w:t>
      </w:r>
    </w:p>
    <w:p w:rsidR="00C63F73" w:rsidRPr="00193130" w:rsidRDefault="00C63F73" w:rsidP="001052C9">
      <w:pPr>
        <w:pStyle w:val="101"/>
        <w:numPr>
          <w:ilvl w:val="0"/>
          <w:numId w:val="15"/>
        </w:numPr>
        <w:shd w:val="clear" w:color="auto" w:fill="auto"/>
        <w:tabs>
          <w:tab w:val="left" w:pos="518"/>
        </w:tabs>
        <w:spacing w:after="0" w:line="240" w:lineRule="auto"/>
        <w:ind w:left="40" w:firstLine="320"/>
        <w:jc w:val="both"/>
        <w:rPr>
          <w:sz w:val="24"/>
          <w:szCs w:val="24"/>
        </w:rPr>
      </w:pPr>
      <w:r w:rsidRPr="00193130">
        <w:rPr>
          <w:sz w:val="24"/>
          <w:szCs w:val="24"/>
        </w:rPr>
        <w:lastRenderedPageBreak/>
        <w:t>давать характеристику отдельным лицам (друзьям, учителям, дей</w:t>
      </w:r>
      <w:r w:rsidRPr="00193130">
        <w:rPr>
          <w:sz w:val="24"/>
          <w:szCs w:val="24"/>
        </w:rPr>
        <w:softHyphen/>
        <w:t>ствующим лицам текста);</w:t>
      </w:r>
    </w:p>
    <w:p w:rsidR="00C63F73" w:rsidRPr="00193130" w:rsidRDefault="00C63F73" w:rsidP="001052C9">
      <w:pPr>
        <w:pStyle w:val="101"/>
        <w:numPr>
          <w:ilvl w:val="0"/>
          <w:numId w:val="15"/>
        </w:numPr>
        <w:shd w:val="clear" w:color="auto" w:fill="auto"/>
        <w:tabs>
          <w:tab w:val="left" w:pos="518"/>
        </w:tabs>
        <w:spacing w:after="0" w:line="240" w:lineRule="auto"/>
        <w:ind w:left="40" w:firstLine="320"/>
        <w:jc w:val="both"/>
        <w:rPr>
          <w:sz w:val="24"/>
          <w:szCs w:val="24"/>
        </w:rPr>
      </w:pPr>
      <w:r w:rsidRPr="00193130">
        <w:rPr>
          <w:sz w:val="24"/>
          <w:szCs w:val="24"/>
        </w:rPr>
        <w:t>описывать природу, город, село и т.д.;</w:t>
      </w:r>
    </w:p>
    <w:p w:rsidR="00C63F73" w:rsidRPr="00193130" w:rsidRDefault="00C63F73" w:rsidP="001052C9">
      <w:pPr>
        <w:pStyle w:val="101"/>
        <w:numPr>
          <w:ilvl w:val="0"/>
          <w:numId w:val="15"/>
        </w:numPr>
        <w:shd w:val="clear" w:color="auto" w:fill="auto"/>
        <w:tabs>
          <w:tab w:val="left" w:pos="514"/>
        </w:tabs>
        <w:spacing w:after="0" w:line="240" w:lineRule="auto"/>
        <w:ind w:left="40" w:firstLine="320"/>
        <w:jc w:val="both"/>
        <w:rPr>
          <w:sz w:val="24"/>
          <w:szCs w:val="24"/>
        </w:rPr>
      </w:pPr>
      <w:r w:rsidRPr="00193130">
        <w:rPr>
          <w:sz w:val="24"/>
          <w:szCs w:val="24"/>
        </w:rPr>
        <w:t>переводить устно небольшие фрагменты из произведений литературы;</w:t>
      </w:r>
    </w:p>
    <w:p w:rsidR="00C63F73" w:rsidRPr="00193130" w:rsidRDefault="00C63F73" w:rsidP="00193130">
      <w:pPr>
        <w:pStyle w:val="101"/>
        <w:shd w:val="clear" w:color="auto" w:fill="auto"/>
        <w:tabs>
          <w:tab w:val="left" w:pos="563"/>
        </w:tabs>
        <w:spacing w:after="0" w:line="240" w:lineRule="auto"/>
        <w:ind w:left="40" w:right="40" w:firstLine="0"/>
        <w:jc w:val="both"/>
        <w:rPr>
          <w:sz w:val="24"/>
          <w:szCs w:val="24"/>
        </w:rPr>
      </w:pPr>
      <w:r w:rsidRPr="00193130">
        <w:rPr>
          <w:sz w:val="24"/>
          <w:szCs w:val="24"/>
        </w:rPr>
        <w:t xml:space="preserve">       - сделать сообщение по одной из пройденных тем, составить диалог (9-10 реплик с каждой стороны);</w:t>
      </w:r>
    </w:p>
    <w:p w:rsidR="00C63F73" w:rsidRPr="00193130" w:rsidRDefault="00C63F73" w:rsidP="001052C9">
      <w:pPr>
        <w:pStyle w:val="101"/>
        <w:numPr>
          <w:ilvl w:val="0"/>
          <w:numId w:val="15"/>
        </w:numPr>
        <w:shd w:val="clear" w:color="auto" w:fill="auto"/>
        <w:tabs>
          <w:tab w:val="left" w:pos="514"/>
        </w:tabs>
        <w:spacing w:after="0" w:line="240" w:lineRule="auto"/>
        <w:ind w:left="40" w:firstLine="320"/>
        <w:jc w:val="both"/>
        <w:rPr>
          <w:sz w:val="24"/>
          <w:szCs w:val="24"/>
        </w:rPr>
      </w:pPr>
      <w:r w:rsidRPr="00193130">
        <w:rPr>
          <w:sz w:val="24"/>
          <w:szCs w:val="24"/>
        </w:rPr>
        <w:t>вести диалог этикетного характера;</w:t>
      </w:r>
    </w:p>
    <w:p w:rsidR="00C63F73" w:rsidRPr="00193130" w:rsidRDefault="00C63F73" w:rsidP="00193130">
      <w:pPr>
        <w:pStyle w:val="101"/>
        <w:shd w:val="clear" w:color="auto" w:fill="auto"/>
        <w:tabs>
          <w:tab w:val="left" w:pos="518"/>
        </w:tabs>
        <w:spacing w:after="0" w:line="240" w:lineRule="auto"/>
        <w:ind w:left="40" w:firstLine="0"/>
        <w:jc w:val="both"/>
        <w:rPr>
          <w:sz w:val="24"/>
          <w:szCs w:val="24"/>
        </w:rPr>
      </w:pPr>
      <w:r w:rsidRPr="00193130">
        <w:rPr>
          <w:sz w:val="24"/>
          <w:szCs w:val="24"/>
          <w:lang w:val="en-US"/>
        </w:rPr>
        <w:t xml:space="preserve">       - </w:t>
      </w:r>
      <w:proofErr w:type="gramStart"/>
      <w:r w:rsidRPr="00193130">
        <w:rPr>
          <w:sz w:val="24"/>
          <w:szCs w:val="24"/>
        </w:rPr>
        <w:t>вести</w:t>
      </w:r>
      <w:proofErr w:type="gramEnd"/>
      <w:r w:rsidRPr="00193130">
        <w:rPr>
          <w:sz w:val="24"/>
          <w:szCs w:val="24"/>
        </w:rPr>
        <w:t xml:space="preserve"> диалог-обмен мнениями;</w:t>
      </w:r>
    </w:p>
    <w:p w:rsidR="00C63F73" w:rsidRPr="00193130" w:rsidRDefault="00C63F73" w:rsidP="001052C9">
      <w:pPr>
        <w:pStyle w:val="101"/>
        <w:numPr>
          <w:ilvl w:val="0"/>
          <w:numId w:val="15"/>
        </w:numPr>
        <w:shd w:val="clear" w:color="auto" w:fill="auto"/>
        <w:tabs>
          <w:tab w:val="left" w:pos="514"/>
        </w:tabs>
        <w:spacing w:after="0" w:line="240" w:lineRule="auto"/>
        <w:ind w:left="40" w:firstLine="320"/>
        <w:jc w:val="both"/>
        <w:rPr>
          <w:sz w:val="24"/>
          <w:szCs w:val="24"/>
        </w:rPr>
      </w:pPr>
      <w:r w:rsidRPr="00193130">
        <w:rPr>
          <w:sz w:val="24"/>
          <w:szCs w:val="24"/>
        </w:rPr>
        <w:t>вести диалог-расспрос;</w:t>
      </w:r>
    </w:p>
    <w:p w:rsidR="00C63F73" w:rsidRPr="00193130" w:rsidRDefault="00C63F73" w:rsidP="001052C9">
      <w:pPr>
        <w:pStyle w:val="101"/>
        <w:numPr>
          <w:ilvl w:val="0"/>
          <w:numId w:val="15"/>
        </w:numPr>
        <w:shd w:val="clear" w:color="auto" w:fill="auto"/>
        <w:tabs>
          <w:tab w:val="left" w:pos="530"/>
        </w:tabs>
        <w:spacing w:after="116" w:line="240" w:lineRule="auto"/>
        <w:ind w:left="40" w:right="40" w:firstLine="320"/>
        <w:jc w:val="both"/>
        <w:rPr>
          <w:sz w:val="24"/>
          <w:szCs w:val="24"/>
        </w:rPr>
      </w:pPr>
      <w:r w:rsidRPr="00193130">
        <w:rPr>
          <w:sz w:val="24"/>
          <w:szCs w:val="24"/>
        </w:rPr>
        <w:t>вести диалог побудительного характера (побудительный диалог), выра</w:t>
      </w:r>
      <w:r w:rsidRPr="00193130">
        <w:rPr>
          <w:sz w:val="24"/>
          <w:szCs w:val="24"/>
        </w:rPr>
        <w:softHyphen/>
        <w:t>жать просьбу, совет, приглашение к совместному действию.</w:t>
      </w:r>
    </w:p>
    <w:p w:rsidR="00C63F73" w:rsidRPr="00193130" w:rsidRDefault="00C63F73" w:rsidP="00193130">
      <w:pPr>
        <w:pStyle w:val="310"/>
        <w:shd w:val="clear" w:color="auto" w:fill="auto"/>
        <w:spacing w:before="0" w:line="240" w:lineRule="auto"/>
        <w:ind w:left="40" w:firstLine="320"/>
        <w:jc w:val="both"/>
        <w:rPr>
          <w:rFonts w:cs="Arial Unicode MS"/>
          <w:sz w:val="24"/>
          <w:szCs w:val="24"/>
        </w:rPr>
      </w:pPr>
      <w:r w:rsidRPr="00193130">
        <w:rPr>
          <w:rStyle w:val="3100"/>
          <w:sz w:val="24"/>
          <w:szCs w:val="24"/>
        </w:rPr>
        <w:t>Письмо</w:t>
      </w:r>
    </w:p>
    <w:p w:rsidR="00C63F73" w:rsidRPr="00193130" w:rsidRDefault="00C63F73" w:rsidP="001052C9">
      <w:pPr>
        <w:pStyle w:val="101"/>
        <w:numPr>
          <w:ilvl w:val="0"/>
          <w:numId w:val="16"/>
        </w:numPr>
        <w:shd w:val="clear" w:color="auto" w:fill="auto"/>
        <w:tabs>
          <w:tab w:val="left" w:pos="523"/>
        </w:tabs>
        <w:spacing w:after="0" w:line="240" w:lineRule="auto"/>
        <w:ind w:left="40" w:firstLine="320"/>
        <w:jc w:val="both"/>
        <w:rPr>
          <w:sz w:val="24"/>
          <w:szCs w:val="24"/>
        </w:rPr>
      </w:pPr>
      <w:r w:rsidRPr="00193130">
        <w:rPr>
          <w:sz w:val="24"/>
          <w:szCs w:val="24"/>
        </w:rPr>
        <w:t>написать письмо, поздравительную открытку;</w:t>
      </w:r>
    </w:p>
    <w:p w:rsidR="00C63F73" w:rsidRPr="00193130" w:rsidRDefault="00C63F73" w:rsidP="001052C9">
      <w:pPr>
        <w:pStyle w:val="101"/>
        <w:numPr>
          <w:ilvl w:val="0"/>
          <w:numId w:val="16"/>
        </w:numPr>
        <w:shd w:val="clear" w:color="auto" w:fill="auto"/>
        <w:tabs>
          <w:tab w:val="left" w:pos="514"/>
        </w:tabs>
        <w:spacing w:after="0" w:line="240" w:lineRule="auto"/>
        <w:ind w:left="40" w:firstLine="320"/>
        <w:jc w:val="both"/>
        <w:rPr>
          <w:sz w:val="24"/>
          <w:szCs w:val="24"/>
        </w:rPr>
      </w:pPr>
      <w:r w:rsidRPr="00193130">
        <w:rPr>
          <w:sz w:val="24"/>
          <w:szCs w:val="24"/>
        </w:rPr>
        <w:t>переводить письменно небольшие фрагменты текста;</w:t>
      </w:r>
    </w:p>
    <w:p w:rsidR="00DB4796" w:rsidRPr="007A5E49" w:rsidRDefault="00C63F73" w:rsidP="001052C9">
      <w:pPr>
        <w:pStyle w:val="101"/>
        <w:numPr>
          <w:ilvl w:val="0"/>
          <w:numId w:val="16"/>
        </w:numPr>
        <w:shd w:val="clear" w:color="auto" w:fill="auto"/>
        <w:tabs>
          <w:tab w:val="left" w:pos="518"/>
        </w:tabs>
        <w:spacing w:after="0" w:line="240" w:lineRule="auto"/>
        <w:ind w:left="40" w:firstLine="320"/>
        <w:jc w:val="both"/>
        <w:rPr>
          <w:sz w:val="24"/>
          <w:szCs w:val="24"/>
        </w:rPr>
      </w:pPr>
      <w:r w:rsidRPr="00193130">
        <w:rPr>
          <w:sz w:val="24"/>
          <w:szCs w:val="24"/>
        </w:rPr>
        <w:t>письменно оформить сообщение по одной из пройденных тем.</w:t>
      </w:r>
    </w:p>
    <w:p w:rsidR="00C63F73" w:rsidRPr="00193130" w:rsidRDefault="00C63F73" w:rsidP="00193130">
      <w:pPr>
        <w:pStyle w:val="101"/>
        <w:shd w:val="clear" w:color="auto" w:fill="auto"/>
        <w:spacing w:after="99" w:line="240" w:lineRule="auto"/>
        <w:ind w:left="20" w:firstLine="320"/>
        <w:jc w:val="both"/>
        <w:rPr>
          <w:sz w:val="24"/>
          <w:szCs w:val="24"/>
        </w:rPr>
      </w:pPr>
      <w:r w:rsidRPr="00193130">
        <w:rPr>
          <w:sz w:val="24"/>
          <w:szCs w:val="24"/>
        </w:rPr>
        <w:t>2.3.2. ЯЗЫКОВАЯ КОМПЕТЕНЦИЯ (ЯЗЫКОВЫЕ ЗНАНИЯ И УМЕНИЯ)</w:t>
      </w:r>
    </w:p>
    <w:p w:rsidR="00C63F73" w:rsidRPr="00193130" w:rsidRDefault="00C63F73" w:rsidP="00193130">
      <w:pPr>
        <w:pStyle w:val="410"/>
        <w:shd w:val="clear" w:color="auto" w:fill="auto"/>
        <w:spacing w:after="0" w:line="240" w:lineRule="auto"/>
        <w:ind w:left="20" w:firstLine="320"/>
        <w:jc w:val="both"/>
        <w:rPr>
          <w:rFonts w:cs="Arial Unicode MS"/>
          <w:b/>
          <w:i w:val="0"/>
          <w:sz w:val="24"/>
          <w:szCs w:val="24"/>
        </w:rPr>
      </w:pPr>
      <w:r w:rsidRPr="00193130">
        <w:rPr>
          <w:rStyle w:val="415"/>
          <w:b/>
          <w:sz w:val="24"/>
          <w:szCs w:val="24"/>
        </w:rPr>
        <w:t>Должны уметь:</w:t>
      </w:r>
    </w:p>
    <w:p w:rsidR="00C63F73" w:rsidRPr="00193130" w:rsidRDefault="00C63F73" w:rsidP="001052C9">
      <w:pPr>
        <w:pStyle w:val="101"/>
        <w:numPr>
          <w:ilvl w:val="0"/>
          <w:numId w:val="15"/>
        </w:numPr>
        <w:shd w:val="clear" w:color="auto" w:fill="auto"/>
        <w:tabs>
          <w:tab w:val="left" w:pos="498"/>
        </w:tabs>
        <w:spacing w:after="0" w:line="240" w:lineRule="auto"/>
        <w:ind w:left="20" w:firstLine="320"/>
        <w:jc w:val="both"/>
        <w:rPr>
          <w:sz w:val="24"/>
          <w:szCs w:val="24"/>
        </w:rPr>
      </w:pPr>
      <w:r w:rsidRPr="00193130">
        <w:rPr>
          <w:sz w:val="24"/>
          <w:szCs w:val="24"/>
        </w:rPr>
        <w:t>правильно произносить слова, словосочетания и предложения;</w:t>
      </w:r>
    </w:p>
    <w:p w:rsidR="00C63F73" w:rsidRPr="00193130" w:rsidRDefault="00C63F73" w:rsidP="001052C9">
      <w:pPr>
        <w:pStyle w:val="101"/>
        <w:numPr>
          <w:ilvl w:val="0"/>
          <w:numId w:val="15"/>
        </w:numPr>
        <w:shd w:val="clear" w:color="auto" w:fill="auto"/>
        <w:tabs>
          <w:tab w:val="left" w:pos="498"/>
        </w:tabs>
        <w:spacing w:after="0" w:line="240" w:lineRule="auto"/>
        <w:ind w:left="20" w:firstLine="320"/>
        <w:jc w:val="both"/>
        <w:rPr>
          <w:sz w:val="24"/>
          <w:szCs w:val="24"/>
        </w:rPr>
      </w:pPr>
      <w:r w:rsidRPr="00193130">
        <w:rPr>
          <w:sz w:val="24"/>
          <w:szCs w:val="24"/>
        </w:rPr>
        <w:t>членить предложение на синтагмы;</w:t>
      </w:r>
    </w:p>
    <w:p w:rsidR="00C63F73" w:rsidRPr="00193130" w:rsidRDefault="00C63F73" w:rsidP="001052C9">
      <w:pPr>
        <w:pStyle w:val="101"/>
        <w:numPr>
          <w:ilvl w:val="0"/>
          <w:numId w:val="15"/>
        </w:numPr>
        <w:shd w:val="clear" w:color="auto" w:fill="auto"/>
        <w:tabs>
          <w:tab w:val="left" w:pos="498"/>
        </w:tabs>
        <w:spacing w:after="0" w:line="240" w:lineRule="auto"/>
        <w:ind w:left="20" w:firstLine="320"/>
        <w:jc w:val="both"/>
        <w:rPr>
          <w:sz w:val="24"/>
          <w:szCs w:val="24"/>
        </w:rPr>
      </w:pPr>
      <w:r w:rsidRPr="00193130">
        <w:rPr>
          <w:sz w:val="24"/>
          <w:szCs w:val="24"/>
        </w:rPr>
        <w:t>владеть лексическим минимумом в объеме программы;</w:t>
      </w:r>
    </w:p>
    <w:p w:rsidR="00C63F73" w:rsidRPr="00193130" w:rsidRDefault="00C63F73" w:rsidP="001052C9">
      <w:pPr>
        <w:pStyle w:val="101"/>
        <w:numPr>
          <w:ilvl w:val="0"/>
          <w:numId w:val="15"/>
        </w:numPr>
        <w:shd w:val="clear" w:color="auto" w:fill="auto"/>
        <w:tabs>
          <w:tab w:val="left" w:pos="489"/>
        </w:tabs>
        <w:spacing w:after="0" w:line="240" w:lineRule="auto"/>
        <w:ind w:left="20" w:firstLine="320"/>
        <w:jc w:val="both"/>
        <w:rPr>
          <w:rFonts w:cs="Arial Unicode MS"/>
          <w:sz w:val="24"/>
          <w:szCs w:val="24"/>
        </w:rPr>
      </w:pPr>
      <w:r w:rsidRPr="00193130">
        <w:rPr>
          <w:sz w:val="24"/>
          <w:szCs w:val="24"/>
        </w:rPr>
        <w:t>пользоваться разными видами словарей;</w:t>
      </w:r>
    </w:p>
    <w:p w:rsidR="00C63F73" w:rsidRPr="00193130" w:rsidRDefault="00C63F73" w:rsidP="00193130">
      <w:pPr>
        <w:pStyle w:val="101"/>
        <w:shd w:val="clear" w:color="auto" w:fill="auto"/>
        <w:tabs>
          <w:tab w:val="left" w:pos="489"/>
        </w:tabs>
        <w:spacing w:after="0" w:line="240" w:lineRule="auto"/>
        <w:ind w:firstLine="0"/>
        <w:jc w:val="both"/>
        <w:rPr>
          <w:sz w:val="24"/>
          <w:szCs w:val="24"/>
        </w:rPr>
      </w:pPr>
      <w:r w:rsidRPr="00193130">
        <w:rPr>
          <w:sz w:val="24"/>
          <w:szCs w:val="24"/>
        </w:rPr>
        <w:t xml:space="preserve">       - определять значения незнакомых слов по словообразовательным элементам;</w:t>
      </w:r>
    </w:p>
    <w:p w:rsidR="00C63F73" w:rsidRPr="00193130" w:rsidRDefault="00C63F73" w:rsidP="001052C9">
      <w:pPr>
        <w:pStyle w:val="101"/>
        <w:numPr>
          <w:ilvl w:val="0"/>
          <w:numId w:val="15"/>
        </w:numPr>
        <w:shd w:val="clear" w:color="auto" w:fill="auto"/>
        <w:tabs>
          <w:tab w:val="left" w:pos="503"/>
        </w:tabs>
        <w:spacing w:after="0" w:line="240" w:lineRule="auto"/>
        <w:ind w:left="20" w:firstLine="320"/>
        <w:jc w:val="both"/>
        <w:rPr>
          <w:sz w:val="24"/>
          <w:szCs w:val="24"/>
        </w:rPr>
      </w:pPr>
      <w:r w:rsidRPr="00193130">
        <w:rPr>
          <w:sz w:val="24"/>
          <w:szCs w:val="24"/>
        </w:rPr>
        <w:t>выделять грамматическую основу предложения;</w:t>
      </w:r>
    </w:p>
    <w:p w:rsidR="00C63F73" w:rsidRPr="00193130" w:rsidRDefault="00C63F73" w:rsidP="001052C9">
      <w:pPr>
        <w:pStyle w:val="101"/>
        <w:numPr>
          <w:ilvl w:val="0"/>
          <w:numId w:val="15"/>
        </w:numPr>
        <w:shd w:val="clear" w:color="auto" w:fill="auto"/>
        <w:tabs>
          <w:tab w:val="left" w:pos="484"/>
        </w:tabs>
        <w:spacing w:after="0" w:line="240" w:lineRule="auto"/>
        <w:ind w:left="20" w:firstLine="320"/>
        <w:jc w:val="both"/>
        <w:rPr>
          <w:sz w:val="24"/>
          <w:szCs w:val="24"/>
        </w:rPr>
      </w:pPr>
      <w:r w:rsidRPr="00193130">
        <w:rPr>
          <w:sz w:val="24"/>
          <w:szCs w:val="24"/>
        </w:rPr>
        <w:t>правильно употреблять в речи падежные формы склоняемых частей речи;</w:t>
      </w:r>
    </w:p>
    <w:p w:rsidR="00C63F73" w:rsidRPr="00193130" w:rsidRDefault="00C63F73" w:rsidP="001052C9">
      <w:pPr>
        <w:pStyle w:val="101"/>
        <w:numPr>
          <w:ilvl w:val="0"/>
          <w:numId w:val="15"/>
        </w:numPr>
        <w:shd w:val="clear" w:color="auto" w:fill="auto"/>
        <w:tabs>
          <w:tab w:val="left" w:pos="489"/>
        </w:tabs>
        <w:spacing w:after="56" w:line="240" w:lineRule="auto"/>
        <w:ind w:left="20" w:firstLine="320"/>
        <w:jc w:val="both"/>
        <w:rPr>
          <w:sz w:val="24"/>
          <w:szCs w:val="24"/>
        </w:rPr>
      </w:pPr>
      <w:r w:rsidRPr="00193130">
        <w:rPr>
          <w:sz w:val="24"/>
          <w:szCs w:val="24"/>
        </w:rPr>
        <w:t>употреблять временные формы глагола.</w:t>
      </w:r>
    </w:p>
    <w:p w:rsidR="00C63F73" w:rsidRPr="00193130" w:rsidRDefault="00C63F73" w:rsidP="00193130">
      <w:pPr>
        <w:pStyle w:val="410"/>
        <w:shd w:val="clear" w:color="auto" w:fill="auto"/>
        <w:spacing w:after="0" w:line="240" w:lineRule="auto"/>
        <w:ind w:left="20" w:firstLine="320"/>
        <w:jc w:val="both"/>
        <w:rPr>
          <w:rFonts w:cs="Arial Unicode MS"/>
          <w:sz w:val="24"/>
          <w:szCs w:val="24"/>
        </w:rPr>
      </w:pPr>
      <w:r w:rsidRPr="00193130">
        <w:rPr>
          <w:rStyle w:val="415"/>
          <w:sz w:val="24"/>
          <w:szCs w:val="24"/>
        </w:rPr>
        <w:t>Учащиеся должны знать:</w:t>
      </w:r>
    </w:p>
    <w:p w:rsidR="00C63F73" w:rsidRPr="00193130" w:rsidRDefault="00C63F73" w:rsidP="001052C9">
      <w:pPr>
        <w:pStyle w:val="101"/>
        <w:numPr>
          <w:ilvl w:val="0"/>
          <w:numId w:val="15"/>
        </w:numPr>
        <w:shd w:val="clear" w:color="auto" w:fill="auto"/>
        <w:tabs>
          <w:tab w:val="left" w:pos="498"/>
        </w:tabs>
        <w:spacing w:after="0" w:line="240" w:lineRule="auto"/>
        <w:ind w:left="20" w:firstLine="320"/>
        <w:jc w:val="both"/>
        <w:rPr>
          <w:sz w:val="24"/>
          <w:szCs w:val="24"/>
        </w:rPr>
      </w:pPr>
      <w:r w:rsidRPr="00193130">
        <w:rPr>
          <w:sz w:val="24"/>
          <w:szCs w:val="24"/>
        </w:rPr>
        <w:t>смысловые, морфологические особенности частей речи;</w:t>
      </w:r>
    </w:p>
    <w:p w:rsidR="00C63F73" w:rsidRPr="00193130" w:rsidRDefault="00C63F73" w:rsidP="001052C9">
      <w:pPr>
        <w:pStyle w:val="101"/>
        <w:numPr>
          <w:ilvl w:val="0"/>
          <w:numId w:val="15"/>
        </w:numPr>
        <w:shd w:val="clear" w:color="auto" w:fill="auto"/>
        <w:tabs>
          <w:tab w:val="left" w:pos="543"/>
        </w:tabs>
        <w:spacing w:after="0" w:line="240" w:lineRule="auto"/>
        <w:ind w:left="20" w:right="20" w:firstLine="320"/>
        <w:jc w:val="both"/>
        <w:rPr>
          <w:sz w:val="24"/>
          <w:szCs w:val="24"/>
        </w:rPr>
      </w:pPr>
      <w:r w:rsidRPr="00193130">
        <w:rPr>
          <w:sz w:val="24"/>
          <w:szCs w:val="24"/>
        </w:rPr>
        <w:t>нормы бурятского литературного языка (нормы словоупотребления, построения словосочетаний, предложений);</w:t>
      </w:r>
    </w:p>
    <w:p w:rsidR="00C63F73" w:rsidRPr="00193130" w:rsidRDefault="00C63F73" w:rsidP="001052C9">
      <w:pPr>
        <w:pStyle w:val="101"/>
        <w:numPr>
          <w:ilvl w:val="0"/>
          <w:numId w:val="15"/>
        </w:numPr>
        <w:shd w:val="clear" w:color="auto" w:fill="auto"/>
        <w:tabs>
          <w:tab w:val="left" w:pos="503"/>
        </w:tabs>
        <w:spacing w:after="0" w:line="240" w:lineRule="auto"/>
        <w:ind w:left="20" w:firstLine="320"/>
        <w:jc w:val="both"/>
        <w:rPr>
          <w:sz w:val="24"/>
          <w:szCs w:val="24"/>
        </w:rPr>
      </w:pPr>
      <w:r w:rsidRPr="00193130">
        <w:rPr>
          <w:sz w:val="24"/>
          <w:szCs w:val="24"/>
        </w:rPr>
        <w:t>правила орфографии и пунктуации, уметь пользоваться ими на письме;</w:t>
      </w:r>
    </w:p>
    <w:p w:rsidR="00C63F73" w:rsidRPr="00193130" w:rsidRDefault="00C63F73" w:rsidP="001052C9">
      <w:pPr>
        <w:pStyle w:val="101"/>
        <w:numPr>
          <w:ilvl w:val="0"/>
          <w:numId w:val="15"/>
        </w:numPr>
        <w:shd w:val="clear" w:color="auto" w:fill="auto"/>
        <w:tabs>
          <w:tab w:val="left" w:pos="498"/>
        </w:tabs>
        <w:spacing w:after="224" w:line="240" w:lineRule="auto"/>
        <w:ind w:left="20" w:firstLine="320"/>
        <w:jc w:val="both"/>
        <w:rPr>
          <w:sz w:val="24"/>
          <w:szCs w:val="24"/>
        </w:rPr>
      </w:pPr>
      <w:r w:rsidRPr="00193130">
        <w:rPr>
          <w:sz w:val="24"/>
          <w:szCs w:val="24"/>
        </w:rPr>
        <w:t>о месте и роли бурятского языка в современном мире.</w:t>
      </w:r>
    </w:p>
    <w:p w:rsidR="00C63F73" w:rsidRPr="00193130" w:rsidRDefault="00C63F73" w:rsidP="00193130">
      <w:pPr>
        <w:pStyle w:val="101"/>
        <w:shd w:val="clear" w:color="auto" w:fill="auto"/>
        <w:spacing w:after="95" w:line="240" w:lineRule="auto"/>
        <w:ind w:left="20" w:firstLine="320"/>
        <w:jc w:val="both"/>
        <w:rPr>
          <w:sz w:val="24"/>
          <w:szCs w:val="24"/>
        </w:rPr>
      </w:pPr>
      <w:r w:rsidRPr="00193130">
        <w:rPr>
          <w:sz w:val="24"/>
          <w:szCs w:val="24"/>
        </w:rPr>
        <w:t>2.3.3. СОЦИОКУЛЬТУРНАЯ КОМПЕТЕНЦИЯ</w:t>
      </w:r>
    </w:p>
    <w:p w:rsidR="00C63F73" w:rsidRPr="00193130" w:rsidRDefault="00C63F73" w:rsidP="00193130">
      <w:pPr>
        <w:pStyle w:val="101"/>
        <w:shd w:val="clear" w:color="auto" w:fill="auto"/>
        <w:spacing w:after="0" w:line="240" w:lineRule="auto"/>
        <w:ind w:left="20" w:right="20" w:firstLine="320"/>
        <w:jc w:val="both"/>
        <w:rPr>
          <w:sz w:val="24"/>
          <w:szCs w:val="24"/>
        </w:rPr>
      </w:pPr>
      <w:r w:rsidRPr="00193130">
        <w:rPr>
          <w:sz w:val="24"/>
          <w:szCs w:val="24"/>
        </w:rPr>
        <w:t>Жилище и хозяйственные строения в городе и деревне. Домашняя утварь. Средства передвижения. Семья и брак у бурят. Одежда и украшения. Тради</w:t>
      </w:r>
      <w:r w:rsidRPr="00193130">
        <w:rPr>
          <w:sz w:val="24"/>
          <w:szCs w:val="24"/>
        </w:rPr>
        <w:softHyphen/>
        <w:t>ционные занятия и труд. Традиционные народные промыслы. Национальные праздники. Национальные игры. Национальная кухня (продолжение).</w:t>
      </w:r>
    </w:p>
    <w:p w:rsidR="00C63F73" w:rsidRPr="00193130" w:rsidRDefault="00C63F73" w:rsidP="00193130">
      <w:pPr>
        <w:pStyle w:val="101"/>
        <w:shd w:val="clear" w:color="auto" w:fill="auto"/>
        <w:spacing w:after="0" w:line="240" w:lineRule="auto"/>
        <w:ind w:left="20" w:right="20" w:firstLine="320"/>
        <w:jc w:val="both"/>
        <w:rPr>
          <w:rFonts w:cs="Arial Unicode MS"/>
          <w:sz w:val="24"/>
          <w:szCs w:val="24"/>
          <w:lang w:val="mn-MN"/>
        </w:rPr>
      </w:pPr>
      <w:r w:rsidRPr="00193130">
        <w:rPr>
          <w:sz w:val="24"/>
          <w:szCs w:val="24"/>
        </w:rPr>
        <w:t>Официальная и неофициальная символика Бурятии. Знаменитые люди Бурятии. Исторические и памятные места Бурятии и связанные с ними исторические события. Бурятские народные обряды, обычаи и традиции. Устное народное творчество. Образование. Литература. Музыка. Живопись. Театр. Кино. Музей. Магазины. Природа Бурятии (продолжение).</w:t>
      </w:r>
    </w:p>
    <w:p w:rsidR="00FC3FA0" w:rsidRPr="00193130" w:rsidRDefault="00C63F73" w:rsidP="00E842C0">
      <w:pPr>
        <w:pStyle w:val="101"/>
        <w:shd w:val="clear" w:color="auto" w:fill="auto"/>
        <w:spacing w:after="224" w:line="240" w:lineRule="auto"/>
        <w:ind w:left="20" w:right="20" w:firstLine="320"/>
        <w:jc w:val="both"/>
        <w:rPr>
          <w:sz w:val="24"/>
          <w:szCs w:val="24"/>
        </w:rPr>
      </w:pPr>
      <w:r w:rsidRPr="00193130">
        <w:rPr>
          <w:sz w:val="24"/>
          <w:szCs w:val="24"/>
        </w:rPr>
        <w:t>Досуг (свободное время, каникулы, развлечения, спорт, интересы, помощь по дому). Я и мои друзья. Внешность.</w:t>
      </w:r>
    </w:p>
    <w:p w:rsidR="00C63F73" w:rsidRPr="00193130" w:rsidRDefault="00C63F73" w:rsidP="00193130">
      <w:pPr>
        <w:pStyle w:val="101"/>
        <w:shd w:val="clear" w:color="auto" w:fill="auto"/>
        <w:spacing w:after="95" w:line="240" w:lineRule="auto"/>
        <w:ind w:left="720" w:firstLine="0"/>
        <w:jc w:val="left"/>
        <w:rPr>
          <w:sz w:val="24"/>
          <w:szCs w:val="24"/>
        </w:rPr>
      </w:pPr>
      <w:r w:rsidRPr="00193130">
        <w:rPr>
          <w:sz w:val="24"/>
          <w:szCs w:val="24"/>
        </w:rPr>
        <w:t>III. ОЦЕНКА ВЫПОЛНЕНИЯ ТРЕБОВАНИЙ СТАНДАРТА</w:t>
      </w:r>
    </w:p>
    <w:p w:rsidR="00C63F73" w:rsidRPr="00193130" w:rsidRDefault="00C63F73" w:rsidP="00193130">
      <w:pPr>
        <w:pStyle w:val="101"/>
        <w:shd w:val="clear" w:color="auto" w:fill="auto"/>
        <w:spacing w:after="0" w:line="240" w:lineRule="auto"/>
        <w:ind w:left="20" w:right="20" w:firstLine="320"/>
        <w:jc w:val="both"/>
        <w:rPr>
          <w:sz w:val="24"/>
          <w:szCs w:val="24"/>
        </w:rPr>
      </w:pPr>
      <w:r w:rsidRPr="00193130">
        <w:rPr>
          <w:sz w:val="24"/>
          <w:szCs w:val="24"/>
        </w:rPr>
        <w:t xml:space="preserve">В примерных требованиях области «Бурятский язык как государственный язык РБ» определены критерии уровня владения бурятским языком на начальном и основном этапах обучения, уровня сформированной языковой и коммуникативной компетенции ученика. Требования задают тот минимальный уровень </w:t>
      </w:r>
      <w:proofErr w:type="spellStart"/>
      <w:r w:rsidRPr="00193130">
        <w:rPr>
          <w:sz w:val="24"/>
          <w:szCs w:val="24"/>
        </w:rPr>
        <w:t>обученно</w:t>
      </w:r>
      <w:proofErr w:type="spellEnd"/>
      <w:r w:rsidRPr="00193130">
        <w:rPr>
          <w:sz w:val="24"/>
          <w:szCs w:val="24"/>
          <w:lang w:val="mn-MN"/>
        </w:rPr>
        <w:t>сти</w:t>
      </w:r>
      <w:r w:rsidRPr="00193130">
        <w:rPr>
          <w:sz w:val="24"/>
          <w:szCs w:val="24"/>
        </w:rPr>
        <w:t>, который должен быть достигнут каждым учеником к окончанию основной школы, если он претендует на право включения предмета «Бурятский язык» в свидетельство об окончании основной школы.</w:t>
      </w:r>
    </w:p>
    <w:p w:rsidR="00C63F73" w:rsidRPr="00193130" w:rsidRDefault="00C63F73" w:rsidP="00193130">
      <w:pPr>
        <w:pStyle w:val="101"/>
        <w:shd w:val="clear" w:color="auto" w:fill="auto"/>
        <w:spacing w:after="0" w:line="240" w:lineRule="auto"/>
        <w:ind w:left="20" w:right="20" w:firstLine="340"/>
        <w:jc w:val="both"/>
        <w:rPr>
          <w:sz w:val="24"/>
          <w:szCs w:val="24"/>
        </w:rPr>
      </w:pPr>
      <w:r w:rsidRPr="00193130">
        <w:rPr>
          <w:sz w:val="24"/>
          <w:szCs w:val="24"/>
        </w:rPr>
        <w:lastRenderedPageBreak/>
        <w:t xml:space="preserve">Оценка выполнения примерных требований направлена на проверку достижения каждым учащимся обязательного уровня и представляет собой содержание итогового контроля. Проверка должна давать возможность судить о </w:t>
      </w:r>
      <w:proofErr w:type="spellStart"/>
      <w:r w:rsidRPr="00193130">
        <w:rPr>
          <w:sz w:val="24"/>
          <w:szCs w:val="24"/>
        </w:rPr>
        <w:t>сформированности</w:t>
      </w:r>
      <w:proofErr w:type="spellEnd"/>
      <w:r w:rsidRPr="00193130">
        <w:rPr>
          <w:sz w:val="24"/>
          <w:szCs w:val="24"/>
        </w:rPr>
        <w:t xml:space="preserve"> коммуникативных умений, а также об овладении языковым и </w:t>
      </w:r>
      <w:proofErr w:type="spellStart"/>
      <w:r w:rsidRPr="00193130">
        <w:rPr>
          <w:sz w:val="24"/>
          <w:szCs w:val="24"/>
        </w:rPr>
        <w:t>культуроведческим</w:t>
      </w:r>
      <w:proofErr w:type="spellEnd"/>
      <w:r w:rsidRPr="00193130">
        <w:rPr>
          <w:sz w:val="24"/>
          <w:szCs w:val="24"/>
        </w:rPr>
        <w:t xml:space="preserve"> материалом.</w:t>
      </w:r>
    </w:p>
    <w:p w:rsidR="00D71B74" w:rsidRPr="00B45244" w:rsidRDefault="00C63F73" w:rsidP="002665C9">
      <w:pPr>
        <w:pStyle w:val="101"/>
        <w:shd w:val="clear" w:color="auto" w:fill="auto"/>
        <w:spacing w:after="460" w:line="240" w:lineRule="auto"/>
        <w:ind w:left="20" w:right="20" w:firstLine="340"/>
        <w:jc w:val="both"/>
        <w:rPr>
          <w:sz w:val="24"/>
          <w:szCs w:val="24"/>
        </w:rPr>
      </w:pPr>
      <w:r w:rsidRPr="00193130">
        <w:rPr>
          <w:sz w:val="24"/>
          <w:szCs w:val="24"/>
        </w:rPr>
        <w:t xml:space="preserve">Для определения достижения требований </w:t>
      </w:r>
      <w:proofErr w:type="spellStart"/>
      <w:r w:rsidRPr="00193130">
        <w:rPr>
          <w:sz w:val="24"/>
          <w:szCs w:val="24"/>
        </w:rPr>
        <w:t>обученности</w:t>
      </w:r>
      <w:proofErr w:type="spellEnd"/>
      <w:r w:rsidRPr="00193130">
        <w:rPr>
          <w:sz w:val="24"/>
          <w:szCs w:val="24"/>
        </w:rPr>
        <w:t xml:space="preserve"> по бурятскому языку как государственному предусмотрены проверочные работы по четырем коммуникативным умениям: чтению, говорению, пониманию на слух и письму. Предлагается метод тестирован</w:t>
      </w:r>
      <w:r w:rsidR="002665C9">
        <w:rPr>
          <w:sz w:val="24"/>
          <w:szCs w:val="24"/>
        </w:rPr>
        <w:t>ия.</w:t>
      </w:r>
    </w:p>
    <w:p w:rsidR="00B14A10" w:rsidRPr="006A024C" w:rsidRDefault="00E75AF3" w:rsidP="00B14A10">
      <w:pPr>
        <w:jc w:val="center"/>
        <w:rPr>
          <w:rFonts w:eastAsia="Times New Roman"/>
          <w:b/>
          <w:sz w:val="24"/>
          <w:szCs w:val="28"/>
        </w:rPr>
      </w:pPr>
      <w:r w:rsidRPr="006A024C">
        <w:rPr>
          <w:rFonts w:eastAsia="Times New Roman"/>
          <w:b/>
          <w:bCs/>
          <w:sz w:val="22"/>
          <w:szCs w:val="24"/>
        </w:rPr>
        <w:t xml:space="preserve">ПМ.01. </w:t>
      </w:r>
      <w:r w:rsidR="00B14A10" w:rsidRPr="006A024C">
        <w:rPr>
          <w:rFonts w:eastAsia="Times New Roman"/>
          <w:b/>
          <w:bCs/>
          <w:sz w:val="22"/>
          <w:szCs w:val="24"/>
        </w:rPr>
        <w:t>«</w:t>
      </w:r>
      <w:r w:rsidR="00B14A10" w:rsidRPr="006A024C">
        <w:rPr>
          <w:rFonts w:eastAsia="Times New Roman"/>
          <w:b/>
          <w:sz w:val="24"/>
          <w:szCs w:val="28"/>
        </w:rPr>
        <w:t>Пошив швейных изделий по индивидуальным заказам</w:t>
      </w:r>
      <w:r w:rsidR="00B14A10" w:rsidRPr="006A024C">
        <w:rPr>
          <w:b/>
          <w:sz w:val="24"/>
          <w:szCs w:val="28"/>
        </w:rPr>
        <w:t>»</w:t>
      </w:r>
    </w:p>
    <w:p w:rsidR="008A37B2" w:rsidRPr="00892F57" w:rsidRDefault="008A37B2" w:rsidP="00DB4796">
      <w:pPr>
        <w:shd w:val="clear" w:color="auto" w:fill="FFFFFF"/>
        <w:ind w:right="5"/>
        <w:jc w:val="both"/>
        <w:rPr>
          <w:sz w:val="24"/>
          <w:szCs w:val="24"/>
        </w:rPr>
      </w:pPr>
    </w:p>
    <w:p w:rsidR="00F50248" w:rsidRPr="00DB4796" w:rsidRDefault="008749F4" w:rsidP="001052C9">
      <w:pPr>
        <w:pStyle w:val="a7"/>
        <w:numPr>
          <w:ilvl w:val="1"/>
          <w:numId w:val="15"/>
        </w:numPr>
        <w:shd w:val="clear" w:color="auto" w:fill="FFFFFF"/>
        <w:tabs>
          <w:tab w:val="left" w:pos="965"/>
        </w:tabs>
        <w:rPr>
          <w:rFonts w:eastAsiaTheme="minorEastAsia"/>
        </w:rPr>
      </w:pPr>
      <w:r w:rsidRPr="001D722B">
        <w:rPr>
          <w:b/>
          <w:bCs/>
          <w:spacing w:val="-4"/>
        </w:rPr>
        <w:t>Целью профессионального модуля является</w:t>
      </w:r>
      <w:r w:rsidRPr="001D722B">
        <w:rPr>
          <w:spacing w:val="-4"/>
        </w:rPr>
        <w:t>:</w:t>
      </w:r>
      <w:r w:rsidR="002F2E48">
        <w:rPr>
          <w:spacing w:val="-4"/>
        </w:rPr>
        <w:t xml:space="preserve"> </w:t>
      </w:r>
      <w:r w:rsidR="00F50248" w:rsidRPr="00F50248">
        <w:rPr>
          <w:bCs/>
          <w:spacing w:val="-4"/>
        </w:rPr>
        <w:t xml:space="preserve">освоение </w:t>
      </w:r>
      <w:r w:rsidR="00F50248">
        <w:rPr>
          <w:bCs/>
          <w:spacing w:val="-4"/>
        </w:rPr>
        <w:t xml:space="preserve">особенностей пошива по индивидуальным заказам моделей </w:t>
      </w:r>
      <w:proofErr w:type="gramStart"/>
      <w:r w:rsidR="00F50248">
        <w:rPr>
          <w:bCs/>
          <w:spacing w:val="-4"/>
        </w:rPr>
        <w:t>одежды  и</w:t>
      </w:r>
      <w:proofErr w:type="gramEnd"/>
      <w:r w:rsidR="00F50248">
        <w:rPr>
          <w:bCs/>
          <w:spacing w:val="-4"/>
        </w:rPr>
        <w:t xml:space="preserve"> образцов из различных ассортиментных групп; обработка различных видов одежды  с применением  современных технологий.</w:t>
      </w:r>
    </w:p>
    <w:p w:rsidR="00B176FA" w:rsidRPr="001D722B" w:rsidRDefault="001D722B" w:rsidP="001D722B">
      <w:pPr>
        <w:shd w:val="clear" w:color="auto" w:fill="FFFFFF"/>
        <w:tabs>
          <w:tab w:val="left" w:pos="854"/>
        </w:tabs>
        <w:jc w:val="both"/>
        <w:rPr>
          <w:b/>
          <w:bCs/>
          <w:spacing w:val="-4"/>
          <w:sz w:val="24"/>
          <w:szCs w:val="24"/>
        </w:rPr>
      </w:pPr>
      <w:r w:rsidRPr="001D722B">
        <w:rPr>
          <w:b/>
          <w:bCs/>
          <w:spacing w:val="-4"/>
          <w:sz w:val="24"/>
          <w:szCs w:val="24"/>
        </w:rPr>
        <w:t>2.</w:t>
      </w:r>
      <w:r w:rsidR="008749F4" w:rsidRPr="001D722B">
        <w:rPr>
          <w:b/>
          <w:bCs/>
          <w:spacing w:val="-4"/>
          <w:sz w:val="24"/>
          <w:szCs w:val="24"/>
        </w:rPr>
        <w:t>Место профессионал</w:t>
      </w:r>
      <w:r w:rsidR="00466B92">
        <w:rPr>
          <w:b/>
          <w:bCs/>
          <w:spacing w:val="-4"/>
          <w:sz w:val="24"/>
          <w:szCs w:val="24"/>
        </w:rPr>
        <w:t xml:space="preserve">ьного модуля в структуре </w:t>
      </w:r>
      <w:r w:rsidR="00466B92">
        <w:rPr>
          <w:rFonts w:eastAsia="Times New Roman"/>
          <w:b/>
          <w:bCs/>
          <w:spacing w:val="-5"/>
          <w:sz w:val="24"/>
          <w:szCs w:val="24"/>
        </w:rPr>
        <w:t>программы</w:t>
      </w:r>
      <w:r w:rsidR="008749F4" w:rsidRPr="001D722B">
        <w:rPr>
          <w:b/>
          <w:bCs/>
          <w:spacing w:val="-4"/>
          <w:sz w:val="24"/>
          <w:szCs w:val="24"/>
        </w:rPr>
        <w:t>:</w:t>
      </w:r>
    </w:p>
    <w:p w:rsidR="00B14A10" w:rsidRPr="007628E8" w:rsidRDefault="005E557C" w:rsidP="005E557C">
      <w:pPr>
        <w:shd w:val="clear" w:color="auto" w:fill="FFFFFF"/>
        <w:tabs>
          <w:tab w:val="left" w:pos="965"/>
        </w:tabs>
        <w:rPr>
          <w:sz w:val="24"/>
          <w:szCs w:val="24"/>
        </w:rPr>
      </w:pPr>
      <w:r>
        <w:rPr>
          <w:sz w:val="24"/>
          <w:szCs w:val="24"/>
        </w:rPr>
        <w:tab/>
      </w:r>
      <w:r w:rsidRPr="005E557C">
        <w:rPr>
          <w:sz w:val="24"/>
          <w:szCs w:val="24"/>
        </w:rPr>
        <w:t xml:space="preserve">Программа профессионального модуля является частью программы в соответствии с ФГОС по профессии </w:t>
      </w:r>
      <w:r w:rsidR="001D0FD2">
        <w:rPr>
          <w:sz w:val="24"/>
          <w:szCs w:val="24"/>
        </w:rPr>
        <w:t xml:space="preserve">среднего </w:t>
      </w:r>
      <w:r w:rsidRPr="005E557C">
        <w:rPr>
          <w:sz w:val="24"/>
          <w:szCs w:val="24"/>
        </w:rPr>
        <w:t>профессионального образования</w:t>
      </w:r>
      <w:r w:rsidR="00884AE6">
        <w:rPr>
          <w:sz w:val="24"/>
          <w:szCs w:val="24"/>
        </w:rPr>
        <w:t xml:space="preserve"> </w:t>
      </w:r>
      <w:r w:rsidR="00570E3F">
        <w:rPr>
          <w:b/>
          <w:bCs/>
          <w:spacing w:val="-1"/>
          <w:sz w:val="24"/>
          <w:szCs w:val="24"/>
        </w:rPr>
        <w:t>29.01.07</w:t>
      </w:r>
      <w:r w:rsidR="00B14A10" w:rsidRPr="00F97776">
        <w:rPr>
          <w:bCs/>
          <w:spacing w:val="-1"/>
          <w:sz w:val="24"/>
          <w:szCs w:val="24"/>
        </w:rPr>
        <w:t>Портной</w:t>
      </w:r>
      <w:r w:rsidR="007628E8">
        <w:rPr>
          <w:sz w:val="24"/>
          <w:szCs w:val="24"/>
        </w:rPr>
        <w:t xml:space="preserve">, </w:t>
      </w:r>
      <w:r w:rsidR="007628E8" w:rsidRPr="007628E8">
        <w:rPr>
          <w:rFonts w:eastAsia="Times New Roman"/>
          <w:bCs/>
          <w:spacing w:val="-10"/>
          <w:sz w:val="24"/>
          <w:szCs w:val="24"/>
        </w:rPr>
        <w:t xml:space="preserve">входит в профессиональный </w:t>
      </w:r>
      <w:proofErr w:type="gramStart"/>
      <w:r w:rsidR="007628E8" w:rsidRPr="007628E8">
        <w:rPr>
          <w:rFonts w:eastAsia="Times New Roman"/>
          <w:bCs/>
          <w:spacing w:val="-10"/>
          <w:sz w:val="24"/>
          <w:szCs w:val="24"/>
        </w:rPr>
        <w:t>учебный  цикл</w:t>
      </w:r>
      <w:proofErr w:type="gramEnd"/>
      <w:r w:rsidR="007628E8" w:rsidRPr="007628E8">
        <w:rPr>
          <w:rFonts w:eastAsia="Times New Roman"/>
          <w:bCs/>
          <w:spacing w:val="-10"/>
          <w:sz w:val="24"/>
          <w:szCs w:val="24"/>
        </w:rPr>
        <w:t>.</w:t>
      </w:r>
    </w:p>
    <w:p w:rsidR="00F50248" w:rsidRPr="00F50248" w:rsidRDefault="00785B30" w:rsidP="007A5E49">
      <w:pPr>
        <w:shd w:val="clear" w:color="auto" w:fill="FFFFFF"/>
        <w:ind w:left="48" w:right="53" w:firstLine="672"/>
        <w:jc w:val="both"/>
        <w:rPr>
          <w:bCs/>
          <w:spacing w:val="-7"/>
          <w:sz w:val="24"/>
          <w:szCs w:val="24"/>
        </w:rPr>
      </w:pPr>
      <w:r w:rsidRPr="007628E8">
        <w:rPr>
          <w:rFonts w:eastAsia="Times New Roman"/>
          <w:bCs/>
          <w:spacing w:val="-3"/>
          <w:sz w:val="24"/>
          <w:szCs w:val="24"/>
        </w:rPr>
        <w:t>Целью</w:t>
      </w:r>
      <w:r w:rsidRPr="00785B30">
        <w:rPr>
          <w:rFonts w:eastAsia="Times New Roman"/>
          <w:bCs/>
          <w:spacing w:val="-3"/>
          <w:sz w:val="24"/>
          <w:szCs w:val="24"/>
        </w:rPr>
        <w:t xml:space="preserve"> практики </w:t>
      </w:r>
      <w:r w:rsidRPr="00785B30">
        <w:rPr>
          <w:rFonts w:eastAsia="Times New Roman"/>
          <w:bCs/>
          <w:spacing w:val="-5"/>
          <w:sz w:val="24"/>
          <w:szCs w:val="24"/>
        </w:rPr>
        <w:t xml:space="preserve">по профессиональному модулю </w:t>
      </w:r>
      <w:r w:rsidRPr="00785B30">
        <w:rPr>
          <w:rFonts w:eastAsia="Times New Roman"/>
          <w:bCs/>
          <w:spacing w:val="-3"/>
          <w:sz w:val="24"/>
          <w:szCs w:val="24"/>
        </w:rPr>
        <w:t>является</w:t>
      </w:r>
      <w:r w:rsidRPr="00785B30">
        <w:rPr>
          <w:rFonts w:eastAsia="Times New Roman"/>
          <w:spacing w:val="-3"/>
          <w:sz w:val="24"/>
          <w:szCs w:val="24"/>
        </w:rPr>
        <w:t xml:space="preserve">: приобретение </w:t>
      </w:r>
      <w:r>
        <w:rPr>
          <w:rFonts w:eastAsia="Times New Roman"/>
          <w:spacing w:val="-3"/>
          <w:sz w:val="24"/>
          <w:szCs w:val="24"/>
        </w:rPr>
        <w:t>об</w:t>
      </w:r>
      <w:r w:rsidRPr="00785B30">
        <w:rPr>
          <w:rFonts w:eastAsia="Times New Roman"/>
          <w:spacing w:val="-3"/>
          <w:sz w:val="24"/>
          <w:szCs w:val="24"/>
        </w:rPr>
        <w:t>уча</w:t>
      </w:r>
      <w:r>
        <w:rPr>
          <w:rFonts w:eastAsia="Times New Roman"/>
          <w:spacing w:val="-3"/>
          <w:sz w:val="24"/>
          <w:szCs w:val="24"/>
        </w:rPr>
        <w:t xml:space="preserve">ющимися необходимых навыков </w:t>
      </w:r>
      <w:r w:rsidR="00B14A10">
        <w:rPr>
          <w:rFonts w:eastAsia="Times New Roman"/>
          <w:spacing w:val="-3"/>
          <w:sz w:val="24"/>
          <w:szCs w:val="24"/>
        </w:rPr>
        <w:t xml:space="preserve">по </w:t>
      </w:r>
      <w:proofErr w:type="gramStart"/>
      <w:r w:rsidR="00B14A10" w:rsidRPr="00B14A10">
        <w:rPr>
          <w:sz w:val="24"/>
          <w:szCs w:val="24"/>
        </w:rPr>
        <w:t>п</w:t>
      </w:r>
      <w:r w:rsidR="00B14A10" w:rsidRPr="00B14A10">
        <w:rPr>
          <w:rFonts w:eastAsia="Times New Roman"/>
          <w:sz w:val="24"/>
          <w:szCs w:val="24"/>
        </w:rPr>
        <w:t>ошив</w:t>
      </w:r>
      <w:r w:rsidR="00B14A10" w:rsidRPr="00B14A10">
        <w:rPr>
          <w:sz w:val="24"/>
          <w:szCs w:val="24"/>
        </w:rPr>
        <w:t xml:space="preserve">у </w:t>
      </w:r>
      <w:r w:rsidR="00B14A10" w:rsidRPr="00B14A10">
        <w:rPr>
          <w:rFonts w:eastAsia="Times New Roman"/>
          <w:sz w:val="24"/>
          <w:szCs w:val="24"/>
        </w:rPr>
        <w:t xml:space="preserve"> швейных</w:t>
      </w:r>
      <w:proofErr w:type="gramEnd"/>
      <w:r w:rsidR="00B14A10" w:rsidRPr="00B14A10">
        <w:rPr>
          <w:rFonts w:eastAsia="Times New Roman"/>
          <w:sz w:val="24"/>
          <w:szCs w:val="24"/>
        </w:rPr>
        <w:t xml:space="preserve"> изделий по индивидуальным заказам</w:t>
      </w:r>
      <w:r w:rsidR="00B14A10" w:rsidRPr="00B14A10">
        <w:rPr>
          <w:sz w:val="24"/>
          <w:szCs w:val="24"/>
        </w:rPr>
        <w:t>.</w:t>
      </w:r>
    </w:p>
    <w:p w:rsidR="001D722B" w:rsidRDefault="008749F4" w:rsidP="001052C9">
      <w:pPr>
        <w:pStyle w:val="a7"/>
        <w:numPr>
          <w:ilvl w:val="1"/>
          <w:numId w:val="15"/>
        </w:numPr>
        <w:shd w:val="clear" w:color="auto" w:fill="FFFFFF"/>
        <w:tabs>
          <w:tab w:val="left" w:pos="965"/>
        </w:tabs>
        <w:rPr>
          <w:b/>
          <w:bCs/>
          <w:spacing w:val="-4"/>
        </w:rPr>
      </w:pPr>
      <w:r w:rsidRPr="00F50248">
        <w:rPr>
          <w:b/>
          <w:bCs/>
          <w:spacing w:val="-4"/>
        </w:rPr>
        <w:t xml:space="preserve">Требования к результатам освоения </w:t>
      </w:r>
      <w:r w:rsidR="002665C9">
        <w:rPr>
          <w:b/>
          <w:bCs/>
          <w:spacing w:val="-4"/>
        </w:rPr>
        <w:t>профессионального модуля.</w:t>
      </w:r>
    </w:p>
    <w:p w:rsidR="002665C9" w:rsidRDefault="002665C9" w:rsidP="002665C9">
      <w:pPr>
        <w:shd w:val="clear" w:color="auto" w:fill="FFFFFF"/>
        <w:tabs>
          <w:tab w:val="left" w:pos="965"/>
        </w:tabs>
        <w:rPr>
          <w:b/>
          <w:bCs/>
          <w:spacing w:val="-4"/>
        </w:rPr>
      </w:pPr>
    </w:p>
    <w:p w:rsidR="002665C9" w:rsidRPr="002665C9" w:rsidRDefault="002665C9" w:rsidP="002665C9">
      <w:pPr>
        <w:shd w:val="clear" w:color="auto" w:fill="FFFFFF"/>
        <w:tabs>
          <w:tab w:val="left" w:pos="1085"/>
        </w:tabs>
        <w:jc w:val="both"/>
        <w:rPr>
          <w:sz w:val="24"/>
          <w:szCs w:val="24"/>
        </w:rPr>
      </w:pPr>
      <w:r w:rsidRPr="002665C9">
        <w:rPr>
          <w:rFonts w:eastAsia="Calibri"/>
          <w:sz w:val="24"/>
          <w:szCs w:val="24"/>
        </w:rPr>
        <w:t xml:space="preserve">Результатом освоения программы учебной дисциплины является овладение </w:t>
      </w:r>
      <w:proofErr w:type="gramStart"/>
      <w:r w:rsidRPr="002665C9">
        <w:rPr>
          <w:rFonts w:eastAsia="Calibri"/>
          <w:sz w:val="24"/>
          <w:szCs w:val="24"/>
        </w:rPr>
        <w:t>обучающи</w:t>
      </w:r>
      <w:r>
        <w:rPr>
          <w:rFonts w:eastAsia="Calibri"/>
          <w:sz w:val="24"/>
          <w:szCs w:val="24"/>
        </w:rPr>
        <w:t>мися  общими</w:t>
      </w:r>
      <w:proofErr w:type="gramEnd"/>
      <w:r>
        <w:rPr>
          <w:rFonts w:eastAsia="Calibri"/>
          <w:sz w:val="24"/>
          <w:szCs w:val="24"/>
        </w:rPr>
        <w:t xml:space="preserve"> (ОК) компетенциями.</w:t>
      </w:r>
    </w:p>
    <w:p w:rsidR="002665C9" w:rsidRPr="002665C9" w:rsidRDefault="002665C9" w:rsidP="002665C9">
      <w:pPr>
        <w:shd w:val="clear" w:color="auto" w:fill="FFFFFF"/>
        <w:tabs>
          <w:tab w:val="left" w:pos="965"/>
        </w:tabs>
        <w:rPr>
          <w:b/>
          <w:bCs/>
          <w:spacing w:val="-4"/>
        </w:rPr>
      </w:pPr>
    </w:p>
    <w:p w:rsidR="00D71B74" w:rsidRPr="00D71B74" w:rsidRDefault="00D71B74" w:rsidP="00DA7FC1">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1. Понимать сущность и социальную значимость будущей профессии, проявлять к ней устойчивый интерес.</w:t>
      </w:r>
    </w:p>
    <w:p w:rsidR="00D71B74" w:rsidRPr="00D71B74" w:rsidRDefault="00D71B74" w:rsidP="00DA7FC1">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2. Организовывать собственную деятельность, исходя из цели и способов ее достижения, определенных руководителем.</w:t>
      </w:r>
    </w:p>
    <w:p w:rsidR="00D71B74" w:rsidRPr="00D71B74" w:rsidRDefault="00D71B74" w:rsidP="00DA7FC1">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D71B74" w:rsidRPr="00D71B74" w:rsidRDefault="00D71B74" w:rsidP="00DA7FC1">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4. Осуществлять поиск информации, необходимой для эффективного выполнения профессиональных задач.</w:t>
      </w:r>
    </w:p>
    <w:p w:rsidR="00D71B74" w:rsidRPr="00D71B74" w:rsidRDefault="00D71B74" w:rsidP="00DA7FC1">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D71B74" w:rsidRPr="00D71B74" w:rsidRDefault="00D71B74" w:rsidP="00DA7FC1">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6. Работать в команде, эффективно общаться с коллегами, руководством, клиентами.</w:t>
      </w:r>
    </w:p>
    <w:p w:rsidR="00D71B74" w:rsidRPr="00D71B74" w:rsidRDefault="00D71B74" w:rsidP="00DA7FC1">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7. Исполнять воинскую обязанность &lt;*&gt;, в том числе с применением полученных профессиональных знаний (для юношей).</w:t>
      </w:r>
    </w:p>
    <w:p w:rsidR="002665C9" w:rsidRPr="002665C9" w:rsidRDefault="002665C9" w:rsidP="002665C9">
      <w:pPr>
        <w:pStyle w:val="a7"/>
        <w:shd w:val="clear" w:color="auto" w:fill="FFFFFF"/>
        <w:tabs>
          <w:tab w:val="left" w:pos="0"/>
        </w:tabs>
        <w:ind w:left="0" w:right="86"/>
        <w:jc w:val="both"/>
      </w:pPr>
      <w:r w:rsidRPr="002665C9">
        <w:t xml:space="preserve">Выпускник, освоивший ППКРС, должен обладать профессиональными </w:t>
      </w:r>
      <w:r w:rsidRPr="002665C9">
        <w:rPr>
          <w:bCs/>
        </w:rPr>
        <w:t>компетенциями,</w:t>
      </w:r>
      <w:r w:rsidR="002F2E48">
        <w:rPr>
          <w:bCs/>
        </w:rPr>
        <w:t xml:space="preserve"> </w:t>
      </w:r>
      <w:r w:rsidRPr="002665C9">
        <w:t>соответствующими основным видам профессиональной деятельности.</w:t>
      </w:r>
    </w:p>
    <w:p w:rsidR="00D71B74" w:rsidRPr="00D71B74" w:rsidRDefault="00D71B74" w:rsidP="002665C9">
      <w:pPr>
        <w:pStyle w:val="ConsPlusNormal"/>
        <w:jc w:val="both"/>
        <w:rPr>
          <w:rFonts w:ascii="Times New Roman" w:hAnsi="Times New Roman" w:cs="Times New Roman"/>
          <w:sz w:val="24"/>
          <w:szCs w:val="24"/>
        </w:rPr>
      </w:pPr>
    </w:p>
    <w:p w:rsidR="00D71B74" w:rsidRPr="00D71B74" w:rsidRDefault="00D71B74" w:rsidP="00DA7FC1">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1.1. Проверять наличие деталей кроя в соответствии с эскизом.</w:t>
      </w:r>
    </w:p>
    <w:p w:rsidR="00D71B74" w:rsidRPr="00D71B74" w:rsidRDefault="00D71B74" w:rsidP="00DA7FC1">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1.2. Определять свойства и качество материалов для изделий различных ассортиментных групп.</w:t>
      </w:r>
    </w:p>
    <w:p w:rsidR="00D71B74" w:rsidRPr="00D71B74" w:rsidRDefault="00D71B74" w:rsidP="00DA7FC1">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1.3. Обслуживать швейное оборудование и оборудование для влажно-тепловой обработки узлов и изделий.</w:t>
      </w:r>
    </w:p>
    <w:p w:rsidR="00D71B74" w:rsidRPr="00D71B74" w:rsidRDefault="00D71B74" w:rsidP="00DA7FC1">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1.4. Выполнять поэтапную обработку швейных изделий различного ассортимента на машинах или вручную с разделением труда и индивидуально.</w:t>
      </w:r>
    </w:p>
    <w:p w:rsidR="00D71B74" w:rsidRPr="00D71B74" w:rsidRDefault="00D71B74" w:rsidP="00DA7FC1">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1.5. Формировать объемную форму полуфабриката изделия с использованием оборудования для влажно-тепловой обработки.</w:t>
      </w:r>
    </w:p>
    <w:p w:rsidR="00D71B74" w:rsidRPr="00D71B74" w:rsidRDefault="00D71B74" w:rsidP="00DA7FC1">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1.6. Соблюдать правила безопасности труда.</w:t>
      </w:r>
    </w:p>
    <w:p w:rsidR="00D71B74" w:rsidRPr="00D71B74" w:rsidRDefault="00D71B74" w:rsidP="00DA7FC1">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1.7. Пользоваться технической, технологической и нормативной документацией.</w:t>
      </w:r>
    </w:p>
    <w:p w:rsidR="00D71B74" w:rsidRPr="007A5E49" w:rsidRDefault="00D71B74" w:rsidP="00D71B74">
      <w:pPr>
        <w:pStyle w:val="a7"/>
        <w:shd w:val="clear" w:color="auto" w:fill="FFFFFF"/>
        <w:tabs>
          <w:tab w:val="left" w:pos="965"/>
        </w:tabs>
        <w:ind w:left="0"/>
        <w:rPr>
          <w:b/>
          <w:bCs/>
          <w:spacing w:val="-4"/>
        </w:rPr>
      </w:pPr>
    </w:p>
    <w:p w:rsidR="00B14A10" w:rsidRPr="00B14A10" w:rsidRDefault="00B14A10" w:rsidP="00B1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sz w:val="24"/>
          <w:szCs w:val="24"/>
        </w:rPr>
      </w:pPr>
      <w:r w:rsidRPr="00B14A10">
        <w:rPr>
          <w:rFonts w:eastAsia="Times New Roman"/>
          <w:sz w:val="24"/>
          <w:szCs w:val="24"/>
        </w:rPr>
        <w:t xml:space="preserve">С целью овладения указанным видом профессиональной деятельности и соответствующими </w:t>
      </w:r>
      <w:r w:rsidRPr="00B14A10">
        <w:rPr>
          <w:rFonts w:eastAsia="Times New Roman"/>
          <w:sz w:val="24"/>
          <w:szCs w:val="24"/>
        </w:rPr>
        <w:lastRenderedPageBreak/>
        <w:t>профессиональными компетенциями обучающейся в ходе освоения профессионального модуля должен:</w:t>
      </w:r>
    </w:p>
    <w:p w:rsidR="00B14A10" w:rsidRPr="00B14A10" w:rsidRDefault="00B14A10" w:rsidP="00B1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sz w:val="24"/>
          <w:szCs w:val="24"/>
        </w:rPr>
      </w:pPr>
      <w:r w:rsidRPr="00B14A10">
        <w:rPr>
          <w:rFonts w:eastAsia="Times New Roman"/>
          <w:b/>
          <w:sz w:val="24"/>
          <w:szCs w:val="24"/>
        </w:rPr>
        <w:t>иметь практический опыт:</w:t>
      </w:r>
    </w:p>
    <w:p w:rsidR="00B14A10" w:rsidRPr="00B14A10" w:rsidRDefault="00B14A10" w:rsidP="00B14A10">
      <w:pPr>
        <w:tabs>
          <w:tab w:val="left" w:pos="916"/>
        </w:tabs>
        <w:ind w:firstLine="284"/>
        <w:rPr>
          <w:rFonts w:eastAsia="Times New Roman"/>
          <w:sz w:val="24"/>
          <w:szCs w:val="24"/>
        </w:rPr>
      </w:pPr>
      <w:r w:rsidRPr="00B14A10">
        <w:rPr>
          <w:rFonts w:eastAsia="Times New Roman"/>
          <w:sz w:val="24"/>
          <w:szCs w:val="24"/>
        </w:rPr>
        <w:t>- изготовления швейных изделий;</w:t>
      </w:r>
    </w:p>
    <w:p w:rsidR="00B14A10" w:rsidRPr="00B14A10" w:rsidRDefault="00B14A10" w:rsidP="00B14A10">
      <w:pPr>
        <w:tabs>
          <w:tab w:val="left" w:pos="916"/>
        </w:tabs>
        <w:ind w:firstLine="284"/>
        <w:rPr>
          <w:rFonts w:eastAsia="Times New Roman"/>
          <w:sz w:val="24"/>
          <w:szCs w:val="24"/>
        </w:rPr>
      </w:pPr>
      <w:r w:rsidRPr="00B14A10">
        <w:rPr>
          <w:rFonts w:eastAsia="Times New Roman"/>
          <w:sz w:val="24"/>
          <w:szCs w:val="24"/>
        </w:rPr>
        <w:t>- работы с эскизами;</w:t>
      </w:r>
    </w:p>
    <w:p w:rsidR="00B14A10" w:rsidRPr="00B14A10" w:rsidRDefault="00B14A10" w:rsidP="00B14A10">
      <w:pPr>
        <w:tabs>
          <w:tab w:val="left" w:pos="916"/>
        </w:tabs>
        <w:ind w:firstLine="284"/>
        <w:rPr>
          <w:rFonts w:eastAsia="Times New Roman"/>
          <w:sz w:val="24"/>
          <w:szCs w:val="24"/>
        </w:rPr>
      </w:pPr>
      <w:r w:rsidRPr="00B14A10">
        <w:rPr>
          <w:rFonts w:eastAsia="Times New Roman"/>
          <w:sz w:val="24"/>
          <w:szCs w:val="24"/>
        </w:rPr>
        <w:t>- распознавания составных частей деталей изделий одежды и их конструкций;</w:t>
      </w:r>
    </w:p>
    <w:p w:rsidR="00B14A10" w:rsidRPr="00B14A10" w:rsidRDefault="00B14A10" w:rsidP="00B14A10">
      <w:pPr>
        <w:tabs>
          <w:tab w:val="left" w:pos="916"/>
        </w:tabs>
        <w:ind w:firstLine="284"/>
        <w:rPr>
          <w:rFonts w:eastAsia="Times New Roman"/>
          <w:sz w:val="24"/>
          <w:szCs w:val="24"/>
        </w:rPr>
      </w:pPr>
      <w:r w:rsidRPr="00B14A10">
        <w:rPr>
          <w:rFonts w:eastAsia="Times New Roman"/>
          <w:sz w:val="24"/>
          <w:szCs w:val="24"/>
        </w:rPr>
        <w:t xml:space="preserve">- определения </w:t>
      </w:r>
      <w:proofErr w:type="gramStart"/>
      <w:r w:rsidRPr="00B14A10">
        <w:rPr>
          <w:rFonts w:eastAsia="Times New Roman"/>
          <w:sz w:val="24"/>
          <w:szCs w:val="24"/>
        </w:rPr>
        <w:t>свойств  применяемых</w:t>
      </w:r>
      <w:proofErr w:type="gramEnd"/>
      <w:r w:rsidRPr="00B14A10">
        <w:rPr>
          <w:rFonts w:eastAsia="Times New Roman"/>
          <w:sz w:val="24"/>
          <w:szCs w:val="24"/>
        </w:rPr>
        <w:t xml:space="preserve"> материалов;</w:t>
      </w:r>
    </w:p>
    <w:p w:rsidR="00B14A10" w:rsidRPr="00B14A10" w:rsidRDefault="00B14A10" w:rsidP="00B14A10">
      <w:pPr>
        <w:tabs>
          <w:tab w:val="left" w:pos="916"/>
        </w:tabs>
        <w:ind w:firstLine="284"/>
        <w:rPr>
          <w:rFonts w:eastAsia="Times New Roman"/>
          <w:sz w:val="24"/>
          <w:szCs w:val="24"/>
        </w:rPr>
      </w:pPr>
      <w:r w:rsidRPr="00B14A10">
        <w:rPr>
          <w:rFonts w:eastAsia="Times New Roman"/>
          <w:sz w:val="24"/>
          <w:szCs w:val="24"/>
        </w:rPr>
        <w:t xml:space="preserve">- работы на различном швейном оборудовании с применением средств малой  </w:t>
      </w:r>
    </w:p>
    <w:p w:rsidR="00B14A10" w:rsidRPr="00B14A10" w:rsidRDefault="00B14A10" w:rsidP="00B14A10">
      <w:pPr>
        <w:tabs>
          <w:tab w:val="left" w:pos="916"/>
        </w:tabs>
        <w:ind w:firstLine="284"/>
        <w:rPr>
          <w:rFonts w:eastAsia="Times New Roman"/>
          <w:sz w:val="24"/>
          <w:szCs w:val="24"/>
        </w:rPr>
      </w:pPr>
      <w:r w:rsidRPr="00B14A10">
        <w:rPr>
          <w:rFonts w:eastAsia="Times New Roman"/>
          <w:sz w:val="24"/>
          <w:szCs w:val="24"/>
        </w:rPr>
        <w:t xml:space="preserve">  механизации;</w:t>
      </w:r>
    </w:p>
    <w:p w:rsidR="00B14A10" w:rsidRPr="00B14A10" w:rsidRDefault="00B14A10" w:rsidP="00B14A10">
      <w:pPr>
        <w:tabs>
          <w:tab w:val="left" w:pos="916"/>
        </w:tabs>
        <w:ind w:firstLine="284"/>
        <w:rPr>
          <w:rFonts w:eastAsia="Times New Roman"/>
          <w:sz w:val="24"/>
          <w:szCs w:val="24"/>
        </w:rPr>
      </w:pPr>
      <w:r w:rsidRPr="00B14A10">
        <w:rPr>
          <w:rFonts w:eastAsia="Times New Roman"/>
          <w:sz w:val="24"/>
          <w:szCs w:val="24"/>
        </w:rPr>
        <w:t xml:space="preserve">- поиска оптимальных способов обработки швейных изделий различных ассортиментных </w:t>
      </w:r>
    </w:p>
    <w:p w:rsidR="00B14A10" w:rsidRPr="00B14A10" w:rsidRDefault="00B14A10" w:rsidP="00B14A10">
      <w:pPr>
        <w:tabs>
          <w:tab w:val="left" w:pos="916"/>
        </w:tabs>
        <w:ind w:firstLine="284"/>
        <w:rPr>
          <w:rFonts w:eastAsia="Times New Roman"/>
          <w:sz w:val="24"/>
          <w:szCs w:val="24"/>
        </w:rPr>
      </w:pPr>
      <w:r w:rsidRPr="00B14A10">
        <w:rPr>
          <w:rFonts w:eastAsia="Times New Roman"/>
          <w:sz w:val="24"/>
          <w:szCs w:val="24"/>
        </w:rPr>
        <w:t xml:space="preserve">  групп;</w:t>
      </w:r>
    </w:p>
    <w:p w:rsidR="00B14A10" w:rsidRPr="00B14A10" w:rsidRDefault="00B14A10" w:rsidP="00B14A10">
      <w:pPr>
        <w:tabs>
          <w:tab w:val="left" w:pos="916"/>
        </w:tabs>
        <w:ind w:firstLine="284"/>
        <w:rPr>
          <w:rFonts w:eastAsia="Times New Roman"/>
          <w:sz w:val="24"/>
          <w:szCs w:val="24"/>
        </w:rPr>
      </w:pPr>
      <w:r w:rsidRPr="00B14A10">
        <w:rPr>
          <w:rFonts w:eastAsia="Times New Roman"/>
          <w:sz w:val="24"/>
          <w:szCs w:val="24"/>
        </w:rPr>
        <w:t>- выполнения влажно-тепловых работ;</w:t>
      </w:r>
    </w:p>
    <w:p w:rsidR="00B14A10" w:rsidRPr="00B14A10" w:rsidRDefault="00B14A10" w:rsidP="00B14A10">
      <w:pPr>
        <w:tabs>
          <w:tab w:val="left" w:pos="916"/>
        </w:tabs>
        <w:ind w:firstLine="284"/>
        <w:rPr>
          <w:rFonts w:eastAsia="Times New Roman"/>
          <w:sz w:val="24"/>
          <w:szCs w:val="24"/>
        </w:rPr>
      </w:pPr>
      <w:r w:rsidRPr="00B14A10">
        <w:rPr>
          <w:rFonts w:eastAsia="Times New Roman"/>
          <w:sz w:val="24"/>
          <w:szCs w:val="24"/>
        </w:rPr>
        <w:t>- поиска информации нормативных документов;</w:t>
      </w:r>
    </w:p>
    <w:p w:rsidR="00B14A10" w:rsidRPr="00B14A10" w:rsidRDefault="00B14A10" w:rsidP="00B14A10">
      <w:pPr>
        <w:tabs>
          <w:tab w:val="left" w:pos="916"/>
        </w:tabs>
        <w:rPr>
          <w:rFonts w:eastAsia="Times New Roman"/>
          <w:b/>
          <w:sz w:val="24"/>
          <w:szCs w:val="24"/>
        </w:rPr>
      </w:pPr>
      <w:r w:rsidRPr="00B14A10">
        <w:rPr>
          <w:rFonts w:eastAsia="Times New Roman"/>
          <w:b/>
          <w:sz w:val="24"/>
          <w:szCs w:val="24"/>
        </w:rPr>
        <w:t xml:space="preserve">уметь: </w:t>
      </w:r>
    </w:p>
    <w:p w:rsidR="00B14A10" w:rsidRPr="00B14A10" w:rsidRDefault="00B14A10" w:rsidP="00B14A10">
      <w:pPr>
        <w:tabs>
          <w:tab w:val="left" w:pos="916"/>
        </w:tabs>
        <w:ind w:firstLine="284"/>
        <w:rPr>
          <w:rFonts w:eastAsia="Times New Roman"/>
          <w:sz w:val="24"/>
          <w:szCs w:val="24"/>
        </w:rPr>
      </w:pPr>
      <w:r w:rsidRPr="00B14A10">
        <w:rPr>
          <w:rFonts w:eastAsia="Times New Roman"/>
          <w:sz w:val="24"/>
          <w:szCs w:val="24"/>
        </w:rPr>
        <w:t>- сопоставлять наличие количества деталей кроя с эскизом;</w:t>
      </w:r>
    </w:p>
    <w:p w:rsidR="00B14A10" w:rsidRPr="00B14A10" w:rsidRDefault="00B14A10" w:rsidP="00B14A10">
      <w:pPr>
        <w:tabs>
          <w:tab w:val="left" w:pos="916"/>
        </w:tabs>
        <w:ind w:firstLine="284"/>
        <w:rPr>
          <w:rFonts w:eastAsia="Times New Roman"/>
          <w:sz w:val="24"/>
          <w:szCs w:val="24"/>
        </w:rPr>
      </w:pPr>
      <w:r w:rsidRPr="00B14A10">
        <w:rPr>
          <w:rFonts w:eastAsia="Times New Roman"/>
          <w:sz w:val="24"/>
          <w:szCs w:val="24"/>
        </w:rPr>
        <w:t>- визуально определять правильность выкраивания деталей кроя;</w:t>
      </w:r>
    </w:p>
    <w:p w:rsidR="00B14A10" w:rsidRPr="00B14A10" w:rsidRDefault="00B14A10" w:rsidP="00B14A10">
      <w:pPr>
        <w:tabs>
          <w:tab w:val="left" w:pos="916"/>
        </w:tabs>
        <w:ind w:firstLine="284"/>
        <w:rPr>
          <w:rFonts w:eastAsia="Times New Roman"/>
          <w:sz w:val="24"/>
          <w:szCs w:val="24"/>
        </w:rPr>
      </w:pPr>
      <w:r w:rsidRPr="00B14A10">
        <w:rPr>
          <w:rFonts w:eastAsia="Times New Roman"/>
          <w:sz w:val="24"/>
          <w:szCs w:val="24"/>
        </w:rPr>
        <w:t>- по эскизу определять правильность выкраивания формы деталей;</w:t>
      </w:r>
    </w:p>
    <w:p w:rsidR="00B14A10" w:rsidRPr="00B14A10" w:rsidRDefault="00B14A10" w:rsidP="00B14A10">
      <w:pPr>
        <w:tabs>
          <w:tab w:val="left" w:pos="916"/>
        </w:tabs>
        <w:ind w:firstLine="284"/>
        <w:rPr>
          <w:rFonts w:eastAsia="Times New Roman"/>
          <w:sz w:val="24"/>
          <w:szCs w:val="24"/>
        </w:rPr>
      </w:pPr>
      <w:r w:rsidRPr="00B14A10">
        <w:rPr>
          <w:rFonts w:eastAsia="Times New Roman"/>
          <w:sz w:val="24"/>
          <w:szCs w:val="24"/>
        </w:rPr>
        <w:t>- определять волокнистый состав ткани и распознавать текстильные пороки;</w:t>
      </w:r>
    </w:p>
    <w:p w:rsidR="00B14A10" w:rsidRPr="00B14A10" w:rsidRDefault="00B14A10" w:rsidP="00B14A10">
      <w:pPr>
        <w:tabs>
          <w:tab w:val="left" w:pos="916"/>
        </w:tabs>
        <w:ind w:firstLine="284"/>
        <w:rPr>
          <w:rFonts w:eastAsia="Times New Roman"/>
          <w:sz w:val="24"/>
          <w:szCs w:val="24"/>
        </w:rPr>
      </w:pPr>
      <w:r w:rsidRPr="00B14A10">
        <w:rPr>
          <w:rFonts w:eastAsia="Times New Roman"/>
          <w:sz w:val="24"/>
          <w:szCs w:val="24"/>
        </w:rPr>
        <w:t>- давать характеристику тканям по технологическим, механическим и гигиеническим свойствам;</w:t>
      </w:r>
    </w:p>
    <w:p w:rsidR="00B14A10" w:rsidRPr="00B14A10" w:rsidRDefault="00B14A10" w:rsidP="00B14A10">
      <w:pPr>
        <w:tabs>
          <w:tab w:val="left" w:pos="916"/>
        </w:tabs>
        <w:ind w:firstLine="284"/>
        <w:rPr>
          <w:rFonts w:eastAsia="Times New Roman"/>
          <w:sz w:val="24"/>
          <w:szCs w:val="24"/>
        </w:rPr>
      </w:pPr>
      <w:r w:rsidRPr="00B14A10">
        <w:rPr>
          <w:rFonts w:eastAsia="Times New Roman"/>
          <w:sz w:val="24"/>
          <w:szCs w:val="24"/>
        </w:rPr>
        <w:t>-заправлять, налаживать и проводить мелкий ремонт швейного оборудования;</w:t>
      </w:r>
    </w:p>
    <w:p w:rsidR="00B14A10" w:rsidRPr="00B14A10" w:rsidRDefault="00B14A10" w:rsidP="00B14A10">
      <w:pPr>
        <w:tabs>
          <w:tab w:val="left" w:pos="916"/>
        </w:tabs>
        <w:ind w:firstLine="284"/>
        <w:rPr>
          <w:rFonts w:eastAsia="Times New Roman"/>
          <w:sz w:val="24"/>
          <w:szCs w:val="24"/>
        </w:rPr>
      </w:pPr>
      <w:r w:rsidRPr="00B14A10">
        <w:rPr>
          <w:rFonts w:eastAsia="Times New Roman"/>
          <w:sz w:val="24"/>
          <w:szCs w:val="24"/>
        </w:rPr>
        <w:t>-пользоваться оборудованием для выполнения влажно-тепловых работ;</w:t>
      </w:r>
    </w:p>
    <w:p w:rsidR="00B14A10" w:rsidRPr="00B14A10" w:rsidRDefault="00B14A10" w:rsidP="00B14A10">
      <w:pPr>
        <w:tabs>
          <w:tab w:val="left" w:pos="916"/>
        </w:tabs>
        <w:ind w:firstLine="284"/>
        <w:rPr>
          <w:rFonts w:eastAsia="Times New Roman"/>
          <w:sz w:val="24"/>
          <w:szCs w:val="24"/>
        </w:rPr>
      </w:pPr>
      <w:r w:rsidRPr="00B14A10">
        <w:rPr>
          <w:rFonts w:eastAsia="Times New Roman"/>
          <w:sz w:val="24"/>
          <w:szCs w:val="24"/>
        </w:rPr>
        <w:t xml:space="preserve">-соблюдать требования безопасного труда на рабочих местах и правила пожарной безопасности </w:t>
      </w:r>
      <w:proofErr w:type="gramStart"/>
      <w:r w:rsidRPr="00B14A10">
        <w:rPr>
          <w:rFonts w:eastAsia="Times New Roman"/>
          <w:sz w:val="24"/>
          <w:szCs w:val="24"/>
        </w:rPr>
        <w:t xml:space="preserve">в </w:t>
      </w:r>
      <w:r w:rsidR="002F2E48">
        <w:rPr>
          <w:rFonts w:eastAsia="Times New Roman"/>
          <w:sz w:val="24"/>
          <w:szCs w:val="24"/>
        </w:rPr>
        <w:t xml:space="preserve"> </w:t>
      </w:r>
      <w:r w:rsidRPr="00B14A10">
        <w:rPr>
          <w:rFonts w:eastAsia="Times New Roman"/>
          <w:sz w:val="24"/>
          <w:szCs w:val="24"/>
        </w:rPr>
        <w:t>мастерских</w:t>
      </w:r>
      <w:proofErr w:type="gramEnd"/>
      <w:r w:rsidRPr="00B14A10">
        <w:rPr>
          <w:rFonts w:eastAsia="Times New Roman"/>
          <w:sz w:val="24"/>
          <w:szCs w:val="24"/>
        </w:rPr>
        <w:t>;</w:t>
      </w:r>
    </w:p>
    <w:p w:rsidR="00B14A10" w:rsidRPr="00B14A10" w:rsidRDefault="00B14A10" w:rsidP="00B14A10">
      <w:pPr>
        <w:tabs>
          <w:tab w:val="left" w:pos="916"/>
        </w:tabs>
        <w:ind w:firstLine="284"/>
        <w:rPr>
          <w:rFonts w:eastAsia="Times New Roman"/>
          <w:sz w:val="24"/>
          <w:szCs w:val="24"/>
        </w:rPr>
      </w:pPr>
      <w:r w:rsidRPr="00B14A10">
        <w:rPr>
          <w:rFonts w:eastAsia="Times New Roman"/>
          <w:sz w:val="24"/>
          <w:szCs w:val="24"/>
        </w:rPr>
        <w:t>-работать на современном оборудовании с применением средств малой механизации;</w:t>
      </w:r>
    </w:p>
    <w:p w:rsidR="00B14A10" w:rsidRPr="00B14A10" w:rsidRDefault="00B14A10" w:rsidP="00B14A10">
      <w:pPr>
        <w:tabs>
          <w:tab w:val="left" w:pos="916"/>
        </w:tabs>
        <w:ind w:firstLine="284"/>
        <w:rPr>
          <w:rFonts w:eastAsia="Times New Roman"/>
          <w:sz w:val="24"/>
          <w:szCs w:val="24"/>
        </w:rPr>
      </w:pPr>
      <w:r w:rsidRPr="00B14A10">
        <w:rPr>
          <w:rFonts w:eastAsia="Times New Roman"/>
          <w:sz w:val="24"/>
          <w:szCs w:val="24"/>
        </w:rPr>
        <w:t xml:space="preserve">-выбирать технологическую последовательность обработки швейного изделия в </w:t>
      </w:r>
    </w:p>
    <w:p w:rsidR="00B14A10" w:rsidRPr="00B14A10" w:rsidRDefault="00B14A10" w:rsidP="00B14A10">
      <w:pPr>
        <w:tabs>
          <w:tab w:val="left" w:pos="916"/>
        </w:tabs>
        <w:ind w:firstLine="284"/>
        <w:rPr>
          <w:rFonts w:eastAsia="Times New Roman"/>
          <w:sz w:val="24"/>
          <w:szCs w:val="24"/>
        </w:rPr>
      </w:pPr>
      <w:r w:rsidRPr="00B14A10">
        <w:rPr>
          <w:rFonts w:eastAsia="Times New Roman"/>
          <w:sz w:val="24"/>
          <w:szCs w:val="24"/>
        </w:rPr>
        <w:t>соответствии с изготавливаемой моделью по разделению труда или индивидуально;</w:t>
      </w:r>
    </w:p>
    <w:p w:rsidR="00B14A10" w:rsidRPr="00B14A10" w:rsidRDefault="00B14A10" w:rsidP="00B14A10">
      <w:pPr>
        <w:tabs>
          <w:tab w:val="left" w:pos="916"/>
        </w:tabs>
        <w:ind w:firstLine="284"/>
        <w:rPr>
          <w:rFonts w:eastAsia="Times New Roman"/>
          <w:sz w:val="24"/>
          <w:szCs w:val="24"/>
        </w:rPr>
      </w:pPr>
      <w:r w:rsidRPr="00B14A10">
        <w:rPr>
          <w:rFonts w:eastAsia="Times New Roman"/>
          <w:sz w:val="24"/>
          <w:szCs w:val="24"/>
        </w:rPr>
        <w:t>-применять современные методы обработки швейных изделий;</w:t>
      </w:r>
    </w:p>
    <w:p w:rsidR="00B14A10" w:rsidRPr="00B14A10" w:rsidRDefault="00B14A10" w:rsidP="00B14A10">
      <w:pPr>
        <w:tabs>
          <w:tab w:val="left" w:pos="916"/>
        </w:tabs>
        <w:ind w:firstLine="284"/>
        <w:rPr>
          <w:rFonts w:eastAsia="Times New Roman"/>
          <w:sz w:val="24"/>
          <w:szCs w:val="24"/>
        </w:rPr>
      </w:pPr>
      <w:r w:rsidRPr="00B14A10">
        <w:rPr>
          <w:rFonts w:eastAsia="Times New Roman"/>
          <w:sz w:val="24"/>
          <w:szCs w:val="24"/>
        </w:rPr>
        <w:t>-читать технический рисунок;</w:t>
      </w:r>
    </w:p>
    <w:p w:rsidR="00B14A10" w:rsidRPr="00B14A10" w:rsidRDefault="00B14A10" w:rsidP="00B14A10">
      <w:pPr>
        <w:tabs>
          <w:tab w:val="left" w:pos="916"/>
        </w:tabs>
        <w:ind w:firstLine="284"/>
        <w:rPr>
          <w:rFonts w:eastAsia="Times New Roman"/>
          <w:sz w:val="24"/>
          <w:szCs w:val="24"/>
        </w:rPr>
      </w:pPr>
      <w:r w:rsidRPr="00B14A10">
        <w:rPr>
          <w:rFonts w:eastAsia="Times New Roman"/>
          <w:sz w:val="24"/>
          <w:szCs w:val="24"/>
        </w:rPr>
        <w:t xml:space="preserve">-выполнять операции влажно-тепловой обработки (ВТО) в соответствии с нормативными </w:t>
      </w:r>
    </w:p>
    <w:p w:rsidR="00B14A10" w:rsidRPr="00B14A10" w:rsidRDefault="00B14A10" w:rsidP="00B14A10">
      <w:pPr>
        <w:tabs>
          <w:tab w:val="left" w:pos="916"/>
        </w:tabs>
        <w:ind w:firstLine="284"/>
        <w:rPr>
          <w:rFonts w:eastAsia="Times New Roman"/>
          <w:sz w:val="24"/>
          <w:szCs w:val="24"/>
        </w:rPr>
      </w:pPr>
      <w:r w:rsidRPr="00B14A10">
        <w:rPr>
          <w:rFonts w:eastAsia="Times New Roman"/>
          <w:sz w:val="24"/>
          <w:szCs w:val="24"/>
        </w:rPr>
        <w:t>требованиями;</w:t>
      </w:r>
    </w:p>
    <w:p w:rsidR="00B14A10" w:rsidRPr="00B14A10" w:rsidRDefault="00B14A10" w:rsidP="00B14A10">
      <w:pPr>
        <w:tabs>
          <w:tab w:val="left" w:pos="916"/>
        </w:tabs>
        <w:ind w:firstLine="284"/>
        <w:rPr>
          <w:rFonts w:eastAsia="Times New Roman"/>
          <w:sz w:val="24"/>
          <w:szCs w:val="24"/>
        </w:rPr>
      </w:pPr>
      <w:r w:rsidRPr="00B14A10">
        <w:rPr>
          <w:rFonts w:eastAsia="Times New Roman"/>
          <w:sz w:val="24"/>
          <w:szCs w:val="24"/>
        </w:rPr>
        <w:t xml:space="preserve">-пользоваться </w:t>
      </w:r>
      <w:proofErr w:type="spellStart"/>
      <w:r w:rsidRPr="00B14A10">
        <w:rPr>
          <w:rFonts w:eastAsia="Times New Roman"/>
          <w:sz w:val="24"/>
          <w:szCs w:val="24"/>
        </w:rPr>
        <w:t>инструкционно</w:t>
      </w:r>
      <w:proofErr w:type="spellEnd"/>
      <w:r w:rsidRPr="00B14A10">
        <w:rPr>
          <w:rFonts w:eastAsia="Times New Roman"/>
          <w:sz w:val="24"/>
          <w:szCs w:val="24"/>
        </w:rPr>
        <w:t>-технологическими картами;</w:t>
      </w:r>
    </w:p>
    <w:p w:rsidR="00B14A10" w:rsidRPr="00B14A10" w:rsidRDefault="00B14A10" w:rsidP="00B14A10">
      <w:pPr>
        <w:tabs>
          <w:tab w:val="left" w:pos="916"/>
        </w:tabs>
        <w:ind w:firstLine="284"/>
        <w:rPr>
          <w:rFonts w:eastAsia="Times New Roman"/>
          <w:sz w:val="24"/>
          <w:szCs w:val="24"/>
        </w:rPr>
      </w:pPr>
      <w:r w:rsidRPr="00B14A10">
        <w:rPr>
          <w:rFonts w:eastAsia="Times New Roman"/>
          <w:sz w:val="24"/>
          <w:szCs w:val="24"/>
        </w:rPr>
        <w:t xml:space="preserve">-пользоваться техническими условиями (ТУ), отраслевыми стандартами (ОСТ), </w:t>
      </w:r>
    </w:p>
    <w:p w:rsidR="00B14A10" w:rsidRPr="00B14A10" w:rsidRDefault="00B14A10" w:rsidP="00B14A10">
      <w:pPr>
        <w:tabs>
          <w:tab w:val="left" w:pos="916"/>
        </w:tabs>
        <w:ind w:firstLine="284"/>
        <w:rPr>
          <w:rFonts w:eastAsia="Times New Roman"/>
          <w:sz w:val="24"/>
          <w:szCs w:val="24"/>
        </w:rPr>
      </w:pPr>
      <w:r w:rsidRPr="00B14A10">
        <w:rPr>
          <w:rFonts w:eastAsia="Times New Roman"/>
          <w:sz w:val="24"/>
          <w:szCs w:val="24"/>
        </w:rPr>
        <w:t>Государственными стандартами (ГОСТ);</w:t>
      </w:r>
    </w:p>
    <w:p w:rsidR="00B14A10" w:rsidRPr="00B14A10" w:rsidRDefault="00B14A10" w:rsidP="00B14A10">
      <w:pPr>
        <w:tabs>
          <w:tab w:val="left" w:pos="916"/>
        </w:tabs>
        <w:rPr>
          <w:rFonts w:eastAsia="Times New Roman"/>
          <w:sz w:val="24"/>
          <w:szCs w:val="24"/>
        </w:rPr>
      </w:pPr>
      <w:r w:rsidRPr="00B14A10">
        <w:rPr>
          <w:rFonts w:eastAsia="Times New Roman"/>
          <w:b/>
          <w:sz w:val="24"/>
          <w:szCs w:val="24"/>
        </w:rPr>
        <w:t xml:space="preserve">знать: </w:t>
      </w:r>
    </w:p>
    <w:p w:rsidR="00B14A10" w:rsidRPr="00B14A10" w:rsidRDefault="00B14A10" w:rsidP="00B14A10">
      <w:pPr>
        <w:tabs>
          <w:tab w:val="left" w:pos="916"/>
        </w:tabs>
        <w:ind w:firstLine="284"/>
        <w:rPr>
          <w:rFonts w:eastAsia="Times New Roman"/>
          <w:sz w:val="24"/>
          <w:szCs w:val="24"/>
        </w:rPr>
      </w:pPr>
      <w:r w:rsidRPr="00B14A10">
        <w:rPr>
          <w:rFonts w:eastAsia="Times New Roman"/>
          <w:sz w:val="24"/>
          <w:szCs w:val="24"/>
        </w:rPr>
        <w:t>-форму деталей кроя;</w:t>
      </w:r>
    </w:p>
    <w:p w:rsidR="00B14A10" w:rsidRPr="00B14A10" w:rsidRDefault="00B14A10" w:rsidP="00B14A10">
      <w:pPr>
        <w:tabs>
          <w:tab w:val="left" w:pos="916"/>
        </w:tabs>
        <w:ind w:firstLine="284"/>
        <w:rPr>
          <w:rFonts w:eastAsia="Times New Roman"/>
          <w:sz w:val="24"/>
          <w:szCs w:val="24"/>
        </w:rPr>
      </w:pPr>
      <w:r w:rsidRPr="00B14A10">
        <w:rPr>
          <w:rFonts w:eastAsia="Times New Roman"/>
          <w:sz w:val="24"/>
          <w:szCs w:val="24"/>
        </w:rPr>
        <w:t>-названия деталей кроя;</w:t>
      </w:r>
    </w:p>
    <w:p w:rsidR="00B14A10" w:rsidRPr="00B14A10" w:rsidRDefault="00B14A10" w:rsidP="00B14A10">
      <w:pPr>
        <w:tabs>
          <w:tab w:val="left" w:pos="916"/>
        </w:tabs>
        <w:ind w:firstLine="284"/>
        <w:rPr>
          <w:rFonts w:eastAsia="Times New Roman"/>
          <w:sz w:val="24"/>
          <w:szCs w:val="24"/>
        </w:rPr>
      </w:pPr>
      <w:r w:rsidRPr="00B14A10">
        <w:rPr>
          <w:rFonts w:eastAsia="Times New Roman"/>
          <w:sz w:val="24"/>
          <w:szCs w:val="24"/>
        </w:rPr>
        <w:t>-определение долевой и уточной нити;</w:t>
      </w:r>
    </w:p>
    <w:p w:rsidR="00B14A10" w:rsidRPr="00B14A10" w:rsidRDefault="00B14A10" w:rsidP="00B14A10">
      <w:pPr>
        <w:tabs>
          <w:tab w:val="left" w:pos="916"/>
        </w:tabs>
        <w:ind w:firstLine="284"/>
        <w:rPr>
          <w:rFonts w:eastAsia="Times New Roman"/>
          <w:sz w:val="24"/>
          <w:szCs w:val="24"/>
        </w:rPr>
      </w:pPr>
      <w:r w:rsidRPr="00B14A10">
        <w:rPr>
          <w:rFonts w:eastAsia="Times New Roman"/>
          <w:sz w:val="24"/>
          <w:szCs w:val="24"/>
        </w:rPr>
        <w:t>-волокнистый состав, свойства и качество текстильных материалов;</w:t>
      </w:r>
    </w:p>
    <w:p w:rsidR="00B14A10" w:rsidRPr="00B14A10" w:rsidRDefault="00B14A10" w:rsidP="00B14A10">
      <w:pPr>
        <w:tabs>
          <w:tab w:val="left" w:pos="916"/>
        </w:tabs>
        <w:ind w:firstLine="284"/>
        <w:rPr>
          <w:rFonts w:eastAsia="Times New Roman"/>
          <w:sz w:val="24"/>
          <w:szCs w:val="24"/>
        </w:rPr>
      </w:pPr>
      <w:r w:rsidRPr="00B14A10">
        <w:rPr>
          <w:rFonts w:eastAsia="Times New Roman"/>
          <w:sz w:val="24"/>
          <w:szCs w:val="24"/>
        </w:rPr>
        <w:t>-физико-механические и гигиенические свойства тканей;</w:t>
      </w:r>
    </w:p>
    <w:p w:rsidR="00B14A10" w:rsidRPr="00B14A10" w:rsidRDefault="00B14A10" w:rsidP="00B14A10">
      <w:pPr>
        <w:tabs>
          <w:tab w:val="left" w:pos="916"/>
        </w:tabs>
        <w:ind w:firstLine="284"/>
        <w:rPr>
          <w:rFonts w:eastAsia="Times New Roman"/>
          <w:sz w:val="24"/>
          <w:szCs w:val="24"/>
        </w:rPr>
      </w:pPr>
      <w:r w:rsidRPr="00B14A10">
        <w:rPr>
          <w:rFonts w:eastAsia="Times New Roman"/>
          <w:sz w:val="24"/>
          <w:szCs w:val="24"/>
        </w:rPr>
        <w:t>-современные материалы и фурнитуру;</w:t>
      </w:r>
    </w:p>
    <w:p w:rsidR="00B14A10" w:rsidRPr="00B14A10" w:rsidRDefault="00B14A10" w:rsidP="00B14A10">
      <w:pPr>
        <w:tabs>
          <w:tab w:val="left" w:pos="916"/>
        </w:tabs>
        <w:ind w:firstLine="284"/>
        <w:rPr>
          <w:rFonts w:eastAsia="Times New Roman"/>
          <w:sz w:val="24"/>
          <w:szCs w:val="24"/>
        </w:rPr>
      </w:pPr>
      <w:r w:rsidRPr="00B14A10">
        <w:rPr>
          <w:rFonts w:eastAsia="Times New Roman"/>
          <w:sz w:val="24"/>
          <w:szCs w:val="24"/>
        </w:rPr>
        <w:t>-заправку универсального и специального швейного оборудования;</w:t>
      </w:r>
    </w:p>
    <w:p w:rsidR="00B14A10" w:rsidRPr="00B14A10" w:rsidRDefault="00B14A10" w:rsidP="00B14A10">
      <w:pPr>
        <w:tabs>
          <w:tab w:val="left" w:pos="916"/>
        </w:tabs>
        <w:ind w:firstLine="284"/>
        <w:rPr>
          <w:rFonts w:eastAsia="Times New Roman"/>
          <w:sz w:val="24"/>
          <w:szCs w:val="24"/>
        </w:rPr>
      </w:pPr>
      <w:r w:rsidRPr="00B14A10">
        <w:rPr>
          <w:rFonts w:eastAsia="Times New Roman"/>
          <w:sz w:val="24"/>
          <w:szCs w:val="24"/>
        </w:rPr>
        <w:t>-причины возникновения неполадок и их устранение;</w:t>
      </w:r>
    </w:p>
    <w:p w:rsidR="00B14A10" w:rsidRPr="00B14A10" w:rsidRDefault="00B14A10" w:rsidP="00B14A10">
      <w:pPr>
        <w:tabs>
          <w:tab w:val="left" w:pos="916"/>
        </w:tabs>
        <w:ind w:firstLine="284"/>
        <w:rPr>
          <w:rFonts w:eastAsia="Times New Roman"/>
          <w:sz w:val="24"/>
          <w:szCs w:val="24"/>
        </w:rPr>
      </w:pPr>
      <w:r w:rsidRPr="00B14A10">
        <w:rPr>
          <w:rFonts w:eastAsia="Times New Roman"/>
          <w:sz w:val="24"/>
          <w:szCs w:val="24"/>
        </w:rPr>
        <w:t>-регулировку натяжения верхней и нижней нитей;</w:t>
      </w:r>
    </w:p>
    <w:p w:rsidR="00B14A10" w:rsidRPr="00B14A10" w:rsidRDefault="00B14A10" w:rsidP="00B14A10">
      <w:pPr>
        <w:tabs>
          <w:tab w:val="left" w:pos="916"/>
        </w:tabs>
        <w:ind w:firstLine="284"/>
        <w:rPr>
          <w:rFonts w:eastAsia="Times New Roman"/>
          <w:sz w:val="24"/>
          <w:szCs w:val="24"/>
        </w:rPr>
      </w:pPr>
      <w:r w:rsidRPr="00B14A10">
        <w:rPr>
          <w:rFonts w:eastAsia="Times New Roman"/>
          <w:sz w:val="24"/>
          <w:szCs w:val="24"/>
        </w:rPr>
        <w:t>-оборудование для влажно-тепловых работ и способы ухода за ним;</w:t>
      </w:r>
    </w:p>
    <w:p w:rsidR="00B14A10" w:rsidRPr="00B14A10" w:rsidRDefault="00B14A10" w:rsidP="00B14A10">
      <w:pPr>
        <w:tabs>
          <w:tab w:val="left" w:pos="916"/>
        </w:tabs>
        <w:ind w:firstLine="284"/>
        <w:rPr>
          <w:rFonts w:eastAsia="Times New Roman"/>
          <w:sz w:val="24"/>
          <w:szCs w:val="24"/>
        </w:rPr>
      </w:pPr>
      <w:r w:rsidRPr="00B14A10">
        <w:rPr>
          <w:rFonts w:eastAsia="Times New Roman"/>
          <w:sz w:val="24"/>
          <w:szCs w:val="24"/>
        </w:rPr>
        <w:t xml:space="preserve">-правила безопасного труда при выполнении различных видов работ и пожарной </w:t>
      </w:r>
    </w:p>
    <w:p w:rsidR="00B14A10" w:rsidRPr="00B14A10" w:rsidRDefault="00B14A10" w:rsidP="00B14A10">
      <w:pPr>
        <w:tabs>
          <w:tab w:val="left" w:pos="916"/>
        </w:tabs>
        <w:ind w:firstLine="284"/>
        <w:rPr>
          <w:rFonts w:eastAsia="Times New Roman"/>
          <w:sz w:val="24"/>
          <w:szCs w:val="24"/>
        </w:rPr>
      </w:pPr>
      <w:r w:rsidRPr="00B14A10">
        <w:rPr>
          <w:rFonts w:eastAsia="Times New Roman"/>
          <w:sz w:val="24"/>
          <w:szCs w:val="24"/>
        </w:rPr>
        <w:t>безопасности;</w:t>
      </w:r>
    </w:p>
    <w:p w:rsidR="00B14A10" w:rsidRPr="00B14A10" w:rsidRDefault="00B14A10" w:rsidP="00B14A10">
      <w:pPr>
        <w:tabs>
          <w:tab w:val="left" w:pos="916"/>
        </w:tabs>
        <w:ind w:firstLine="284"/>
        <w:rPr>
          <w:rFonts w:eastAsia="Times New Roman"/>
          <w:sz w:val="24"/>
          <w:szCs w:val="24"/>
        </w:rPr>
      </w:pPr>
      <w:r w:rsidRPr="00B14A10">
        <w:rPr>
          <w:rFonts w:eastAsia="Times New Roman"/>
          <w:sz w:val="24"/>
          <w:szCs w:val="24"/>
        </w:rPr>
        <w:t>-современное (новейшее) оборудование;</w:t>
      </w:r>
    </w:p>
    <w:p w:rsidR="00B14A10" w:rsidRPr="00B14A10" w:rsidRDefault="00B14A10" w:rsidP="00B14A10">
      <w:pPr>
        <w:tabs>
          <w:tab w:val="left" w:pos="916"/>
        </w:tabs>
        <w:ind w:firstLine="284"/>
        <w:rPr>
          <w:rFonts w:eastAsia="Times New Roman"/>
          <w:sz w:val="24"/>
          <w:szCs w:val="24"/>
        </w:rPr>
      </w:pPr>
      <w:r w:rsidRPr="00B14A10">
        <w:rPr>
          <w:rFonts w:eastAsia="Times New Roman"/>
          <w:sz w:val="24"/>
          <w:szCs w:val="24"/>
        </w:rPr>
        <w:t>-технологический процесс изготовления изделий;</w:t>
      </w:r>
    </w:p>
    <w:p w:rsidR="00B14A10" w:rsidRPr="00B14A10" w:rsidRDefault="00B14A10" w:rsidP="00B14A10">
      <w:pPr>
        <w:tabs>
          <w:tab w:val="left" w:pos="916"/>
        </w:tabs>
        <w:ind w:firstLine="284"/>
        <w:rPr>
          <w:rFonts w:eastAsia="Times New Roman"/>
          <w:sz w:val="24"/>
          <w:szCs w:val="24"/>
        </w:rPr>
      </w:pPr>
      <w:r w:rsidRPr="00B14A10">
        <w:rPr>
          <w:rFonts w:eastAsia="Times New Roman"/>
          <w:sz w:val="24"/>
          <w:szCs w:val="24"/>
        </w:rPr>
        <w:t>-виды технологической обработки изделий одежды;</w:t>
      </w:r>
    </w:p>
    <w:p w:rsidR="00B14A10" w:rsidRPr="00B14A10" w:rsidRDefault="00B14A10" w:rsidP="00B14A10">
      <w:pPr>
        <w:tabs>
          <w:tab w:val="left" w:pos="916"/>
        </w:tabs>
        <w:ind w:firstLine="284"/>
        <w:rPr>
          <w:rFonts w:eastAsia="Times New Roman"/>
          <w:sz w:val="24"/>
          <w:szCs w:val="24"/>
        </w:rPr>
      </w:pPr>
      <w:r w:rsidRPr="00B14A10">
        <w:rPr>
          <w:rFonts w:eastAsia="Times New Roman"/>
          <w:sz w:val="24"/>
          <w:szCs w:val="24"/>
        </w:rPr>
        <w:t>-ВТО деталей одежды различных ассортиментных групп;</w:t>
      </w:r>
    </w:p>
    <w:p w:rsidR="00B14A10" w:rsidRPr="00B14A10" w:rsidRDefault="00B14A10" w:rsidP="00B14A10">
      <w:pPr>
        <w:tabs>
          <w:tab w:val="left" w:pos="916"/>
        </w:tabs>
        <w:ind w:firstLine="284"/>
        <w:rPr>
          <w:rFonts w:eastAsia="Times New Roman"/>
          <w:sz w:val="24"/>
          <w:szCs w:val="24"/>
        </w:rPr>
      </w:pPr>
      <w:r w:rsidRPr="00B14A10">
        <w:rPr>
          <w:rFonts w:eastAsia="Times New Roman"/>
          <w:sz w:val="24"/>
          <w:szCs w:val="24"/>
        </w:rPr>
        <w:t>-современные технологии обработки швейных изделий;</w:t>
      </w:r>
    </w:p>
    <w:p w:rsidR="00B14A10" w:rsidRPr="00B14A10" w:rsidRDefault="00B14A10" w:rsidP="00B14A10">
      <w:pPr>
        <w:tabs>
          <w:tab w:val="left" w:pos="916"/>
        </w:tabs>
        <w:ind w:firstLine="284"/>
        <w:rPr>
          <w:rFonts w:eastAsia="Times New Roman"/>
          <w:sz w:val="24"/>
          <w:szCs w:val="24"/>
        </w:rPr>
      </w:pPr>
      <w:r w:rsidRPr="00B14A10">
        <w:rPr>
          <w:rFonts w:eastAsia="Times New Roman"/>
          <w:sz w:val="24"/>
          <w:szCs w:val="24"/>
        </w:rPr>
        <w:t>-технические требования к выполнению операций ВТО;</w:t>
      </w:r>
    </w:p>
    <w:p w:rsidR="00B14A10" w:rsidRPr="00B14A10" w:rsidRDefault="00B14A10" w:rsidP="00B14A10">
      <w:pPr>
        <w:tabs>
          <w:tab w:val="left" w:pos="916"/>
        </w:tabs>
        <w:ind w:firstLine="284"/>
        <w:rPr>
          <w:rFonts w:eastAsia="Times New Roman"/>
          <w:sz w:val="24"/>
          <w:szCs w:val="24"/>
        </w:rPr>
      </w:pPr>
      <w:r w:rsidRPr="00B14A10">
        <w:rPr>
          <w:rFonts w:eastAsia="Times New Roman"/>
          <w:sz w:val="24"/>
          <w:szCs w:val="24"/>
        </w:rPr>
        <w:lastRenderedPageBreak/>
        <w:t>-технологические режимы ВТО деталей одежды различных ассортиментных групп;</w:t>
      </w:r>
    </w:p>
    <w:p w:rsidR="00B14A10" w:rsidRPr="00B14A10" w:rsidRDefault="00B14A10" w:rsidP="00B1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Times New Roman"/>
          <w:i/>
          <w:sz w:val="24"/>
          <w:szCs w:val="24"/>
        </w:rPr>
      </w:pPr>
      <w:r w:rsidRPr="00B14A10">
        <w:rPr>
          <w:rFonts w:eastAsia="Times New Roman"/>
          <w:sz w:val="24"/>
          <w:szCs w:val="24"/>
        </w:rPr>
        <w:t>-действующие стандарты и технические условия на швейные изделия</w:t>
      </w:r>
    </w:p>
    <w:p w:rsidR="00B14A10" w:rsidRPr="00B14A10" w:rsidRDefault="00B14A10" w:rsidP="00B1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Times New Roman"/>
          <w:b/>
          <w:sz w:val="24"/>
          <w:szCs w:val="24"/>
        </w:rPr>
      </w:pPr>
    </w:p>
    <w:p w:rsidR="001D0FD2" w:rsidRPr="00466B92" w:rsidRDefault="00F13C9B" w:rsidP="00466B92">
      <w:pPr>
        <w:ind w:firstLine="708"/>
        <w:jc w:val="both"/>
        <w:rPr>
          <w:rFonts w:eastAsia="Times New Roman"/>
          <w:b/>
          <w:sz w:val="24"/>
          <w:szCs w:val="24"/>
        </w:rPr>
      </w:pPr>
      <w:r w:rsidRPr="00F13C9B">
        <w:rPr>
          <w:rFonts w:eastAsia="Times New Roman"/>
          <w:sz w:val="24"/>
          <w:szCs w:val="24"/>
        </w:rPr>
        <w:t>Результатом освоения программы профессионального модуля является овладение обучающимися видом профессиональной деятельности:</w:t>
      </w:r>
      <w:r w:rsidR="002F2E48">
        <w:rPr>
          <w:rFonts w:eastAsia="Times New Roman"/>
          <w:sz w:val="24"/>
          <w:szCs w:val="24"/>
        </w:rPr>
        <w:t xml:space="preserve"> </w:t>
      </w:r>
      <w:r w:rsidRPr="00F13C9B">
        <w:rPr>
          <w:rFonts w:eastAsia="Times New Roman"/>
          <w:sz w:val="24"/>
          <w:szCs w:val="24"/>
        </w:rPr>
        <w:t>пошив швейных изделий по индивидуальным заказам, в том числе профессиональными (ПК) и общими (ОК) компетенциями:</w:t>
      </w:r>
    </w:p>
    <w:p w:rsidR="002F2E48" w:rsidRDefault="002F2E48" w:rsidP="007A5E49">
      <w:pPr>
        <w:jc w:val="center"/>
        <w:rPr>
          <w:rFonts w:eastAsia="Times New Roman"/>
          <w:b/>
          <w:bCs/>
          <w:sz w:val="28"/>
          <w:szCs w:val="28"/>
        </w:rPr>
      </w:pPr>
    </w:p>
    <w:p w:rsidR="00F13C9B" w:rsidRDefault="007628E8" w:rsidP="007A5E49">
      <w:pPr>
        <w:jc w:val="center"/>
        <w:rPr>
          <w:b/>
          <w:sz w:val="24"/>
          <w:szCs w:val="24"/>
        </w:rPr>
      </w:pPr>
      <w:proofErr w:type="gramStart"/>
      <w:r w:rsidRPr="006A024C">
        <w:rPr>
          <w:rFonts w:eastAsia="Times New Roman"/>
          <w:b/>
          <w:bCs/>
          <w:sz w:val="24"/>
          <w:szCs w:val="28"/>
        </w:rPr>
        <w:t>ПМ.02</w:t>
      </w:r>
      <w:r w:rsidR="00F13C9B" w:rsidRPr="006A024C">
        <w:rPr>
          <w:rFonts w:eastAsia="Times New Roman"/>
          <w:b/>
          <w:bCs/>
          <w:sz w:val="24"/>
          <w:szCs w:val="28"/>
        </w:rPr>
        <w:t xml:space="preserve">  </w:t>
      </w:r>
      <w:r w:rsidR="00F13C9B" w:rsidRPr="00F13C9B">
        <w:rPr>
          <w:rFonts w:eastAsia="Times New Roman"/>
          <w:b/>
          <w:bCs/>
          <w:sz w:val="28"/>
          <w:szCs w:val="28"/>
        </w:rPr>
        <w:t>«</w:t>
      </w:r>
      <w:proofErr w:type="spellStart"/>
      <w:proofErr w:type="gramEnd"/>
      <w:r w:rsidR="00F13C9B" w:rsidRPr="002F2E48">
        <w:rPr>
          <w:rFonts w:eastAsia="Times New Roman"/>
          <w:b/>
          <w:sz w:val="24"/>
          <w:szCs w:val="24"/>
        </w:rPr>
        <w:t>Дефектация</w:t>
      </w:r>
      <w:proofErr w:type="spellEnd"/>
      <w:r w:rsidR="00F13C9B" w:rsidRPr="002F2E48">
        <w:rPr>
          <w:rFonts w:eastAsia="Times New Roman"/>
          <w:b/>
          <w:sz w:val="24"/>
          <w:szCs w:val="24"/>
        </w:rPr>
        <w:t xml:space="preserve"> швейных изделий</w:t>
      </w:r>
      <w:r w:rsidR="00F13C9B" w:rsidRPr="002F2E48">
        <w:rPr>
          <w:b/>
          <w:sz w:val="24"/>
          <w:szCs w:val="24"/>
        </w:rPr>
        <w:t>»</w:t>
      </w:r>
    </w:p>
    <w:p w:rsidR="002F2E48" w:rsidRPr="002F2E48" w:rsidRDefault="002F2E48" w:rsidP="007A5E49">
      <w:pPr>
        <w:jc w:val="center"/>
        <w:rPr>
          <w:rFonts w:eastAsia="Times New Roman"/>
          <w:b/>
          <w:i/>
          <w:sz w:val="24"/>
          <w:szCs w:val="24"/>
        </w:rPr>
      </w:pPr>
    </w:p>
    <w:p w:rsidR="00F13C9B" w:rsidRPr="00DB4796" w:rsidRDefault="00F13C9B" w:rsidP="001052C9">
      <w:pPr>
        <w:pStyle w:val="a7"/>
        <w:numPr>
          <w:ilvl w:val="2"/>
          <w:numId w:val="15"/>
        </w:numPr>
        <w:shd w:val="clear" w:color="auto" w:fill="FFFFFF"/>
        <w:tabs>
          <w:tab w:val="left" w:pos="965"/>
        </w:tabs>
        <w:rPr>
          <w:rFonts w:eastAsiaTheme="minorEastAsia"/>
        </w:rPr>
      </w:pPr>
      <w:r w:rsidRPr="00F13C9B">
        <w:rPr>
          <w:b/>
          <w:bCs/>
          <w:spacing w:val="-4"/>
        </w:rPr>
        <w:t>Целью профессионального модуля является</w:t>
      </w:r>
      <w:r w:rsidRPr="00F13C9B">
        <w:rPr>
          <w:spacing w:val="-4"/>
        </w:rPr>
        <w:t>:</w:t>
      </w:r>
      <w:r w:rsidR="002F2E48">
        <w:rPr>
          <w:spacing w:val="-4"/>
        </w:rPr>
        <w:t xml:space="preserve"> </w:t>
      </w:r>
      <w:r>
        <w:rPr>
          <w:bCs/>
          <w:spacing w:val="-4"/>
        </w:rPr>
        <w:t>устранение дефектов швейных изделий.</w:t>
      </w:r>
    </w:p>
    <w:p w:rsidR="00F13C9B" w:rsidRPr="001D722B" w:rsidRDefault="00F13C9B" w:rsidP="00F13C9B">
      <w:pPr>
        <w:shd w:val="clear" w:color="auto" w:fill="FFFFFF"/>
        <w:tabs>
          <w:tab w:val="left" w:pos="854"/>
        </w:tabs>
        <w:jc w:val="both"/>
        <w:rPr>
          <w:b/>
          <w:bCs/>
          <w:spacing w:val="-4"/>
          <w:sz w:val="24"/>
          <w:szCs w:val="24"/>
        </w:rPr>
      </w:pPr>
      <w:r w:rsidRPr="001D722B">
        <w:rPr>
          <w:b/>
          <w:bCs/>
          <w:spacing w:val="-4"/>
          <w:sz w:val="24"/>
          <w:szCs w:val="24"/>
        </w:rPr>
        <w:t>2.Место професси</w:t>
      </w:r>
      <w:r w:rsidR="00DB4796">
        <w:rPr>
          <w:b/>
          <w:bCs/>
          <w:spacing w:val="-4"/>
          <w:sz w:val="24"/>
          <w:szCs w:val="24"/>
        </w:rPr>
        <w:t>онального модуля в структуре программы</w:t>
      </w:r>
      <w:r w:rsidRPr="001D722B">
        <w:rPr>
          <w:b/>
          <w:bCs/>
          <w:spacing w:val="-4"/>
          <w:sz w:val="24"/>
          <w:szCs w:val="24"/>
        </w:rPr>
        <w:t>:</w:t>
      </w:r>
    </w:p>
    <w:p w:rsidR="00F13C9B" w:rsidRPr="005E557C" w:rsidRDefault="00F13C9B" w:rsidP="00F13C9B">
      <w:pPr>
        <w:shd w:val="clear" w:color="auto" w:fill="FFFFFF"/>
        <w:tabs>
          <w:tab w:val="left" w:pos="965"/>
        </w:tabs>
        <w:rPr>
          <w:sz w:val="24"/>
          <w:szCs w:val="24"/>
        </w:rPr>
      </w:pPr>
      <w:r>
        <w:rPr>
          <w:sz w:val="24"/>
          <w:szCs w:val="24"/>
        </w:rPr>
        <w:tab/>
      </w:r>
      <w:r w:rsidRPr="005E557C">
        <w:rPr>
          <w:sz w:val="24"/>
          <w:szCs w:val="24"/>
        </w:rPr>
        <w:t xml:space="preserve">Программа профессионального модуля является частью программы в соответствии с ФГОС по профессии </w:t>
      </w:r>
      <w:r w:rsidR="001D0FD2">
        <w:rPr>
          <w:sz w:val="24"/>
          <w:szCs w:val="24"/>
        </w:rPr>
        <w:t xml:space="preserve">среднего </w:t>
      </w:r>
      <w:r w:rsidRPr="005E557C">
        <w:rPr>
          <w:sz w:val="24"/>
          <w:szCs w:val="24"/>
        </w:rPr>
        <w:t>профессионального образования</w:t>
      </w:r>
      <w:r w:rsidR="002F2E48">
        <w:rPr>
          <w:sz w:val="24"/>
          <w:szCs w:val="24"/>
        </w:rPr>
        <w:t xml:space="preserve"> </w:t>
      </w:r>
      <w:r w:rsidR="00570E3F">
        <w:rPr>
          <w:b/>
          <w:bCs/>
          <w:spacing w:val="-1"/>
          <w:sz w:val="24"/>
          <w:szCs w:val="24"/>
        </w:rPr>
        <w:t>29.01.07</w:t>
      </w:r>
      <w:r w:rsidR="002F2E48">
        <w:rPr>
          <w:b/>
          <w:bCs/>
          <w:spacing w:val="-1"/>
          <w:sz w:val="24"/>
          <w:szCs w:val="24"/>
        </w:rPr>
        <w:t xml:space="preserve"> </w:t>
      </w:r>
      <w:r w:rsidRPr="00F97776">
        <w:rPr>
          <w:bCs/>
          <w:spacing w:val="-1"/>
          <w:sz w:val="24"/>
          <w:szCs w:val="24"/>
        </w:rPr>
        <w:t>Портной</w:t>
      </w:r>
      <w:r w:rsidR="007628E8">
        <w:rPr>
          <w:sz w:val="24"/>
          <w:szCs w:val="24"/>
        </w:rPr>
        <w:t>,</w:t>
      </w:r>
      <w:r w:rsidR="007628E8" w:rsidRPr="007628E8">
        <w:rPr>
          <w:rFonts w:eastAsia="Times New Roman"/>
          <w:bCs/>
          <w:spacing w:val="-10"/>
          <w:sz w:val="24"/>
          <w:szCs w:val="24"/>
        </w:rPr>
        <w:t xml:space="preserve"> входит в профессиональный </w:t>
      </w:r>
      <w:proofErr w:type="gramStart"/>
      <w:r w:rsidR="007628E8" w:rsidRPr="007628E8">
        <w:rPr>
          <w:rFonts w:eastAsia="Times New Roman"/>
          <w:bCs/>
          <w:spacing w:val="-10"/>
          <w:sz w:val="24"/>
          <w:szCs w:val="24"/>
        </w:rPr>
        <w:t>учебный  цикл</w:t>
      </w:r>
      <w:proofErr w:type="gramEnd"/>
      <w:r w:rsidR="007628E8" w:rsidRPr="007628E8">
        <w:rPr>
          <w:rFonts w:eastAsia="Times New Roman"/>
          <w:bCs/>
          <w:spacing w:val="-10"/>
          <w:sz w:val="24"/>
          <w:szCs w:val="24"/>
        </w:rPr>
        <w:t>.</w:t>
      </w:r>
    </w:p>
    <w:p w:rsidR="00F13C9B" w:rsidRPr="00F50248" w:rsidRDefault="00F13C9B" w:rsidP="007A5E49">
      <w:pPr>
        <w:shd w:val="clear" w:color="auto" w:fill="FFFFFF"/>
        <w:ind w:left="48" w:right="53" w:firstLine="672"/>
        <w:jc w:val="both"/>
        <w:rPr>
          <w:bCs/>
          <w:spacing w:val="-7"/>
          <w:sz w:val="24"/>
          <w:szCs w:val="24"/>
        </w:rPr>
      </w:pPr>
      <w:r w:rsidRPr="00F13C9B">
        <w:rPr>
          <w:rFonts w:eastAsia="Times New Roman"/>
          <w:bCs/>
          <w:spacing w:val="-3"/>
          <w:sz w:val="24"/>
          <w:szCs w:val="24"/>
        </w:rPr>
        <w:t xml:space="preserve">Целью практики </w:t>
      </w:r>
      <w:r w:rsidRPr="00F13C9B">
        <w:rPr>
          <w:rFonts w:eastAsia="Times New Roman"/>
          <w:bCs/>
          <w:spacing w:val="-5"/>
          <w:sz w:val="24"/>
          <w:szCs w:val="24"/>
        </w:rPr>
        <w:t xml:space="preserve">по профессиональному модулю </w:t>
      </w:r>
      <w:r w:rsidRPr="00F13C9B">
        <w:rPr>
          <w:rFonts w:eastAsia="Times New Roman"/>
          <w:bCs/>
          <w:spacing w:val="-3"/>
          <w:sz w:val="24"/>
          <w:szCs w:val="24"/>
        </w:rPr>
        <w:t>является</w:t>
      </w:r>
      <w:r w:rsidRPr="00F13C9B">
        <w:rPr>
          <w:rFonts w:eastAsia="Times New Roman"/>
          <w:spacing w:val="-3"/>
          <w:sz w:val="24"/>
          <w:szCs w:val="24"/>
        </w:rPr>
        <w:t xml:space="preserve">: приобретение обучающимися необходимых навыков  </w:t>
      </w:r>
      <w:r w:rsidRPr="00F13C9B">
        <w:rPr>
          <w:sz w:val="24"/>
          <w:szCs w:val="24"/>
        </w:rPr>
        <w:t xml:space="preserve"> по </w:t>
      </w:r>
      <w:proofErr w:type="gramStart"/>
      <w:r w:rsidRPr="00F13C9B">
        <w:rPr>
          <w:bCs/>
          <w:spacing w:val="-4"/>
          <w:sz w:val="24"/>
          <w:szCs w:val="24"/>
        </w:rPr>
        <w:t>устранению  дефектов</w:t>
      </w:r>
      <w:proofErr w:type="gramEnd"/>
      <w:r w:rsidRPr="00F13C9B">
        <w:rPr>
          <w:bCs/>
          <w:spacing w:val="-4"/>
          <w:sz w:val="24"/>
          <w:szCs w:val="24"/>
        </w:rPr>
        <w:t xml:space="preserve"> швейных изделий</w:t>
      </w:r>
    </w:p>
    <w:p w:rsidR="002665C9" w:rsidRPr="00DA7FC1" w:rsidRDefault="00F13C9B" w:rsidP="001052C9">
      <w:pPr>
        <w:pStyle w:val="a7"/>
        <w:numPr>
          <w:ilvl w:val="1"/>
          <w:numId w:val="15"/>
        </w:numPr>
        <w:shd w:val="clear" w:color="auto" w:fill="FFFFFF"/>
        <w:tabs>
          <w:tab w:val="left" w:pos="965"/>
        </w:tabs>
        <w:rPr>
          <w:b/>
          <w:bCs/>
          <w:spacing w:val="-4"/>
        </w:rPr>
      </w:pPr>
      <w:r w:rsidRPr="00F50248">
        <w:rPr>
          <w:b/>
          <w:bCs/>
          <w:spacing w:val="-4"/>
        </w:rPr>
        <w:t>Требования к результатам ос</w:t>
      </w:r>
      <w:r w:rsidR="002665C9">
        <w:rPr>
          <w:b/>
          <w:bCs/>
          <w:spacing w:val="-4"/>
        </w:rPr>
        <w:t>воения профессионального модуля.</w:t>
      </w:r>
    </w:p>
    <w:p w:rsidR="002665C9" w:rsidRPr="002665C9" w:rsidRDefault="002665C9" w:rsidP="002665C9">
      <w:pPr>
        <w:pStyle w:val="a7"/>
        <w:shd w:val="clear" w:color="auto" w:fill="FFFFFF"/>
        <w:tabs>
          <w:tab w:val="left" w:pos="1085"/>
        </w:tabs>
        <w:ind w:left="0"/>
        <w:jc w:val="both"/>
        <w:rPr>
          <w:rFonts w:eastAsiaTheme="minorEastAsia"/>
        </w:rPr>
      </w:pPr>
      <w:r w:rsidRPr="002665C9">
        <w:rPr>
          <w:rFonts w:eastAsia="Calibri"/>
        </w:rPr>
        <w:t xml:space="preserve">Результатом освоения программы учебной дисциплины является овладение </w:t>
      </w:r>
      <w:proofErr w:type="gramStart"/>
      <w:r w:rsidRPr="002665C9">
        <w:rPr>
          <w:rFonts w:eastAsia="Calibri"/>
        </w:rPr>
        <w:t>обучающимися  общими</w:t>
      </w:r>
      <w:proofErr w:type="gramEnd"/>
      <w:r w:rsidRPr="002665C9">
        <w:rPr>
          <w:rFonts w:eastAsia="Calibri"/>
        </w:rPr>
        <w:t xml:space="preserve"> (ОК) компетенциями.</w:t>
      </w:r>
    </w:p>
    <w:p w:rsidR="002665C9" w:rsidRDefault="002665C9" w:rsidP="002665C9">
      <w:pPr>
        <w:pStyle w:val="a7"/>
        <w:shd w:val="clear" w:color="auto" w:fill="FFFFFF"/>
        <w:tabs>
          <w:tab w:val="left" w:pos="965"/>
        </w:tabs>
        <w:ind w:left="0"/>
        <w:rPr>
          <w:b/>
          <w:bCs/>
          <w:spacing w:val="-4"/>
        </w:rPr>
      </w:pPr>
    </w:p>
    <w:p w:rsidR="00D71B74" w:rsidRPr="00D71B74" w:rsidRDefault="00D71B74" w:rsidP="00D71B74">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1. Понимать сущность и социальную значимость будущей профессии, проявлять к ней устойчивый интерес.</w:t>
      </w:r>
    </w:p>
    <w:p w:rsidR="00D71B74" w:rsidRPr="00D71B74" w:rsidRDefault="00D71B74" w:rsidP="00D71B74">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2. Организовывать собственную деятельность, исходя из цели и способов ее достижения, определенных руководителем.</w:t>
      </w:r>
    </w:p>
    <w:p w:rsidR="00D71B74" w:rsidRPr="00D71B74" w:rsidRDefault="00D71B74" w:rsidP="00D71B74">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D71B74" w:rsidRPr="00D71B74" w:rsidRDefault="00D71B74" w:rsidP="00D71B74">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4. Осуществлять поиск информации, необходимой для эффективного выполнения профессиональных задач.</w:t>
      </w:r>
    </w:p>
    <w:p w:rsidR="00D71B74" w:rsidRPr="00D71B74" w:rsidRDefault="00D71B74" w:rsidP="00D71B74">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D71B74" w:rsidRPr="00D71B74" w:rsidRDefault="00D71B74" w:rsidP="00D71B74">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6. Работать в команде, эффективно общаться с коллегами, руководством, клиентами.</w:t>
      </w:r>
    </w:p>
    <w:p w:rsidR="00D71B74" w:rsidRDefault="00D71B74" w:rsidP="00D71B74">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7. Исполнять воинскую обязанность &lt;*&gt;, в том числе с применением полученных профессиональных знаний (для юношей).</w:t>
      </w:r>
    </w:p>
    <w:p w:rsidR="002665C9" w:rsidRDefault="002665C9" w:rsidP="002665C9">
      <w:pPr>
        <w:shd w:val="clear" w:color="auto" w:fill="FFFFFF"/>
        <w:tabs>
          <w:tab w:val="left" w:pos="0"/>
        </w:tabs>
        <w:ind w:right="86"/>
        <w:jc w:val="both"/>
        <w:rPr>
          <w:rFonts w:eastAsia="Calibri"/>
          <w:sz w:val="24"/>
          <w:szCs w:val="24"/>
        </w:rPr>
      </w:pPr>
    </w:p>
    <w:p w:rsidR="002665C9" w:rsidRPr="00DA7FC1" w:rsidRDefault="002665C9" w:rsidP="002665C9">
      <w:pPr>
        <w:shd w:val="clear" w:color="auto" w:fill="FFFFFF"/>
        <w:tabs>
          <w:tab w:val="left" w:pos="0"/>
        </w:tabs>
        <w:ind w:right="86"/>
        <w:jc w:val="both"/>
        <w:rPr>
          <w:rFonts w:eastAsia="Times New Roman"/>
          <w:sz w:val="24"/>
          <w:szCs w:val="24"/>
        </w:rPr>
      </w:pPr>
      <w:r w:rsidRPr="002665C9">
        <w:rPr>
          <w:rFonts w:eastAsia="Times New Roman"/>
          <w:sz w:val="24"/>
          <w:szCs w:val="24"/>
        </w:rPr>
        <w:t>Выпускник, освоивший ППКРС, должен обладать</w:t>
      </w:r>
      <w:r w:rsidR="002F2E48">
        <w:rPr>
          <w:rFonts w:eastAsia="Times New Roman"/>
          <w:sz w:val="24"/>
          <w:szCs w:val="24"/>
        </w:rPr>
        <w:t xml:space="preserve"> </w:t>
      </w:r>
      <w:r w:rsidRPr="002665C9">
        <w:rPr>
          <w:rFonts w:eastAsia="Times New Roman"/>
          <w:sz w:val="24"/>
          <w:szCs w:val="24"/>
        </w:rPr>
        <w:t xml:space="preserve">профессиональными </w:t>
      </w:r>
      <w:r w:rsidRPr="002665C9">
        <w:rPr>
          <w:rFonts w:eastAsia="Times New Roman"/>
          <w:bCs/>
          <w:sz w:val="24"/>
          <w:szCs w:val="24"/>
        </w:rPr>
        <w:t>компетенциями,</w:t>
      </w:r>
      <w:r w:rsidR="002F2E48">
        <w:rPr>
          <w:rFonts w:eastAsia="Times New Roman"/>
          <w:bCs/>
          <w:sz w:val="24"/>
          <w:szCs w:val="24"/>
        </w:rPr>
        <w:t xml:space="preserve"> </w:t>
      </w:r>
      <w:r w:rsidRPr="002665C9">
        <w:rPr>
          <w:rFonts w:eastAsia="Times New Roman"/>
          <w:sz w:val="24"/>
          <w:szCs w:val="24"/>
        </w:rPr>
        <w:t>соответствующими основным</w:t>
      </w:r>
      <w:r w:rsidR="002F2E48">
        <w:rPr>
          <w:rFonts w:eastAsia="Times New Roman"/>
          <w:sz w:val="24"/>
          <w:szCs w:val="24"/>
        </w:rPr>
        <w:t xml:space="preserve"> </w:t>
      </w:r>
      <w:r w:rsidRPr="002665C9">
        <w:rPr>
          <w:rFonts w:eastAsia="Times New Roman"/>
          <w:sz w:val="24"/>
          <w:szCs w:val="24"/>
        </w:rPr>
        <w:t>ви</w:t>
      </w:r>
      <w:r>
        <w:rPr>
          <w:rFonts w:eastAsia="Times New Roman"/>
          <w:sz w:val="24"/>
          <w:szCs w:val="24"/>
        </w:rPr>
        <w:t>дам профессиональной деятельности.</w:t>
      </w:r>
    </w:p>
    <w:p w:rsidR="00D71B74" w:rsidRPr="00D71B74" w:rsidRDefault="00D71B74" w:rsidP="00D71B74">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2.1. Выполнять поузловой контроль качества швейного изделия.</w:t>
      </w:r>
    </w:p>
    <w:p w:rsidR="00D71B74" w:rsidRPr="00D71B74" w:rsidRDefault="00D71B74" w:rsidP="00D71B74">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2.2. Определять причины возникновения дефектов при изготовлении изделий.</w:t>
      </w:r>
    </w:p>
    <w:p w:rsidR="00D71B74" w:rsidRPr="00D71B74" w:rsidRDefault="00D71B74" w:rsidP="00D71B74">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2.3. Предупреждать и устранять дефекты швейной обработки.</w:t>
      </w:r>
    </w:p>
    <w:p w:rsidR="00D71B74" w:rsidRPr="007A5E49" w:rsidRDefault="00D71B74" w:rsidP="00D71B74">
      <w:pPr>
        <w:pStyle w:val="a7"/>
        <w:shd w:val="clear" w:color="auto" w:fill="FFFFFF"/>
        <w:tabs>
          <w:tab w:val="left" w:pos="965"/>
        </w:tabs>
        <w:ind w:left="0"/>
        <w:rPr>
          <w:b/>
          <w:bCs/>
          <w:spacing w:val="-4"/>
        </w:rPr>
      </w:pPr>
    </w:p>
    <w:p w:rsidR="00F13C9B" w:rsidRPr="00F13C9B" w:rsidRDefault="00F13C9B" w:rsidP="00F13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sz w:val="24"/>
          <w:szCs w:val="24"/>
        </w:rPr>
      </w:pPr>
      <w:r w:rsidRPr="00F13C9B">
        <w:rPr>
          <w:rFonts w:eastAsia="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обучающейся в ходе освоения профессионального модуля должен:</w:t>
      </w:r>
    </w:p>
    <w:p w:rsidR="00F13C9B" w:rsidRPr="00F13C9B" w:rsidRDefault="00F13C9B" w:rsidP="00F13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sz w:val="24"/>
          <w:szCs w:val="24"/>
        </w:rPr>
      </w:pPr>
      <w:r w:rsidRPr="00F13C9B">
        <w:rPr>
          <w:rFonts w:eastAsia="Times New Roman"/>
          <w:b/>
          <w:sz w:val="24"/>
          <w:szCs w:val="24"/>
        </w:rPr>
        <w:t>иметь практический опыт:</w:t>
      </w:r>
    </w:p>
    <w:p w:rsidR="00F13C9B" w:rsidRPr="00F13C9B" w:rsidRDefault="00F13C9B" w:rsidP="001052C9">
      <w:pPr>
        <w:widowControl/>
        <w:numPr>
          <w:ilvl w:val="0"/>
          <w:numId w:val="17"/>
        </w:numPr>
        <w:autoSpaceDE/>
        <w:autoSpaceDN/>
        <w:adjustRightInd/>
        <w:rPr>
          <w:rFonts w:eastAsia="Times New Roman"/>
          <w:sz w:val="24"/>
          <w:szCs w:val="24"/>
        </w:rPr>
      </w:pPr>
      <w:r w:rsidRPr="00F13C9B">
        <w:rPr>
          <w:rFonts w:eastAsia="Times New Roman"/>
          <w:sz w:val="24"/>
          <w:szCs w:val="24"/>
        </w:rPr>
        <w:t>проверки качества узлов и готовых швейных изделий различных ассортиментных групп;</w:t>
      </w:r>
    </w:p>
    <w:p w:rsidR="00F13C9B" w:rsidRPr="00F13C9B" w:rsidRDefault="00F13C9B" w:rsidP="001052C9">
      <w:pPr>
        <w:widowControl/>
        <w:numPr>
          <w:ilvl w:val="0"/>
          <w:numId w:val="17"/>
        </w:numPr>
        <w:autoSpaceDE/>
        <w:autoSpaceDN/>
        <w:adjustRightInd/>
        <w:rPr>
          <w:rFonts w:eastAsia="Times New Roman"/>
          <w:sz w:val="24"/>
          <w:szCs w:val="24"/>
        </w:rPr>
      </w:pPr>
      <w:r w:rsidRPr="00F13C9B">
        <w:rPr>
          <w:rFonts w:eastAsia="Times New Roman"/>
          <w:sz w:val="24"/>
          <w:szCs w:val="24"/>
        </w:rPr>
        <w:t>анализа правильности выполняемых работ по изготовлению узлов и швейных изделий с учетом свойств тканей, из которых они изготавливаются;</w:t>
      </w:r>
    </w:p>
    <w:p w:rsidR="00F13C9B" w:rsidRPr="00F13C9B" w:rsidRDefault="00F13C9B" w:rsidP="001052C9">
      <w:pPr>
        <w:widowControl/>
        <w:numPr>
          <w:ilvl w:val="0"/>
          <w:numId w:val="17"/>
        </w:numPr>
        <w:autoSpaceDE/>
        <w:autoSpaceDN/>
        <w:adjustRightInd/>
        <w:rPr>
          <w:rFonts w:eastAsia="Times New Roman"/>
          <w:b/>
          <w:sz w:val="24"/>
          <w:szCs w:val="24"/>
        </w:rPr>
      </w:pPr>
      <w:r w:rsidRPr="00F13C9B">
        <w:rPr>
          <w:rFonts w:eastAsia="Times New Roman"/>
          <w:sz w:val="24"/>
          <w:szCs w:val="24"/>
        </w:rPr>
        <w:t>устранения дефектов;</w:t>
      </w:r>
    </w:p>
    <w:p w:rsidR="00F13C9B" w:rsidRPr="00F13C9B" w:rsidRDefault="00F13C9B" w:rsidP="00F13C9B">
      <w:pPr>
        <w:rPr>
          <w:rFonts w:eastAsia="Times New Roman"/>
          <w:b/>
          <w:sz w:val="24"/>
          <w:szCs w:val="24"/>
        </w:rPr>
      </w:pPr>
      <w:r w:rsidRPr="00F13C9B">
        <w:rPr>
          <w:rFonts w:eastAsia="Times New Roman"/>
          <w:b/>
          <w:sz w:val="24"/>
          <w:szCs w:val="24"/>
        </w:rPr>
        <w:t xml:space="preserve">уметь: </w:t>
      </w:r>
    </w:p>
    <w:p w:rsidR="00F13C9B" w:rsidRPr="00F13C9B" w:rsidRDefault="00F13C9B" w:rsidP="001052C9">
      <w:pPr>
        <w:widowControl/>
        <w:numPr>
          <w:ilvl w:val="0"/>
          <w:numId w:val="18"/>
        </w:numPr>
        <w:autoSpaceDE/>
        <w:autoSpaceDN/>
        <w:adjustRightInd/>
        <w:rPr>
          <w:rFonts w:eastAsia="Times New Roman"/>
          <w:sz w:val="24"/>
          <w:szCs w:val="24"/>
        </w:rPr>
      </w:pPr>
      <w:r w:rsidRPr="00F13C9B">
        <w:rPr>
          <w:rFonts w:eastAsia="Times New Roman"/>
          <w:sz w:val="24"/>
          <w:szCs w:val="24"/>
        </w:rPr>
        <w:t>пользоваться нормативно-технологической документацией;</w:t>
      </w:r>
    </w:p>
    <w:p w:rsidR="00F13C9B" w:rsidRPr="00F13C9B" w:rsidRDefault="00F13C9B" w:rsidP="001052C9">
      <w:pPr>
        <w:widowControl/>
        <w:numPr>
          <w:ilvl w:val="0"/>
          <w:numId w:val="18"/>
        </w:numPr>
        <w:autoSpaceDE/>
        <w:autoSpaceDN/>
        <w:adjustRightInd/>
        <w:rPr>
          <w:rFonts w:eastAsia="Times New Roman"/>
          <w:sz w:val="24"/>
          <w:szCs w:val="24"/>
        </w:rPr>
      </w:pPr>
      <w:r w:rsidRPr="00F13C9B">
        <w:rPr>
          <w:rFonts w:eastAsia="Times New Roman"/>
          <w:sz w:val="24"/>
          <w:szCs w:val="24"/>
        </w:rPr>
        <w:t>распознавать дефекты и выявлять причины их возникновения;</w:t>
      </w:r>
    </w:p>
    <w:p w:rsidR="00F13C9B" w:rsidRPr="00F13C9B" w:rsidRDefault="00F13C9B" w:rsidP="001052C9">
      <w:pPr>
        <w:widowControl/>
        <w:numPr>
          <w:ilvl w:val="0"/>
          <w:numId w:val="18"/>
        </w:numPr>
        <w:autoSpaceDE/>
        <w:autoSpaceDN/>
        <w:adjustRightInd/>
        <w:rPr>
          <w:rFonts w:eastAsia="Times New Roman"/>
          <w:b/>
          <w:sz w:val="24"/>
          <w:szCs w:val="24"/>
        </w:rPr>
      </w:pPr>
      <w:r w:rsidRPr="00F13C9B">
        <w:rPr>
          <w:rFonts w:eastAsia="Times New Roman"/>
          <w:sz w:val="24"/>
          <w:szCs w:val="24"/>
        </w:rPr>
        <w:lastRenderedPageBreak/>
        <w:t>подбирать рациональные методы обработки в соответствии с изготавливаемыми изделиями;</w:t>
      </w:r>
    </w:p>
    <w:p w:rsidR="00F13C9B" w:rsidRPr="00F13C9B" w:rsidRDefault="00F13C9B" w:rsidP="00F13C9B">
      <w:pPr>
        <w:rPr>
          <w:rFonts w:eastAsia="Times New Roman"/>
          <w:b/>
          <w:sz w:val="24"/>
          <w:szCs w:val="24"/>
        </w:rPr>
      </w:pPr>
      <w:r w:rsidRPr="00F13C9B">
        <w:rPr>
          <w:rFonts w:eastAsia="Times New Roman"/>
          <w:b/>
          <w:sz w:val="24"/>
          <w:szCs w:val="24"/>
        </w:rPr>
        <w:t xml:space="preserve">знать: </w:t>
      </w:r>
    </w:p>
    <w:p w:rsidR="00F13C9B" w:rsidRPr="00F13C9B" w:rsidRDefault="00F13C9B" w:rsidP="001052C9">
      <w:pPr>
        <w:widowControl/>
        <w:numPr>
          <w:ilvl w:val="0"/>
          <w:numId w:val="19"/>
        </w:numPr>
        <w:autoSpaceDE/>
        <w:autoSpaceDN/>
        <w:adjustRightInd/>
        <w:ind w:left="1004"/>
        <w:rPr>
          <w:rFonts w:eastAsia="Times New Roman"/>
          <w:sz w:val="24"/>
          <w:szCs w:val="24"/>
        </w:rPr>
      </w:pPr>
      <w:r w:rsidRPr="00F13C9B">
        <w:rPr>
          <w:rFonts w:eastAsia="Times New Roman"/>
          <w:sz w:val="24"/>
          <w:szCs w:val="24"/>
        </w:rPr>
        <w:t>формы и методы контроля качества продукции;</w:t>
      </w:r>
    </w:p>
    <w:p w:rsidR="00F13C9B" w:rsidRPr="00F13C9B" w:rsidRDefault="00F13C9B" w:rsidP="001052C9">
      <w:pPr>
        <w:widowControl/>
        <w:numPr>
          <w:ilvl w:val="0"/>
          <w:numId w:val="19"/>
        </w:numPr>
        <w:autoSpaceDE/>
        <w:autoSpaceDN/>
        <w:adjustRightInd/>
        <w:ind w:left="1004"/>
        <w:rPr>
          <w:rFonts w:eastAsia="Times New Roman"/>
          <w:sz w:val="24"/>
          <w:szCs w:val="24"/>
        </w:rPr>
      </w:pPr>
      <w:r w:rsidRPr="00F13C9B">
        <w:rPr>
          <w:rFonts w:eastAsia="Times New Roman"/>
          <w:sz w:val="24"/>
          <w:szCs w:val="24"/>
        </w:rPr>
        <w:t>перечень возможных дефектов (технологические, конструктивные и текстильные);</w:t>
      </w:r>
    </w:p>
    <w:p w:rsidR="00F13C9B" w:rsidRPr="00F13C9B" w:rsidRDefault="00F13C9B" w:rsidP="001052C9">
      <w:pPr>
        <w:widowControl/>
        <w:numPr>
          <w:ilvl w:val="0"/>
          <w:numId w:val="19"/>
        </w:numPr>
        <w:autoSpaceDE/>
        <w:autoSpaceDN/>
        <w:adjustRightInd/>
        <w:ind w:left="1004"/>
        <w:rPr>
          <w:rFonts w:eastAsia="Times New Roman"/>
          <w:sz w:val="24"/>
          <w:szCs w:val="24"/>
        </w:rPr>
      </w:pPr>
      <w:r w:rsidRPr="00F13C9B">
        <w:rPr>
          <w:rFonts w:eastAsia="Times New Roman"/>
          <w:sz w:val="24"/>
          <w:szCs w:val="24"/>
        </w:rPr>
        <w:t>причины возникновения дефектов;</w:t>
      </w:r>
    </w:p>
    <w:p w:rsidR="00F13C9B" w:rsidRPr="00F13C9B" w:rsidRDefault="00F13C9B" w:rsidP="001052C9">
      <w:pPr>
        <w:widowControl/>
        <w:numPr>
          <w:ilvl w:val="0"/>
          <w:numId w:val="19"/>
        </w:numPr>
        <w:autoSpaceDE/>
        <w:autoSpaceDN/>
        <w:adjustRightInd/>
        <w:ind w:left="1004"/>
        <w:rPr>
          <w:rFonts w:eastAsia="Times New Roman"/>
          <w:sz w:val="24"/>
          <w:szCs w:val="24"/>
        </w:rPr>
      </w:pPr>
      <w:r w:rsidRPr="00F13C9B">
        <w:rPr>
          <w:rFonts w:eastAsia="Times New Roman"/>
          <w:sz w:val="24"/>
          <w:szCs w:val="24"/>
        </w:rPr>
        <w:t>обработки изделий различных ассортиментных групп;</w:t>
      </w:r>
    </w:p>
    <w:p w:rsidR="00F13C9B" w:rsidRPr="00DB4796" w:rsidRDefault="00F13C9B" w:rsidP="001052C9">
      <w:pPr>
        <w:widowControl/>
        <w:numPr>
          <w:ilvl w:val="0"/>
          <w:numId w:val="19"/>
        </w:numPr>
        <w:autoSpaceDE/>
        <w:autoSpaceDN/>
        <w:adjustRightInd/>
        <w:ind w:left="1004"/>
        <w:rPr>
          <w:rFonts w:eastAsia="Times New Roman"/>
          <w:b/>
          <w:sz w:val="24"/>
          <w:szCs w:val="24"/>
        </w:rPr>
      </w:pPr>
      <w:r w:rsidRPr="00F13C9B">
        <w:rPr>
          <w:rFonts w:eastAsia="Times New Roman"/>
          <w:sz w:val="24"/>
          <w:szCs w:val="24"/>
        </w:rPr>
        <w:t>способы устранения дефектов.</w:t>
      </w:r>
    </w:p>
    <w:p w:rsidR="00F13C9B" w:rsidRPr="004415ED" w:rsidRDefault="00F13C9B" w:rsidP="00F13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Times New Roman"/>
          <w:sz w:val="16"/>
          <w:szCs w:val="16"/>
        </w:rPr>
      </w:pPr>
    </w:p>
    <w:p w:rsidR="00F13C9B" w:rsidRPr="00DB4796" w:rsidRDefault="00F13C9B" w:rsidP="00DB4796">
      <w:pPr>
        <w:ind w:firstLine="644"/>
        <w:jc w:val="both"/>
        <w:rPr>
          <w:rFonts w:eastAsia="Times New Roman"/>
          <w:b/>
          <w:sz w:val="24"/>
          <w:szCs w:val="24"/>
        </w:rPr>
      </w:pPr>
      <w:r w:rsidRPr="00F13C9B">
        <w:rPr>
          <w:rFonts w:eastAsia="Times New Roman"/>
          <w:sz w:val="24"/>
          <w:szCs w:val="24"/>
        </w:rPr>
        <w:t xml:space="preserve">Результатом освоения программы профессионального модуля является овладение обучающимися видом профессиональной деятельности: </w:t>
      </w:r>
      <w:proofErr w:type="spellStart"/>
      <w:r w:rsidRPr="00F13C9B">
        <w:rPr>
          <w:rFonts w:eastAsia="Times New Roman"/>
          <w:sz w:val="24"/>
          <w:szCs w:val="24"/>
        </w:rPr>
        <w:t>дефектация</w:t>
      </w:r>
      <w:proofErr w:type="spellEnd"/>
      <w:r w:rsidRPr="00F13C9B">
        <w:rPr>
          <w:rFonts w:eastAsia="Times New Roman"/>
          <w:sz w:val="24"/>
          <w:szCs w:val="24"/>
        </w:rPr>
        <w:t xml:space="preserve"> швейных </w:t>
      </w:r>
      <w:proofErr w:type="gramStart"/>
      <w:r w:rsidRPr="00F13C9B">
        <w:rPr>
          <w:rFonts w:eastAsia="Times New Roman"/>
          <w:sz w:val="24"/>
          <w:szCs w:val="24"/>
        </w:rPr>
        <w:t>изделий</w:t>
      </w:r>
      <w:r w:rsidRPr="00F13C9B">
        <w:rPr>
          <w:rFonts w:eastAsia="Times New Roman"/>
          <w:b/>
          <w:sz w:val="24"/>
          <w:szCs w:val="24"/>
        </w:rPr>
        <w:t xml:space="preserve">, </w:t>
      </w:r>
      <w:r w:rsidRPr="00F13C9B">
        <w:rPr>
          <w:rFonts w:eastAsia="Times New Roman"/>
          <w:sz w:val="24"/>
          <w:szCs w:val="24"/>
        </w:rPr>
        <w:t xml:space="preserve"> в</w:t>
      </w:r>
      <w:proofErr w:type="gramEnd"/>
      <w:r w:rsidRPr="00F13C9B">
        <w:rPr>
          <w:rFonts w:eastAsia="Times New Roman"/>
          <w:sz w:val="24"/>
          <w:szCs w:val="24"/>
        </w:rPr>
        <w:t xml:space="preserve"> том числе профессиональными (ПК) и общими (ОК) компетенциями:</w:t>
      </w:r>
    </w:p>
    <w:p w:rsidR="00466B92" w:rsidRDefault="00466B92" w:rsidP="007A5E49">
      <w:pPr>
        <w:jc w:val="center"/>
        <w:rPr>
          <w:rFonts w:eastAsia="Times New Roman"/>
          <w:sz w:val="24"/>
          <w:szCs w:val="24"/>
        </w:rPr>
      </w:pPr>
    </w:p>
    <w:p w:rsidR="00B45244" w:rsidRPr="002F2E48" w:rsidRDefault="007628E8" w:rsidP="007A5E49">
      <w:pPr>
        <w:jc w:val="center"/>
        <w:rPr>
          <w:rFonts w:eastAsia="Times New Roman"/>
          <w:b/>
          <w:i/>
          <w:sz w:val="24"/>
          <w:szCs w:val="24"/>
        </w:rPr>
      </w:pPr>
      <w:r w:rsidRPr="002F2E48">
        <w:rPr>
          <w:rFonts w:eastAsia="Times New Roman"/>
          <w:b/>
          <w:bCs/>
          <w:sz w:val="24"/>
          <w:szCs w:val="24"/>
        </w:rPr>
        <w:t>ПМ.03</w:t>
      </w:r>
      <w:r w:rsidR="00B45244" w:rsidRPr="002F2E48">
        <w:rPr>
          <w:rFonts w:eastAsia="Times New Roman"/>
          <w:b/>
          <w:bCs/>
          <w:sz w:val="24"/>
          <w:szCs w:val="24"/>
        </w:rPr>
        <w:t xml:space="preserve"> «Выполнение р</w:t>
      </w:r>
      <w:r w:rsidR="00B45244" w:rsidRPr="002F2E48">
        <w:rPr>
          <w:rFonts w:eastAsia="Times New Roman"/>
          <w:b/>
          <w:sz w:val="24"/>
          <w:szCs w:val="24"/>
        </w:rPr>
        <w:t>емонта и обновление одежды</w:t>
      </w:r>
      <w:r w:rsidR="00B45244" w:rsidRPr="002F2E48">
        <w:rPr>
          <w:b/>
          <w:sz w:val="24"/>
          <w:szCs w:val="24"/>
        </w:rPr>
        <w:t>»</w:t>
      </w:r>
    </w:p>
    <w:p w:rsidR="00B45244" w:rsidRPr="00DB4796" w:rsidRDefault="00B45244" w:rsidP="001052C9">
      <w:pPr>
        <w:pStyle w:val="a7"/>
        <w:numPr>
          <w:ilvl w:val="3"/>
          <w:numId w:val="15"/>
        </w:numPr>
        <w:shd w:val="clear" w:color="auto" w:fill="FFFFFF"/>
        <w:tabs>
          <w:tab w:val="left" w:pos="965"/>
        </w:tabs>
        <w:rPr>
          <w:rFonts w:eastAsiaTheme="minorEastAsia"/>
        </w:rPr>
      </w:pPr>
      <w:r w:rsidRPr="00F13C9B">
        <w:rPr>
          <w:b/>
          <w:bCs/>
          <w:spacing w:val="-4"/>
        </w:rPr>
        <w:t>Целью профессионального модуля является</w:t>
      </w:r>
      <w:r w:rsidRPr="00F13C9B">
        <w:rPr>
          <w:spacing w:val="-4"/>
        </w:rPr>
        <w:t>:</w:t>
      </w:r>
      <w:r w:rsidR="002F2E48">
        <w:rPr>
          <w:spacing w:val="-4"/>
        </w:rPr>
        <w:t xml:space="preserve"> </w:t>
      </w:r>
      <w:r>
        <w:rPr>
          <w:bCs/>
          <w:spacing w:val="-4"/>
        </w:rPr>
        <w:t>выполнение ремонта и обновление одежды.</w:t>
      </w:r>
    </w:p>
    <w:p w:rsidR="00B45244" w:rsidRPr="001D722B" w:rsidRDefault="00B45244" w:rsidP="00B45244">
      <w:pPr>
        <w:shd w:val="clear" w:color="auto" w:fill="FFFFFF"/>
        <w:tabs>
          <w:tab w:val="left" w:pos="854"/>
        </w:tabs>
        <w:jc w:val="both"/>
        <w:rPr>
          <w:b/>
          <w:bCs/>
          <w:spacing w:val="-4"/>
          <w:sz w:val="24"/>
          <w:szCs w:val="24"/>
        </w:rPr>
      </w:pPr>
      <w:r w:rsidRPr="001D722B">
        <w:rPr>
          <w:b/>
          <w:bCs/>
          <w:spacing w:val="-4"/>
          <w:sz w:val="24"/>
          <w:szCs w:val="24"/>
        </w:rPr>
        <w:t>2.Место професси</w:t>
      </w:r>
      <w:r w:rsidR="00466B92">
        <w:rPr>
          <w:b/>
          <w:bCs/>
          <w:spacing w:val="-4"/>
          <w:sz w:val="24"/>
          <w:szCs w:val="24"/>
        </w:rPr>
        <w:t xml:space="preserve">онального модуля в структуре </w:t>
      </w:r>
      <w:r w:rsidR="00466B92">
        <w:rPr>
          <w:rFonts w:eastAsia="Times New Roman"/>
          <w:b/>
          <w:bCs/>
          <w:spacing w:val="-5"/>
          <w:sz w:val="24"/>
          <w:szCs w:val="24"/>
        </w:rPr>
        <w:t>программы</w:t>
      </w:r>
      <w:r w:rsidRPr="001D722B">
        <w:rPr>
          <w:b/>
          <w:bCs/>
          <w:spacing w:val="-4"/>
          <w:sz w:val="24"/>
          <w:szCs w:val="24"/>
        </w:rPr>
        <w:t>:</w:t>
      </w:r>
    </w:p>
    <w:p w:rsidR="00B45244" w:rsidRPr="005E557C" w:rsidRDefault="00B45244" w:rsidP="00B45244">
      <w:pPr>
        <w:shd w:val="clear" w:color="auto" w:fill="FFFFFF"/>
        <w:tabs>
          <w:tab w:val="left" w:pos="965"/>
        </w:tabs>
        <w:rPr>
          <w:sz w:val="24"/>
          <w:szCs w:val="24"/>
        </w:rPr>
      </w:pPr>
      <w:r>
        <w:rPr>
          <w:sz w:val="24"/>
          <w:szCs w:val="24"/>
        </w:rPr>
        <w:tab/>
      </w:r>
      <w:r w:rsidRPr="005E557C">
        <w:rPr>
          <w:sz w:val="24"/>
          <w:szCs w:val="24"/>
        </w:rPr>
        <w:t xml:space="preserve">Программа профессионального модуля является частью программы в соответствии с ФГОС по профессии </w:t>
      </w:r>
      <w:r w:rsidR="001D0FD2">
        <w:rPr>
          <w:sz w:val="24"/>
          <w:szCs w:val="24"/>
        </w:rPr>
        <w:t xml:space="preserve">среднего </w:t>
      </w:r>
      <w:r w:rsidRPr="005E557C">
        <w:rPr>
          <w:sz w:val="24"/>
          <w:szCs w:val="24"/>
        </w:rPr>
        <w:t>профессионального образования</w:t>
      </w:r>
      <w:r w:rsidR="00570E3F">
        <w:rPr>
          <w:b/>
          <w:bCs/>
          <w:spacing w:val="-1"/>
          <w:sz w:val="24"/>
          <w:szCs w:val="24"/>
        </w:rPr>
        <w:t>29.01.07</w:t>
      </w:r>
      <w:r w:rsidRPr="00F97776">
        <w:rPr>
          <w:bCs/>
          <w:spacing w:val="-1"/>
          <w:sz w:val="24"/>
          <w:szCs w:val="24"/>
        </w:rPr>
        <w:t>Портной</w:t>
      </w:r>
      <w:r w:rsidR="007628E8">
        <w:rPr>
          <w:sz w:val="24"/>
          <w:szCs w:val="24"/>
        </w:rPr>
        <w:t>,</w:t>
      </w:r>
      <w:r w:rsidR="007628E8" w:rsidRPr="007628E8">
        <w:rPr>
          <w:rFonts w:eastAsia="Times New Roman"/>
          <w:bCs/>
          <w:spacing w:val="-10"/>
          <w:sz w:val="24"/>
          <w:szCs w:val="24"/>
        </w:rPr>
        <w:t xml:space="preserve"> входит в профессиональный </w:t>
      </w:r>
      <w:proofErr w:type="gramStart"/>
      <w:r w:rsidR="007628E8" w:rsidRPr="007628E8">
        <w:rPr>
          <w:rFonts w:eastAsia="Times New Roman"/>
          <w:bCs/>
          <w:spacing w:val="-10"/>
          <w:sz w:val="24"/>
          <w:szCs w:val="24"/>
        </w:rPr>
        <w:t>учебный  цикл</w:t>
      </w:r>
      <w:proofErr w:type="gramEnd"/>
      <w:r w:rsidR="007628E8" w:rsidRPr="007628E8">
        <w:rPr>
          <w:rFonts w:eastAsia="Times New Roman"/>
          <w:bCs/>
          <w:spacing w:val="-10"/>
          <w:sz w:val="24"/>
          <w:szCs w:val="24"/>
        </w:rPr>
        <w:t>.</w:t>
      </w:r>
    </w:p>
    <w:p w:rsidR="00B45244" w:rsidRPr="00F50248" w:rsidRDefault="002F2E48" w:rsidP="002F2E48">
      <w:pPr>
        <w:shd w:val="clear" w:color="auto" w:fill="FFFFFF"/>
        <w:ind w:left="48" w:right="53"/>
        <w:jc w:val="both"/>
        <w:rPr>
          <w:bCs/>
          <w:spacing w:val="-7"/>
          <w:sz w:val="24"/>
          <w:szCs w:val="24"/>
        </w:rPr>
      </w:pPr>
      <w:r w:rsidRPr="002F2E48">
        <w:rPr>
          <w:rFonts w:eastAsia="Times New Roman"/>
          <w:b/>
          <w:bCs/>
          <w:spacing w:val="-3"/>
          <w:sz w:val="24"/>
          <w:szCs w:val="24"/>
        </w:rPr>
        <w:t>3.</w:t>
      </w:r>
      <w:r w:rsidR="00B45244" w:rsidRPr="002F2E48">
        <w:rPr>
          <w:rFonts w:eastAsia="Times New Roman"/>
          <w:b/>
          <w:bCs/>
          <w:spacing w:val="-3"/>
          <w:sz w:val="24"/>
          <w:szCs w:val="24"/>
        </w:rPr>
        <w:t>Целью практики</w:t>
      </w:r>
      <w:r w:rsidR="00B45244" w:rsidRPr="00F13C9B">
        <w:rPr>
          <w:rFonts w:eastAsia="Times New Roman"/>
          <w:bCs/>
          <w:spacing w:val="-3"/>
          <w:sz w:val="24"/>
          <w:szCs w:val="24"/>
        </w:rPr>
        <w:t xml:space="preserve"> </w:t>
      </w:r>
      <w:r w:rsidR="00B45244" w:rsidRPr="00F13C9B">
        <w:rPr>
          <w:rFonts w:eastAsia="Times New Roman"/>
          <w:bCs/>
          <w:spacing w:val="-5"/>
          <w:sz w:val="24"/>
          <w:szCs w:val="24"/>
        </w:rPr>
        <w:t xml:space="preserve">по профессиональному модулю </w:t>
      </w:r>
      <w:r w:rsidR="00B45244" w:rsidRPr="00F13C9B">
        <w:rPr>
          <w:rFonts w:eastAsia="Times New Roman"/>
          <w:bCs/>
          <w:spacing w:val="-3"/>
          <w:sz w:val="24"/>
          <w:szCs w:val="24"/>
        </w:rPr>
        <w:t>является</w:t>
      </w:r>
      <w:r w:rsidR="00B45244" w:rsidRPr="00F13C9B">
        <w:rPr>
          <w:rFonts w:eastAsia="Times New Roman"/>
          <w:spacing w:val="-3"/>
          <w:sz w:val="24"/>
          <w:szCs w:val="24"/>
        </w:rPr>
        <w:t xml:space="preserve">: приобретение обучающимися необходимых навыков  </w:t>
      </w:r>
      <w:r w:rsidR="00B45244" w:rsidRPr="00F13C9B">
        <w:rPr>
          <w:sz w:val="24"/>
          <w:szCs w:val="24"/>
        </w:rPr>
        <w:t xml:space="preserve"> по </w:t>
      </w:r>
      <w:proofErr w:type="gramStart"/>
      <w:r w:rsidR="00B45244" w:rsidRPr="00F13C9B">
        <w:rPr>
          <w:bCs/>
          <w:spacing w:val="-4"/>
          <w:sz w:val="24"/>
          <w:szCs w:val="24"/>
        </w:rPr>
        <w:t>устранению  дефектов</w:t>
      </w:r>
      <w:proofErr w:type="gramEnd"/>
      <w:r w:rsidR="00B45244" w:rsidRPr="00F13C9B">
        <w:rPr>
          <w:bCs/>
          <w:spacing w:val="-4"/>
          <w:sz w:val="24"/>
          <w:szCs w:val="24"/>
        </w:rPr>
        <w:t xml:space="preserve"> швейных изделий</w:t>
      </w:r>
    </w:p>
    <w:p w:rsidR="00F13C9B" w:rsidRDefault="00B45244" w:rsidP="001052C9">
      <w:pPr>
        <w:pStyle w:val="a7"/>
        <w:numPr>
          <w:ilvl w:val="1"/>
          <w:numId w:val="15"/>
        </w:numPr>
        <w:shd w:val="clear" w:color="auto" w:fill="FFFFFF"/>
        <w:rPr>
          <w:b/>
          <w:bCs/>
          <w:spacing w:val="-4"/>
        </w:rPr>
      </w:pPr>
      <w:r w:rsidRPr="00D71B74">
        <w:rPr>
          <w:b/>
          <w:bCs/>
          <w:spacing w:val="-4"/>
        </w:rPr>
        <w:t>Требования к результатам освоения профессионального модуля</w:t>
      </w:r>
    </w:p>
    <w:p w:rsidR="002665C9" w:rsidRDefault="002665C9" w:rsidP="002665C9">
      <w:pPr>
        <w:pStyle w:val="a7"/>
        <w:shd w:val="clear" w:color="auto" w:fill="FFFFFF"/>
        <w:tabs>
          <w:tab w:val="left" w:pos="1085"/>
        </w:tabs>
        <w:ind w:left="0"/>
        <w:jc w:val="both"/>
        <w:rPr>
          <w:rFonts w:eastAsia="Calibri"/>
        </w:rPr>
      </w:pPr>
    </w:p>
    <w:p w:rsidR="002665C9" w:rsidRPr="00DA7FC1" w:rsidRDefault="002665C9" w:rsidP="00DA7FC1">
      <w:pPr>
        <w:pStyle w:val="a7"/>
        <w:shd w:val="clear" w:color="auto" w:fill="FFFFFF"/>
        <w:tabs>
          <w:tab w:val="left" w:pos="1085"/>
        </w:tabs>
        <w:ind w:left="0"/>
        <w:jc w:val="both"/>
        <w:rPr>
          <w:rFonts w:eastAsiaTheme="minorEastAsia"/>
        </w:rPr>
      </w:pPr>
      <w:r w:rsidRPr="002665C9">
        <w:rPr>
          <w:rFonts w:eastAsia="Calibri"/>
        </w:rPr>
        <w:t xml:space="preserve">Результатом освоения программы учебной дисциплины является овладение </w:t>
      </w:r>
      <w:proofErr w:type="gramStart"/>
      <w:r w:rsidRPr="002665C9">
        <w:rPr>
          <w:rFonts w:eastAsia="Calibri"/>
        </w:rPr>
        <w:t>обучающимися  общими</w:t>
      </w:r>
      <w:proofErr w:type="gramEnd"/>
      <w:r w:rsidRPr="002665C9">
        <w:rPr>
          <w:rFonts w:eastAsia="Calibri"/>
        </w:rPr>
        <w:t xml:space="preserve"> (ОК) компетенциями.</w:t>
      </w:r>
    </w:p>
    <w:p w:rsidR="00D71B74" w:rsidRPr="00D71B74" w:rsidRDefault="00D71B74" w:rsidP="00D71B74">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1. Понимать сущность и социальную значимость будущей профессии, проявлять к ней устойчивый интерес.</w:t>
      </w:r>
    </w:p>
    <w:p w:rsidR="00D71B74" w:rsidRPr="00D71B74" w:rsidRDefault="00D71B74" w:rsidP="00D71B74">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2. Организовывать собственную деятельность, исходя из цели и способов ее достижения, определенных руководителем.</w:t>
      </w:r>
    </w:p>
    <w:p w:rsidR="00D71B74" w:rsidRPr="00D71B74" w:rsidRDefault="00D71B74" w:rsidP="00D71B74">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D71B74" w:rsidRPr="00D71B74" w:rsidRDefault="00D71B74" w:rsidP="00D71B74">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4. Осуществлять поиск информации, необходимой для эффективного выполнения профессиональных задач.</w:t>
      </w:r>
    </w:p>
    <w:p w:rsidR="00D71B74" w:rsidRPr="00D71B74" w:rsidRDefault="00D71B74" w:rsidP="00D71B74">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D71B74" w:rsidRPr="00D71B74" w:rsidRDefault="00D71B74" w:rsidP="00D71B74">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6. Работать в команде, эффективно общаться с коллегами, руководством, клиентами.</w:t>
      </w:r>
    </w:p>
    <w:p w:rsidR="002665C9" w:rsidRPr="00E842C0" w:rsidRDefault="00D71B74" w:rsidP="00E842C0">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7. Исполнять воинскую обязанность &lt;*&gt;, в том числе с применением полученных профессиональных знаний (для юношей).</w:t>
      </w:r>
    </w:p>
    <w:p w:rsidR="00D71B74" w:rsidRPr="00D71B74" w:rsidRDefault="002665C9" w:rsidP="00DA7FC1">
      <w:pPr>
        <w:shd w:val="clear" w:color="auto" w:fill="FFFFFF"/>
        <w:tabs>
          <w:tab w:val="left" w:pos="0"/>
        </w:tabs>
        <w:ind w:left="14" w:right="86"/>
        <w:jc w:val="both"/>
        <w:rPr>
          <w:sz w:val="24"/>
          <w:szCs w:val="24"/>
        </w:rPr>
      </w:pPr>
      <w:r w:rsidRPr="002665C9">
        <w:rPr>
          <w:rFonts w:eastAsia="Times New Roman"/>
          <w:sz w:val="24"/>
          <w:szCs w:val="24"/>
        </w:rPr>
        <w:t xml:space="preserve">Выпускник, освоивший ППКРС, должен </w:t>
      </w:r>
      <w:proofErr w:type="spellStart"/>
      <w:r w:rsidRPr="002665C9">
        <w:rPr>
          <w:rFonts w:eastAsia="Times New Roman"/>
          <w:sz w:val="24"/>
          <w:szCs w:val="24"/>
        </w:rPr>
        <w:t>обладатьпрофессиональными</w:t>
      </w:r>
      <w:proofErr w:type="spellEnd"/>
      <w:r w:rsidRPr="002665C9">
        <w:rPr>
          <w:rFonts w:eastAsia="Times New Roman"/>
          <w:sz w:val="24"/>
          <w:szCs w:val="24"/>
        </w:rPr>
        <w:t xml:space="preserve"> </w:t>
      </w:r>
      <w:r w:rsidRPr="002665C9">
        <w:rPr>
          <w:rFonts w:eastAsia="Times New Roman"/>
          <w:bCs/>
          <w:sz w:val="24"/>
          <w:szCs w:val="24"/>
        </w:rPr>
        <w:t>компетенциями,</w:t>
      </w:r>
      <w:r w:rsidR="007401AF">
        <w:rPr>
          <w:rFonts w:eastAsia="Times New Roman"/>
          <w:bCs/>
          <w:sz w:val="24"/>
          <w:szCs w:val="24"/>
        </w:rPr>
        <w:t xml:space="preserve"> </w:t>
      </w:r>
      <w:r w:rsidRPr="002665C9">
        <w:rPr>
          <w:rFonts w:eastAsia="Times New Roman"/>
          <w:sz w:val="24"/>
          <w:szCs w:val="24"/>
        </w:rPr>
        <w:t xml:space="preserve">соответствующими </w:t>
      </w:r>
      <w:proofErr w:type="spellStart"/>
      <w:r w:rsidRPr="002665C9">
        <w:rPr>
          <w:rFonts w:eastAsia="Times New Roman"/>
          <w:sz w:val="24"/>
          <w:szCs w:val="24"/>
        </w:rPr>
        <w:t>основнымви</w:t>
      </w:r>
      <w:r>
        <w:rPr>
          <w:rFonts w:eastAsia="Times New Roman"/>
          <w:sz w:val="24"/>
          <w:szCs w:val="24"/>
        </w:rPr>
        <w:t>дам</w:t>
      </w:r>
      <w:proofErr w:type="spellEnd"/>
      <w:r>
        <w:rPr>
          <w:rFonts w:eastAsia="Times New Roman"/>
          <w:sz w:val="24"/>
          <w:szCs w:val="24"/>
        </w:rPr>
        <w:t xml:space="preserve"> профессиональной деятельности.</w:t>
      </w:r>
    </w:p>
    <w:p w:rsidR="00D71B74" w:rsidRPr="00D71B74" w:rsidRDefault="00D71B74" w:rsidP="00D71B74">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3.1. Выявлять область и вид ремонта.</w:t>
      </w:r>
    </w:p>
    <w:p w:rsidR="00D71B74" w:rsidRPr="00D71B74" w:rsidRDefault="00D71B74" w:rsidP="00D71B74">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3.2. Подбирать материалы для ремонта.</w:t>
      </w:r>
    </w:p>
    <w:p w:rsidR="00D71B74" w:rsidRPr="00E842C0" w:rsidRDefault="00D71B74" w:rsidP="00E842C0">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3.3. Выполнять технологические операции по ремонту швейных изделий на оборудовании и вручную (мелкий и средний).</w:t>
      </w:r>
    </w:p>
    <w:p w:rsidR="00B45244" w:rsidRPr="00B45244" w:rsidRDefault="00B45244" w:rsidP="00B45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sz w:val="24"/>
          <w:szCs w:val="24"/>
        </w:rPr>
      </w:pPr>
      <w:r w:rsidRPr="00B45244">
        <w:rPr>
          <w:rFonts w:eastAsia="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B45244" w:rsidRPr="00B45244" w:rsidRDefault="00B45244" w:rsidP="00B45244">
      <w:pPr>
        <w:rPr>
          <w:rFonts w:eastAsia="Times New Roman"/>
          <w:sz w:val="24"/>
          <w:szCs w:val="24"/>
        </w:rPr>
      </w:pPr>
      <w:r w:rsidRPr="00B45244">
        <w:rPr>
          <w:rFonts w:eastAsia="Times New Roman"/>
          <w:b/>
          <w:sz w:val="24"/>
          <w:szCs w:val="24"/>
        </w:rPr>
        <w:t>иметь практический опыт:</w:t>
      </w:r>
    </w:p>
    <w:p w:rsidR="00B45244" w:rsidRPr="00B45244" w:rsidRDefault="00B45244" w:rsidP="00B45244">
      <w:pPr>
        <w:ind w:firstLine="284"/>
        <w:rPr>
          <w:rFonts w:eastAsia="Times New Roman"/>
          <w:sz w:val="24"/>
          <w:szCs w:val="24"/>
        </w:rPr>
      </w:pPr>
      <w:r w:rsidRPr="00B45244">
        <w:rPr>
          <w:rFonts w:eastAsia="Times New Roman"/>
          <w:sz w:val="24"/>
          <w:szCs w:val="24"/>
        </w:rPr>
        <w:t>определения вида ремонта;</w:t>
      </w:r>
    </w:p>
    <w:p w:rsidR="00B45244" w:rsidRPr="00B45244" w:rsidRDefault="00B45244" w:rsidP="00B45244">
      <w:pPr>
        <w:ind w:firstLine="284"/>
        <w:rPr>
          <w:rFonts w:eastAsia="Times New Roman"/>
          <w:sz w:val="24"/>
          <w:szCs w:val="24"/>
        </w:rPr>
      </w:pPr>
      <w:r w:rsidRPr="00B45244">
        <w:rPr>
          <w:rFonts w:eastAsia="Times New Roman"/>
          <w:sz w:val="24"/>
          <w:szCs w:val="24"/>
        </w:rPr>
        <w:t>подбора материалов и фурнитуры;</w:t>
      </w:r>
    </w:p>
    <w:p w:rsidR="00B45244" w:rsidRPr="00B45244" w:rsidRDefault="00B45244" w:rsidP="00B45244">
      <w:pPr>
        <w:ind w:firstLine="284"/>
        <w:rPr>
          <w:rFonts w:eastAsia="Times New Roman"/>
          <w:sz w:val="24"/>
          <w:szCs w:val="24"/>
        </w:rPr>
      </w:pPr>
      <w:r w:rsidRPr="00B45244">
        <w:rPr>
          <w:rFonts w:eastAsia="Times New Roman"/>
          <w:sz w:val="24"/>
          <w:szCs w:val="24"/>
        </w:rPr>
        <w:t>выбора способа ремонта</w:t>
      </w:r>
      <w:r w:rsidRPr="00B45244">
        <w:rPr>
          <w:rFonts w:eastAsia="Times New Roman"/>
          <w:b/>
          <w:sz w:val="24"/>
          <w:szCs w:val="24"/>
        </w:rPr>
        <w:t>;</w:t>
      </w:r>
    </w:p>
    <w:p w:rsidR="00B45244" w:rsidRPr="00B45244" w:rsidRDefault="00B45244" w:rsidP="00B45244">
      <w:pPr>
        <w:rPr>
          <w:rFonts w:eastAsia="Times New Roman"/>
          <w:b/>
          <w:sz w:val="24"/>
          <w:szCs w:val="24"/>
        </w:rPr>
      </w:pPr>
      <w:r w:rsidRPr="00B45244">
        <w:rPr>
          <w:rFonts w:eastAsia="Times New Roman"/>
          <w:b/>
          <w:sz w:val="24"/>
          <w:szCs w:val="24"/>
        </w:rPr>
        <w:t>уметь:</w:t>
      </w:r>
    </w:p>
    <w:p w:rsidR="00B45244" w:rsidRPr="00B45244" w:rsidRDefault="00B45244" w:rsidP="00B45244">
      <w:pPr>
        <w:ind w:firstLine="284"/>
        <w:rPr>
          <w:rFonts w:eastAsia="Times New Roman"/>
          <w:sz w:val="24"/>
          <w:szCs w:val="24"/>
        </w:rPr>
      </w:pPr>
      <w:r w:rsidRPr="00B45244">
        <w:rPr>
          <w:rFonts w:eastAsia="Times New Roman"/>
          <w:sz w:val="24"/>
          <w:szCs w:val="24"/>
        </w:rPr>
        <w:t>подготавливать изделия различных ассортиментных групп к различным видам ремонта;</w:t>
      </w:r>
    </w:p>
    <w:p w:rsidR="00B45244" w:rsidRPr="00B45244" w:rsidRDefault="00B45244" w:rsidP="00B45244">
      <w:pPr>
        <w:ind w:firstLine="284"/>
        <w:rPr>
          <w:rFonts w:eastAsia="Times New Roman"/>
          <w:sz w:val="24"/>
          <w:szCs w:val="24"/>
        </w:rPr>
      </w:pPr>
      <w:r w:rsidRPr="00B45244">
        <w:rPr>
          <w:rFonts w:eastAsia="Times New Roman"/>
          <w:sz w:val="24"/>
          <w:szCs w:val="24"/>
        </w:rPr>
        <w:lastRenderedPageBreak/>
        <w:t>подбирать материалы, сочетающиеся по фактуре;</w:t>
      </w:r>
    </w:p>
    <w:p w:rsidR="00B45244" w:rsidRPr="00B45244" w:rsidRDefault="00B45244" w:rsidP="00B45244">
      <w:pPr>
        <w:ind w:firstLine="284"/>
        <w:rPr>
          <w:rFonts w:eastAsia="Times New Roman"/>
          <w:sz w:val="24"/>
          <w:szCs w:val="24"/>
        </w:rPr>
      </w:pPr>
      <w:r w:rsidRPr="00B45244">
        <w:rPr>
          <w:rFonts w:eastAsia="Times New Roman"/>
          <w:sz w:val="24"/>
          <w:szCs w:val="24"/>
        </w:rPr>
        <w:t>подбирать фурнитуру по назначению;</w:t>
      </w:r>
    </w:p>
    <w:p w:rsidR="00B45244" w:rsidRPr="00B45244" w:rsidRDefault="00B45244" w:rsidP="00B45244">
      <w:pPr>
        <w:ind w:firstLine="284"/>
        <w:rPr>
          <w:rFonts w:eastAsia="Times New Roman"/>
          <w:sz w:val="24"/>
          <w:szCs w:val="24"/>
        </w:rPr>
      </w:pPr>
      <w:r w:rsidRPr="00B45244">
        <w:rPr>
          <w:rFonts w:eastAsia="Times New Roman"/>
          <w:sz w:val="24"/>
          <w:szCs w:val="24"/>
        </w:rPr>
        <w:t>перекраивать детали, укорачивать и удлинять изделия;</w:t>
      </w:r>
    </w:p>
    <w:p w:rsidR="00B45244" w:rsidRPr="00B45244" w:rsidRDefault="00B45244" w:rsidP="00B45244">
      <w:pPr>
        <w:ind w:firstLine="284"/>
        <w:rPr>
          <w:rFonts w:eastAsia="Times New Roman"/>
          <w:b/>
          <w:sz w:val="24"/>
          <w:szCs w:val="24"/>
        </w:rPr>
      </w:pPr>
      <w:r w:rsidRPr="00B45244">
        <w:rPr>
          <w:rFonts w:eastAsia="Times New Roman"/>
          <w:sz w:val="24"/>
          <w:szCs w:val="24"/>
        </w:rPr>
        <w:t>выполнять художественную штопку, штуковку и установку заплат;</w:t>
      </w:r>
    </w:p>
    <w:p w:rsidR="00B45244" w:rsidRPr="00B45244" w:rsidRDefault="00B45244" w:rsidP="00B45244">
      <w:pPr>
        <w:rPr>
          <w:rFonts w:eastAsia="Times New Roman"/>
          <w:b/>
          <w:sz w:val="24"/>
          <w:szCs w:val="24"/>
        </w:rPr>
      </w:pPr>
      <w:r w:rsidRPr="00B45244">
        <w:rPr>
          <w:rFonts w:eastAsia="Times New Roman"/>
          <w:b/>
          <w:sz w:val="24"/>
          <w:szCs w:val="24"/>
        </w:rPr>
        <w:t>знать:</w:t>
      </w:r>
    </w:p>
    <w:p w:rsidR="00B45244" w:rsidRPr="00B45244" w:rsidRDefault="00B45244" w:rsidP="00B45244">
      <w:pPr>
        <w:ind w:firstLine="284"/>
        <w:rPr>
          <w:rFonts w:eastAsia="Times New Roman"/>
          <w:sz w:val="24"/>
          <w:szCs w:val="24"/>
        </w:rPr>
      </w:pPr>
      <w:r w:rsidRPr="00B45244">
        <w:rPr>
          <w:rFonts w:eastAsia="Times New Roman"/>
          <w:sz w:val="24"/>
          <w:szCs w:val="24"/>
        </w:rPr>
        <w:t>методы обновления одежды ассортиментных групп;</w:t>
      </w:r>
    </w:p>
    <w:p w:rsidR="00B45244" w:rsidRPr="00B45244" w:rsidRDefault="00B45244" w:rsidP="00B45244">
      <w:pPr>
        <w:ind w:firstLine="284"/>
        <w:rPr>
          <w:rFonts w:eastAsia="Times New Roman"/>
          <w:sz w:val="24"/>
          <w:szCs w:val="24"/>
        </w:rPr>
      </w:pPr>
      <w:r w:rsidRPr="00B45244">
        <w:rPr>
          <w:rFonts w:eastAsia="Times New Roman"/>
          <w:sz w:val="24"/>
          <w:szCs w:val="24"/>
        </w:rPr>
        <w:t>декоративные решения в одежде;</w:t>
      </w:r>
    </w:p>
    <w:p w:rsidR="00B45244" w:rsidRPr="00B45244" w:rsidRDefault="00B45244" w:rsidP="00B45244">
      <w:pPr>
        <w:ind w:firstLine="284"/>
        <w:rPr>
          <w:rFonts w:eastAsia="Times New Roman"/>
          <w:sz w:val="24"/>
          <w:szCs w:val="24"/>
        </w:rPr>
      </w:pPr>
      <w:r w:rsidRPr="00B45244">
        <w:rPr>
          <w:rFonts w:eastAsia="Times New Roman"/>
          <w:sz w:val="24"/>
          <w:szCs w:val="24"/>
        </w:rPr>
        <w:t>использование вспомогательных материалов;</w:t>
      </w:r>
    </w:p>
    <w:p w:rsidR="00B45244" w:rsidRPr="00B45244" w:rsidRDefault="00B45244" w:rsidP="00B45244">
      <w:pPr>
        <w:ind w:firstLine="284"/>
        <w:rPr>
          <w:rFonts w:eastAsia="Times New Roman"/>
          <w:sz w:val="24"/>
          <w:szCs w:val="24"/>
        </w:rPr>
      </w:pPr>
      <w:r w:rsidRPr="00B45244">
        <w:rPr>
          <w:rFonts w:eastAsia="Times New Roman"/>
          <w:sz w:val="24"/>
          <w:szCs w:val="24"/>
        </w:rPr>
        <w:t>машинный, ручной и клеевой способ установки заплат;</w:t>
      </w:r>
    </w:p>
    <w:p w:rsidR="00B45244" w:rsidRPr="00B45244" w:rsidRDefault="00B45244" w:rsidP="00B45244">
      <w:pPr>
        <w:ind w:firstLine="284"/>
        <w:rPr>
          <w:rFonts w:eastAsia="Times New Roman"/>
          <w:sz w:val="24"/>
          <w:szCs w:val="24"/>
        </w:rPr>
      </w:pPr>
      <w:r w:rsidRPr="00B45244">
        <w:rPr>
          <w:rFonts w:eastAsia="Times New Roman"/>
          <w:sz w:val="24"/>
          <w:szCs w:val="24"/>
        </w:rPr>
        <w:t>методы выполнения художественной штопки и штуковки</w:t>
      </w:r>
    </w:p>
    <w:p w:rsidR="00B45244" w:rsidRDefault="00B45244" w:rsidP="00B45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rPr>
      </w:pPr>
    </w:p>
    <w:p w:rsidR="00B45244" w:rsidRPr="00B45244" w:rsidRDefault="00B45244" w:rsidP="00B45244">
      <w:pPr>
        <w:ind w:firstLine="284"/>
        <w:jc w:val="both"/>
        <w:rPr>
          <w:rFonts w:eastAsia="Times New Roman"/>
          <w:sz w:val="24"/>
          <w:szCs w:val="24"/>
        </w:rPr>
      </w:pPr>
      <w:r w:rsidRPr="00B45244">
        <w:rPr>
          <w:rFonts w:eastAsia="Times New Roman"/>
          <w:sz w:val="24"/>
          <w:szCs w:val="24"/>
        </w:rPr>
        <w:t>Результатом освоения программы профессионального модуля является овладение обучающимися видом профессиональной деятельности по ремонту и обновлению швейных изделий, в том числе профессиональными (ПК) и общими (ОК) компетенциями:</w:t>
      </w:r>
    </w:p>
    <w:p w:rsidR="00F13C9B" w:rsidRPr="007A5E49" w:rsidRDefault="00F13C9B" w:rsidP="007A5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rPr>
      </w:pPr>
    </w:p>
    <w:p w:rsidR="00B45244" w:rsidRPr="00E842C0" w:rsidRDefault="007628E8" w:rsidP="00E842C0">
      <w:pPr>
        <w:jc w:val="center"/>
        <w:rPr>
          <w:rFonts w:eastAsia="Times New Roman"/>
          <w:b/>
          <w:i/>
          <w:sz w:val="24"/>
          <w:szCs w:val="28"/>
        </w:rPr>
      </w:pPr>
      <w:r w:rsidRPr="002F2E48">
        <w:rPr>
          <w:rFonts w:eastAsia="Times New Roman"/>
          <w:b/>
          <w:bCs/>
          <w:sz w:val="24"/>
          <w:szCs w:val="28"/>
        </w:rPr>
        <w:t>ПМ.04</w:t>
      </w:r>
      <w:r w:rsidR="00B45244" w:rsidRPr="002F2E48">
        <w:rPr>
          <w:rFonts w:eastAsia="Times New Roman"/>
          <w:b/>
          <w:bCs/>
          <w:sz w:val="24"/>
          <w:szCs w:val="28"/>
        </w:rPr>
        <w:t xml:space="preserve"> «Пошив бурятской национальной одежды</w:t>
      </w:r>
      <w:r w:rsidR="00B45244" w:rsidRPr="002F2E48">
        <w:rPr>
          <w:b/>
          <w:sz w:val="24"/>
          <w:szCs w:val="28"/>
        </w:rPr>
        <w:t>»</w:t>
      </w:r>
    </w:p>
    <w:p w:rsidR="00B45244" w:rsidRPr="004B0DAE" w:rsidRDefault="00B45244" w:rsidP="001052C9">
      <w:pPr>
        <w:pStyle w:val="a7"/>
        <w:numPr>
          <w:ilvl w:val="4"/>
          <w:numId w:val="15"/>
        </w:numPr>
        <w:shd w:val="clear" w:color="auto" w:fill="FFFFFF"/>
        <w:tabs>
          <w:tab w:val="left" w:pos="965"/>
        </w:tabs>
        <w:jc w:val="both"/>
        <w:rPr>
          <w:rFonts w:eastAsiaTheme="minorEastAsia"/>
        </w:rPr>
      </w:pPr>
      <w:r w:rsidRPr="004B0DAE">
        <w:rPr>
          <w:b/>
          <w:bCs/>
          <w:spacing w:val="-4"/>
        </w:rPr>
        <w:t>Целью профессионального модуля является</w:t>
      </w:r>
      <w:r w:rsidRPr="004B0DAE">
        <w:rPr>
          <w:spacing w:val="-4"/>
        </w:rPr>
        <w:t>:</w:t>
      </w:r>
      <w:r w:rsidR="002F2E48">
        <w:rPr>
          <w:spacing w:val="-4"/>
        </w:rPr>
        <w:t xml:space="preserve"> </w:t>
      </w:r>
      <w:r w:rsidRPr="004B0DAE">
        <w:rPr>
          <w:bCs/>
        </w:rPr>
        <w:t>пошив бурятской национальной одежды</w:t>
      </w:r>
      <w:r w:rsidR="002A0B63" w:rsidRPr="004B0DAE">
        <w:rPr>
          <w:bCs/>
          <w:spacing w:val="-4"/>
        </w:rPr>
        <w:t>,</w:t>
      </w:r>
      <w:r w:rsidR="002F2E48">
        <w:rPr>
          <w:bCs/>
          <w:spacing w:val="-4"/>
        </w:rPr>
        <w:t xml:space="preserve"> </w:t>
      </w:r>
      <w:proofErr w:type="gramStart"/>
      <w:r w:rsidR="002A0B63" w:rsidRPr="004B0DAE">
        <w:rPr>
          <w:bCs/>
          <w:spacing w:val="-4"/>
        </w:rPr>
        <w:t>передача  форм</w:t>
      </w:r>
      <w:proofErr w:type="gramEnd"/>
      <w:r w:rsidR="002A0B63" w:rsidRPr="004B0DAE">
        <w:rPr>
          <w:bCs/>
          <w:spacing w:val="-4"/>
        </w:rPr>
        <w:t xml:space="preserve"> и способов создания, сохранения и распространения ремесел</w:t>
      </w:r>
      <w:r w:rsidR="004B0DAE" w:rsidRPr="004B0DAE">
        <w:rPr>
          <w:bCs/>
          <w:spacing w:val="-4"/>
        </w:rPr>
        <w:t xml:space="preserve">, </w:t>
      </w:r>
      <w:r w:rsidR="002A0B63" w:rsidRPr="004B0DAE">
        <w:rPr>
          <w:bCs/>
          <w:spacing w:val="-4"/>
        </w:rPr>
        <w:t xml:space="preserve"> бурятского на</w:t>
      </w:r>
      <w:r w:rsidR="004B0DAE" w:rsidRPr="004B0DAE">
        <w:rPr>
          <w:bCs/>
          <w:spacing w:val="-4"/>
        </w:rPr>
        <w:t>род</w:t>
      </w:r>
      <w:r w:rsidR="002A0B63" w:rsidRPr="004B0DAE">
        <w:rPr>
          <w:bCs/>
          <w:spacing w:val="-4"/>
        </w:rPr>
        <w:t xml:space="preserve">а  и развитие на этой основе этнокультурных компетенций у  обучающихся, </w:t>
      </w:r>
    </w:p>
    <w:p w:rsidR="004B0DAE" w:rsidRDefault="004B0DAE" w:rsidP="002F2E48">
      <w:pPr>
        <w:pStyle w:val="a7"/>
        <w:shd w:val="clear" w:color="auto" w:fill="FFFFFF"/>
        <w:tabs>
          <w:tab w:val="left" w:pos="965"/>
        </w:tabs>
        <w:ind w:left="0"/>
        <w:jc w:val="both"/>
        <w:rPr>
          <w:rFonts w:eastAsiaTheme="minorEastAsia"/>
        </w:rPr>
      </w:pPr>
      <w:r w:rsidRPr="004B0DAE">
        <w:rPr>
          <w:rFonts w:eastAsiaTheme="minorEastAsia"/>
        </w:rPr>
        <w:t xml:space="preserve">разработка ассортимента и методов проектирования одежды с учетом национальных традиций, потребительских предпочтений </w:t>
      </w:r>
      <w:r>
        <w:rPr>
          <w:rFonts w:eastAsiaTheme="minorEastAsia"/>
        </w:rPr>
        <w:t>народов, населяющих Забайкалье.</w:t>
      </w:r>
    </w:p>
    <w:p w:rsidR="004225EA" w:rsidRDefault="004225EA" w:rsidP="002F2E48">
      <w:pPr>
        <w:pStyle w:val="a7"/>
        <w:shd w:val="clear" w:color="auto" w:fill="FFFFFF"/>
        <w:tabs>
          <w:tab w:val="left" w:pos="965"/>
        </w:tabs>
        <w:ind w:left="0"/>
        <w:jc w:val="both"/>
        <w:rPr>
          <w:rFonts w:eastAsiaTheme="minorEastAsia"/>
        </w:rPr>
      </w:pPr>
      <w:r>
        <w:rPr>
          <w:rFonts w:eastAsiaTheme="minorEastAsia"/>
        </w:rPr>
        <w:tab/>
      </w:r>
      <w:proofErr w:type="gramStart"/>
      <w:r w:rsidRPr="004225EA">
        <w:rPr>
          <w:rFonts w:eastAsiaTheme="minorEastAsia"/>
        </w:rPr>
        <w:t xml:space="preserve">Программа </w:t>
      </w:r>
      <w:r>
        <w:rPr>
          <w:rFonts w:eastAsiaTheme="minorEastAsia"/>
        </w:rPr>
        <w:t xml:space="preserve"> модуля</w:t>
      </w:r>
      <w:proofErr w:type="gramEnd"/>
      <w:r>
        <w:rPr>
          <w:rFonts w:eastAsiaTheme="minorEastAsia"/>
        </w:rPr>
        <w:t xml:space="preserve"> </w:t>
      </w:r>
      <w:r w:rsidRPr="004225EA">
        <w:rPr>
          <w:rFonts w:eastAsiaTheme="minorEastAsia"/>
        </w:rPr>
        <w:t xml:space="preserve">«Пошив национальной одежды» предназначена для обучения </w:t>
      </w:r>
      <w:r>
        <w:rPr>
          <w:rFonts w:eastAsiaTheme="minorEastAsia"/>
        </w:rPr>
        <w:t xml:space="preserve"> обу</w:t>
      </w:r>
      <w:r w:rsidRPr="004225EA">
        <w:rPr>
          <w:rFonts w:eastAsiaTheme="minorEastAsia"/>
        </w:rPr>
        <w:t>ча</w:t>
      </w:r>
      <w:r>
        <w:rPr>
          <w:rFonts w:eastAsiaTheme="minorEastAsia"/>
        </w:rPr>
        <w:t>ю</w:t>
      </w:r>
      <w:r w:rsidRPr="004225EA">
        <w:rPr>
          <w:rFonts w:eastAsiaTheme="minorEastAsia"/>
        </w:rPr>
        <w:t>щихся конструированию, моделированию и шитью национальной одежды и современной одежды с элементами национального костюма.</w:t>
      </w:r>
    </w:p>
    <w:p w:rsidR="004225EA" w:rsidRPr="007A5E49" w:rsidRDefault="004225EA" w:rsidP="002F2E48">
      <w:pPr>
        <w:shd w:val="clear" w:color="auto" w:fill="FFFFFF"/>
        <w:tabs>
          <w:tab w:val="left" w:pos="965"/>
        </w:tabs>
        <w:jc w:val="both"/>
        <w:rPr>
          <w:sz w:val="24"/>
          <w:szCs w:val="24"/>
        </w:rPr>
      </w:pPr>
      <w:r>
        <w:tab/>
      </w:r>
      <w:r w:rsidRPr="004225EA">
        <w:rPr>
          <w:sz w:val="24"/>
          <w:szCs w:val="24"/>
        </w:rPr>
        <w:t>Национальная одежда любого народа наиболее ярко выражает его культуру. Создание национального костюма во многих случаях опирается на традиционное народное творчество, национальный колорит, образы окружающей природы, самобытные изделия народных художественных промыслов. Бурятский народный костюм имеет социальные функции, определяет родовую и племенную национальную принадлежность владельца.</w:t>
      </w:r>
    </w:p>
    <w:p w:rsidR="00B45244" w:rsidRPr="001D722B" w:rsidRDefault="00B45244" w:rsidP="002F2E48">
      <w:pPr>
        <w:shd w:val="clear" w:color="auto" w:fill="FFFFFF"/>
        <w:tabs>
          <w:tab w:val="left" w:pos="854"/>
        </w:tabs>
        <w:jc w:val="both"/>
        <w:rPr>
          <w:b/>
          <w:bCs/>
          <w:spacing w:val="-4"/>
          <w:sz w:val="24"/>
          <w:szCs w:val="24"/>
        </w:rPr>
      </w:pPr>
      <w:r w:rsidRPr="001D722B">
        <w:rPr>
          <w:b/>
          <w:bCs/>
          <w:spacing w:val="-4"/>
          <w:sz w:val="24"/>
          <w:szCs w:val="24"/>
        </w:rPr>
        <w:t>2.Место профессионального модуля в струк</w:t>
      </w:r>
      <w:r w:rsidR="00466B92">
        <w:rPr>
          <w:b/>
          <w:bCs/>
          <w:spacing w:val="-4"/>
          <w:sz w:val="24"/>
          <w:szCs w:val="24"/>
        </w:rPr>
        <w:t xml:space="preserve">туре </w:t>
      </w:r>
      <w:r w:rsidR="00466B92">
        <w:rPr>
          <w:rFonts w:eastAsia="Times New Roman"/>
          <w:b/>
          <w:bCs/>
          <w:spacing w:val="-5"/>
          <w:sz w:val="24"/>
          <w:szCs w:val="24"/>
        </w:rPr>
        <w:t>программы</w:t>
      </w:r>
      <w:r w:rsidRPr="001D722B">
        <w:rPr>
          <w:b/>
          <w:bCs/>
          <w:spacing w:val="-4"/>
          <w:sz w:val="24"/>
          <w:szCs w:val="24"/>
        </w:rPr>
        <w:t>:</w:t>
      </w:r>
    </w:p>
    <w:p w:rsidR="00B45244" w:rsidRDefault="00B45244" w:rsidP="002F2E48">
      <w:pPr>
        <w:shd w:val="clear" w:color="auto" w:fill="FFFFFF"/>
        <w:tabs>
          <w:tab w:val="left" w:pos="965"/>
        </w:tabs>
        <w:jc w:val="both"/>
        <w:rPr>
          <w:sz w:val="24"/>
          <w:szCs w:val="24"/>
        </w:rPr>
      </w:pPr>
      <w:r>
        <w:rPr>
          <w:sz w:val="24"/>
          <w:szCs w:val="24"/>
        </w:rPr>
        <w:tab/>
      </w:r>
      <w:r w:rsidRPr="005E557C">
        <w:rPr>
          <w:sz w:val="24"/>
          <w:szCs w:val="24"/>
        </w:rPr>
        <w:t xml:space="preserve">Программа профессионального модуля является частью программы в соответствии с ФГОС по профессии </w:t>
      </w:r>
      <w:r w:rsidR="001D0FD2">
        <w:rPr>
          <w:sz w:val="24"/>
          <w:szCs w:val="24"/>
        </w:rPr>
        <w:t xml:space="preserve">среднего </w:t>
      </w:r>
      <w:r w:rsidRPr="005E557C">
        <w:rPr>
          <w:sz w:val="24"/>
          <w:szCs w:val="24"/>
        </w:rPr>
        <w:t>профессионального образования</w:t>
      </w:r>
      <w:r w:rsidR="00570E3F">
        <w:rPr>
          <w:b/>
          <w:bCs/>
          <w:spacing w:val="-1"/>
          <w:sz w:val="24"/>
          <w:szCs w:val="24"/>
        </w:rPr>
        <w:t>29.01.07</w:t>
      </w:r>
      <w:r w:rsidRPr="00F97776">
        <w:rPr>
          <w:bCs/>
          <w:spacing w:val="-1"/>
          <w:sz w:val="24"/>
          <w:szCs w:val="24"/>
        </w:rPr>
        <w:t>Портной</w:t>
      </w:r>
      <w:r w:rsidR="007628E8">
        <w:rPr>
          <w:sz w:val="24"/>
          <w:szCs w:val="24"/>
        </w:rPr>
        <w:t>,</w:t>
      </w:r>
      <w:r w:rsidR="007628E8" w:rsidRPr="007628E8">
        <w:rPr>
          <w:rFonts w:eastAsia="Times New Roman"/>
          <w:bCs/>
          <w:spacing w:val="-10"/>
          <w:sz w:val="24"/>
          <w:szCs w:val="24"/>
        </w:rPr>
        <w:t xml:space="preserve"> входит в профессиональный </w:t>
      </w:r>
      <w:proofErr w:type="gramStart"/>
      <w:r w:rsidR="007628E8" w:rsidRPr="007628E8">
        <w:rPr>
          <w:rFonts w:eastAsia="Times New Roman"/>
          <w:bCs/>
          <w:spacing w:val="-10"/>
          <w:sz w:val="24"/>
          <w:szCs w:val="24"/>
        </w:rPr>
        <w:t>учебный  цикл</w:t>
      </w:r>
      <w:proofErr w:type="gramEnd"/>
      <w:r w:rsidR="007628E8" w:rsidRPr="007628E8">
        <w:rPr>
          <w:rFonts w:eastAsia="Times New Roman"/>
          <w:bCs/>
          <w:spacing w:val="-10"/>
          <w:sz w:val="24"/>
          <w:szCs w:val="24"/>
        </w:rPr>
        <w:t>.</w:t>
      </w:r>
    </w:p>
    <w:p w:rsidR="002A0B63" w:rsidRPr="005E557C" w:rsidRDefault="002A0B63" w:rsidP="002F2E48">
      <w:pPr>
        <w:shd w:val="clear" w:color="auto" w:fill="FFFFFF"/>
        <w:tabs>
          <w:tab w:val="left" w:pos="965"/>
        </w:tabs>
        <w:jc w:val="both"/>
        <w:rPr>
          <w:sz w:val="24"/>
          <w:szCs w:val="24"/>
        </w:rPr>
      </w:pPr>
      <w:r>
        <w:rPr>
          <w:rFonts w:eastAsia="Times New Roman"/>
          <w:bCs/>
          <w:sz w:val="24"/>
          <w:szCs w:val="24"/>
        </w:rPr>
        <w:t xml:space="preserve">Профессиональный модуль </w:t>
      </w:r>
      <w:r w:rsidRPr="005214FF">
        <w:rPr>
          <w:bCs/>
          <w:spacing w:val="-10"/>
          <w:sz w:val="24"/>
          <w:szCs w:val="24"/>
        </w:rPr>
        <w:t xml:space="preserve">входит в учебный план в качестве регионального компонента образования, </w:t>
      </w:r>
      <w:proofErr w:type="gramStart"/>
      <w:r w:rsidRPr="005214FF">
        <w:rPr>
          <w:bCs/>
          <w:spacing w:val="-10"/>
          <w:sz w:val="24"/>
          <w:szCs w:val="24"/>
        </w:rPr>
        <w:t xml:space="preserve">объем </w:t>
      </w:r>
      <w:r>
        <w:rPr>
          <w:bCs/>
          <w:spacing w:val="-10"/>
          <w:sz w:val="24"/>
          <w:szCs w:val="24"/>
        </w:rPr>
        <w:t xml:space="preserve"> часов</w:t>
      </w:r>
      <w:proofErr w:type="gramEnd"/>
      <w:r>
        <w:rPr>
          <w:bCs/>
          <w:spacing w:val="-10"/>
          <w:sz w:val="24"/>
          <w:szCs w:val="24"/>
        </w:rPr>
        <w:t xml:space="preserve"> </w:t>
      </w:r>
      <w:r w:rsidRPr="005214FF">
        <w:rPr>
          <w:bCs/>
          <w:spacing w:val="-10"/>
          <w:sz w:val="24"/>
          <w:szCs w:val="24"/>
        </w:rPr>
        <w:t>отводимых на обучение</w:t>
      </w:r>
      <w:r>
        <w:rPr>
          <w:bCs/>
          <w:spacing w:val="-10"/>
          <w:sz w:val="24"/>
          <w:szCs w:val="24"/>
        </w:rPr>
        <w:t xml:space="preserve"> дисциплины </w:t>
      </w:r>
      <w:r w:rsidRPr="005214FF">
        <w:rPr>
          <w:bCs/>
          <w:spacing w:val="-10"/>
          <w:sz w:val="24"/>
          <w:szCs w:val="24"/>
        </w:rPr>
        <w:t xml:space="preserve"> определяется колледжем.</w:t>
      </w:r>
    </w:p>
    <w:p w:rsidR="00B45244" w:rsidRPr="00F50248" w:rsidRDefault="00B45244" w:rsidP="002F2E48">
      <w:pPr>
        <w:shd w:val="clear" w:color="auto" w:fill="FFFFFF"/>
        <w:ind w:left="48" w:right="53" w:firstLine="672"/>
        <w:jc w:val="both"/>
        <w:rPr>
          <w:bCs/>
          <w:spacing w:val="-7"/>
          <w:sz w:val="24"/>
          <w:szCs w:val="24"/>
        </w:rPr>
      </w:pPr>
      <w:r w:rsidRPr="00F13C9B">
        <w:rPr>
          <w:rFonts w:eastAsia="Times New Roman"/>
          <w:bCs/>
          <w:spacing w:val="-3"/>
          <w:sz w:val="24"/>
          <w:szCs w:val="24"/>
        </w:rPr>
        <w:t xml:space="preserve">Целью практики </w:t>
      </w:r>
      <w:r w:rsidRPr="00F13C9B">
        <w:rPr>
          <w:rFonts w:eastAsia="Times New Roman"/>
          <w:bCs/>
          <w:spacing w:val="-5"/>
          <w:sz w:val="24"/>
          <w:szCs w:val="24"/>
        </w:rPr>
        <w:t xml:space="preserve">по профессиональному модулю </w:t>
      </w:r>
      <w:r w:rsidRPr="00F13C9B">
        <w:rPr>
          <w:rFonts w:eastAsia="Times New Roman"/>
          <w:bCs/>
          <w:spacing w:val="-3"/>
          <w:sz w:val="24"/>
          <w:szCs w:val="24"/>
        </w:rPr>
        <w:t>является</w:t>
      </w:r>
      <w:r w:rsidRPr="00F13C9B">
        <w:rPr>
          <w:rFonts w:eastAsia="Times New Roman"/>
          <w:spacing w:val="-3"/>
          <w:sz w:val="24"/>
          <w:szCs w:val="24"/>
        </w:rPr>
        <w:t xml:space="preserve">: приобретение обучающимися необходимых </w:t>
      </w:r>
      <w:proofErr w:type="gramStart"/>
      <w:r w:rsidRPr="00F13C9B">
        <w:rPr>
          <w:rFonts w:eastAsia="Times New Roman"/>
          <w:spacing w:val="-3"/>
          <w:sz w:val="24"/>
          <w:szCs w:val="24"/>
        </w:rPr>
        <w:t xml:space="preserve">навыков  </w:t>
      </w:r>
      <w:r w:rsidRPr="002A0B63">
        <w:rPr>
          <w:sz w:val="24"/>
          <w:szCs w:val="24"/>
        </w:rPr>
        <w:t>по</w:t>
      </w:r>
      <w:proofErr w:type="gramEnd"/>
      <w:r w:rsidRPr="002A0B63">
        <w:rPr>
          <w:sz w:val="24"/>
          <w:szCs w:val="24"/>
        </w:rPr>
        <w:t xml:space="preserve"> </w:t>
      </w:r>
      <w:r w:rsidR="002A0B63" w:rsidRPr="002A0B63">
        <w:rPr>
          <w:bCs/>
          <w:sz w:val="24"/>
          <w:szCs w:val="24"/>
        </w:rPr>
        <w:t>пошиву  бурятской национальной одежды</w:t>
      </w:r>
      <w:r w:rsidR="002A0B63" w:rsidRPr="002A0B63">
        <w:rPr>
          <w:bCs/>
          <w:spacing w:val="-4"/>
          <w:sz w:val="24"/>
          <w:szCs w:val="24"/>
        </w:rPr>
        <w:t>.</w:t>
      </w:r>
    </w:p>
    <w:p w:rsidR="002665C9" w:rsidRPr="00E842C0" w:rsidRDefault="00B45244" w:rsidP="001052C9">
      <w:pPr>
        <w:pStyle w:val="a7"/>
        <w:numPr>
          <w:ilvl w:val="1"/>
          <w:numId w:val="15"/>
        </w:numPr>
        <w:shd w:val="clear" w:color="auto" w:fill="FFFFFF"/>
        <w:jc w:val="both"/>
        <w:rPr>
          <w:b/>
          <w:bCs/>
          <w:spacing w:val="-4"/>
        </w:rPr>
      </w:pPr>
      <w:r w:rsidRPr="007277F9">
        <w:rPr>
          <w:b/>
          <w:bCs/>
          <w:spacing w:val="-4"/>
        </w:rPr>
        <w:t>Требования к результатам освоения профессионального модуля</w:t>
      </w:r>
    </w:p>
    <w:p w:rsidR="002665C9" w:rsidRPr="00DA7FC1" w:rsidRDefault="002665C9" w:rsidP="00DA7FC1">
      <w:pPr>
        <w:pStyle w:val="a7"/>
        <w:shd w:val="clear" w:color="auto" w:fill="FFFFFF"/>
        <w:tabs>
          <w:tab w:val="left" w:pos="1085"/>
        </w:tabs>
        <w:ind w:left="0"/>
        <w:jc w:val="both"/>
        <w:rPr>
          <w:rFonts w:eastAsiaTheme="minorEastAsia"/>
        </w:rPr>
      </w:pPr>
      <w:r w:rsidRPr="002665C9">
        <w:rPr>
          <w:rFonts w:eastAsia="Calibri"/>
        </w:rPr>
        <w:t xml:space="preserve">Результатом освоения программы учебной дисциплины является овладение </w:t>
      </w:r>
      <w:proofErr w:type="gramStart"/>
      <w:r w:rsidRPr="002665C9">
        <w:rPr>
          <w:rFonts w:eastAsia="Calibri"/>
        </w:rPr>
        <w:t>обучающимися  общими</w:t>
      </w:r>
      <w:proofErr w:type="gramEnd"/>
      <w:r w:rsidRPr="002665C9">
        <w:rPr>
          <w:rFonts w:eastAsia="Calibri"/>
        </w:rPr>
        <w:t xml:space="preserve"> (ОК) компетенциями.</w:t>
      </w:r>
    </w:p>
    <w:p w:rsidR="007277F9" w:rsidRPr="00D71B74" w:rsidRDefault="007277F9"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1. Понимать сущность и социальную значимость будущей профессии, проявлять к ней устойчивый интерес.</w:t>
      </w:r>
    </w:p>
    <w:p w:rsidR="007277F9" w:rsidRPr="00D71B74" w:rsidRDefault="007277F9"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2. Организовывать собственную деятельность, исходя из цели и способов ее достижения, определенных руководителем.</w:t>
      </w:r>
    </w:p>
    <w:p w:rsidR="007277F9" w:rsidRPr="00D71B74" w:rsidRDefault="007277F9"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7277F9" w:rsidRPr="00D71B74" w:rsidRDefault="007277F9"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4. Осуществлять поиск информации, необходимой для эффективного выполнения профессиональных задач.</w:t>
      </w:r>
    </w:p>
    <w:p w:rsidR="007277F9" w:rsidRPr="00D71B74" w:rsidRDefault="007277F9"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7277F9" w:rsidRPr="00D71B74" w:rsidRDefault="007277F9"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6. Работать в команде, эффективно общаться с коллегами, руководством, клиентами.</w:t>
      </w:r>
    </w:p>
    <w:p w:rsidR="007277F9" w:rsidRDefault="007277F9"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 xml:space="preserve">ОК 7. Исполнять воинскую обязанность &lt;*&gt;, в том числе с применением полученных </w:t>
      </w:r>
      <w:r w:rsidRPr="00D71B74">
        <w:rPr>
          <w:rFonts w:ascii="Times New Roman" w:hAnsi="Times New Roman" w:cs="Times New Roman"/>
          <w:sz w:val="24"/>
          <w:szCs w:val="24"/>
        </w:rPr>
        <w:lastRenderedPageBreak/>
        <w:t>профессиональных знаний (для юношей).</w:t>
      </w:r>
    </w:p>
    <w:p w:rsidR="002665C9" w:rsidRPr="00D71B74" w:rsidRDefault="002665C9" w:rsidP="00DA7FC1">
      <w:pPr>
        <w:shd w:val="clear" w:color="auto" w:fill="FFFFFF"/>
        <w:tabs>
          <w:tab w:val="left" w:pos="0"/>
        </w:tabs>
        <w:ind w:left="14" w:right="86"/>
        <w:jc w:val="both"/>
        <w:rPr>
          <w:sz w:val="24"/>
          <w:szCs w:val="24"/>
        </w:rPr>
      </w:pPr>
      <w:r w:rsidRPr="002665C9">
        <w:rPr>
          <w:rFonts w:eastAsia="Times New Roman"/>
          <w:sz w:val="24"/>
          <w:szCs w:val="24"/>
        </w:rPr>
        <w:t>Выпускник, освоивший ППКРС, должен обладать</w:t>
      </w:r>
      <w:r w:rsidR="002F2E48">
        <w:rPr>
          <w:rFonts w:eastAsia="Times New Roman"/>
          <w:sz w:val="24"/>
          <w:szCs w:val="24"/>
        </w:rPr>
        <w:t xml:space="preserve"> </w:t>
      </w:r>
      <w:r w:rsidRPr="002665C9">
        <w:rPr>
          <w:rFonts w:eastAsia="Times New Roman"/>
          <w:sz w:val="24"/>
          <w:szCs w:val="24"/>
        </w:rPr>
        <w:t xml:space="preserve">профессиональными </w:t>
      </w:r>
      <w:r w:rsidRPr="002665C9">
        <w:rPr>
          <w:rFonts w:eastAsia="Times New Roman"/>
          <w:bCs/>
          <w:sz w:val="24"/>
          <w:szCs w:val="24"/>
        </w:rPr>
        <w:t>компетенциями,</w:t>
      </w:r>
      <w:r w:rsidR="002F2E48">
        <w:rPr>
          <w:rFonts w:eastAsia="Times New Roman"/>
          <w:bCs/>
          <w:sz w:val="24"/>
          <w:szCs w:val="24"/>
        </w:rPr>
        <w:t xml:space="preserve"> </w:t>
      </w:r>
      <w:r w:rsidRPr="002665C9">
        <w:rPr>
          <w:rFonts w:eastAsia="Times New Roman"/>
          <w:sz w:val="24"/>
          <w:szCs w:val="24"/>
        </w:rPr>
        <w:t>соответствующими основным</w:t>
      </w:r>
      <w:r w:rsidR="002F2E48">
        <w:rPr>
          <w:rFonts w:eastAsia="Times New Roman"/>
          <w:sz w:val="24"/>
          <w:szCs w:val="24"/>
        </w:rPr>
        <w:t xml:space="preserve"> </w:t>
      </w:r>
      <w:r w:rsidRPr="002665C9">
        <w:rPr>
          <w:rFonts w:eastAsia="Times New Roman"/>
          <w:sz w:val="24"/>
          <w:szCs w:val="24"/>
        </w:rPr>
        <w:t>ви</w:t>
      </w:r>
      <w:r>
        <w:rPr>
          <w:rFonts w:eastAsia="Times New Roman"/>
          <w:sz w:val="24"/>
          <w:szCs w:val="24"/>
        </w:rPr>
        <w:t>дам профессиональной деятельности.</w:t>
      </w:r>
    </w:p>
    <w:p w:rsidR="007277F9" w:rsidRPr="00D71B74" w:rsidRDefault="007277F9"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1.1. Проверять наличие деталей кроя в соответствии с эскизом.</w:t>
      </w:r>
    </w:p>
    <w:p w:rsidR="007277F9" w:rsidRPr="00D71B74" w:rsidRDefault="007277F9"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1.2. Определять свойства и качество материалов для изделий различных ассортиментных групп.</w:t>
      </w:r>
    </w:p>
    <w:p w:rsidR="007277F9" w:rsidRPr="00D71B74" w:rsidRDefault="007277F9"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1.3. Обслуживать швейное оборудование и оборудование для влажно-тепловой обработки узлов и изделий.</w:t>
      </w:r>
    </w:p>
    <w:p w:rsidR="007277F9" w:rsidRPr="00D71B74" w:rsidRDefault="007277F9"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1.4. Выполнять поэтапную обработку швейных изделий различного ассортимента на машинах или вручную с разделением труда и индивидуально.</w:t>
      </w:r>
    </w:p>
    <w:p w:rsidR="007277F9" w:rsidRPr="00D71B74" w:rsidRDefault="007277F9"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1.5. Формировать объемную форму полуфабриката изделия с использованием оборудования для влажно-тепловой обработки.</w:t>
      </w:r>
    </w:p>
    <w:p w:rsidR="007277F9" w:rsidRPr="00D71B74" w:rsidRDefault="007277F9"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1.6. Соблюдать правила безопасности труда.</w:t>
      </w:r>
    </w:p>
    <w:p w:rsidR="007277F9" w:rsidRPr="00D71B74" w:rsidRDefault="007277F9"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1.7. Пользоваться технической, технологической и нормативной документацией.</w:t>
      </w:r>
    </w:p>
    <w:p w:rsidR="007277F9" w:rsidRPr="00D71B74" w:rsidRDefault="007277F9"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2.1. Выполнять поузловой контроль качества швейного изделия.</w:t>
      </w:r>
    </w:p>
    <w:p w:rsidR="007277F9" w:rsidRPr="00D71B74" w:rsidRDefault="007277F9"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2.2. Определять причины возникновения дефектов при изготовлении изделий.</w:t>
      </w:r>
    </w:p>
    <w:p w:rsidR="007277F9" w:rsidRPr="00D71B74" w:rsidRDefault="007277F9"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2.3. Предупреждать и устранять дефекты швейной обработки.</w:t>
      </w:r>
    </w:p>
    <w:p w:rsidR="007277F9" w:rsidRPr="00D71B74" w:rsidRDefault="007277F9"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3.1. Выявлять область и вид ремонта.</w:t>
      </w:r>
    </w:p>
    <w:p w:rsidR="007277F9" w:rsidRPr="00D71B74" w:rsidRDefault="007277F9"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3.2. Подбирать материалы для ремонта.</w:t>
      </w:r>
    </w:p>
    <w:p w:rsidR="007277F9" w:rsidRPr="00466B92" w:rsidRDefault="007277F9" w:rsidP="00466B92">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ПК 3.3. Выполнять технологические операции по ремонту швейных изделий на оборудовании и вручную (мелкий и средний).</w:t>
      </w:r>
    </w:p>
    <w:p w:rsidR="00B45244" w:rsidRPr="00B45244" w:rsidRDefault="00B45244" w:rsidP="00B45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sidRPr="00B45244">
        <w:rPr>
          <w:sz w:val="24"/>
          <w:szCs w:val="24"/>
        </w:rPr>
        <w:t>С целью овладения указанным видом профессиональной деятельности и соответствующими профессиональными компетенциями обучающейся в ходе освоения профессионального модуля должен:</w:t>
      </w:r>
    </w:p>
    <w:p w:rsidR="00B45244" w:rsidRPr="00B45244" w:rsidRDefault="00B45244" w:rsidP="00B45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45244">
        <w:rPr>
          <w:sz w:val="24"/>
          <w:szCs w:val="24"/>
        </w:rPr>
        <w:t>иметь практический опыт:</w:t>
      </w:r>
    </w:p>
    <w:p w:rsidR="00B45244" w:rsidRPr="00B45244" w:rsidRDefault="00B45244" w:rsidP="00B45244">
      <w:pPr>
        <w:tabs>
          <w:tab w:val="left" w:pos="916"/>
        </w:tabs>
        <w:ind w:left="360"/>
        <w:rPr>
          <w:sz w:val="24"/>
          <w:szCs w:val="24"/>
        </w:rPr>
      </w:pPr>
      <w:r w:rsidRPr="00B45244">
        <w:rPr>
          <w:sz w:val="24"/>
          <w:szCs w:val="24"/>
        </w:rPr>
        <w:t>- изготовления бурятской национальной одежды;</w:t>
      </w:r>
    </w:p>
    <w:p w:rsidR="00B45244" w:rsidRPr="00B45244" w:rsidRDefault="00B45244" w:rsidP="00B45244">
      <w:pPr>
        <w:tabs>
          <w:tab w:val="left" w:pos="916"/>
        </w:tabs>
        <w:ind w:left="360"/>
        <w:rPr>
          <w:sz w:val="24"/>
          <w:szCs w:val="24"/>
        </w:rPr>
      </w:pPr>
      <w:r w:rsidRPr="00B45244">
        <w:rPr>
          <w:sz w:val="24"/>
          <w:szCs w:val="24"/>
        </w:rPr>
        <w:t xml:space="preserve">- распознавания составных частей деталей изделий бурятской одежды и их конструкций; </w:t>
      </w:r>
    </w:p>
    <w:p w:rsidR="00B45244" w:rsidRPr="00B45244" w:rsidRDefault="00B45244" w:rsidP="00B45244">
      <w:pPr>
        <w:tabs>
          <w:tab w:val="left" w:pos="916"/>
        </w:tabs>
        <w:ind w:left="360"/>
        <w:rPr>
          <w:sz w:val="24"/>
          <w:szCs w:val="24"/>
        </w:rPr>
      </w:pPr>
      <w:r w:rsidRPr="00B45244">
        <w:rPr>
          <w:sz w:val="24"/>
          <w:szCs w:val="24"/>
        </w:rPr>
        <w:t xml:space="preserve">- работы с эскизами </w:t>
      </w:r>
      <w:proofErr w:type="gramStart"/>
      <w:r w:rsidRPr="00B45244">
        <w:rPr>
          <w:sz w:val="24"/>
          <w:szCs w:val="24"/>
        </w:rPr>
        <w:t>в  соответствии</w:t>
      </w:r>
      <w:proofErr w:type="gramEnd"/>
      <w:r w:rsidRPr="00B45244">
        <w:rPr>
          <w:sz w:val="24"/>
          <w:szCs w:val="24"/>
        </w:rPr>
        <w:t xml:space="preserve"> вида и назначения традиционной бурятской одежды;</w:t>
      </w:r>
    </w:p>
    <w:p w:rsidR="00B45244" w:rsidRPr="00B45244" w:rsidRDefault="00B45244" w:rsidP="00B45244">
      <w:pPr>
        <w:tabs>
          <w:tab w:val="left" w:pos="916"/>
        </w:tabs>
        <w:ind w:left="360"/>
        <w:rPr>
          <w:sz w:val="24"/>
          <w:szCs w:val="24"/>
        </w:rPr>
      </w:pPr>
      <w:r w:rsidRPr="00B45244">
        <w:rPr>
          <w:sz w:val="24"/>
          <w:szCs w:val="24"/>
        </w:rPr>
        <w:t xml:space="preserve">- определения </w:t>
      </w:r>
      <w:proofErr w:type="gramStart"/>
      <w:r w:rsidRPr="00B45244">
        <w:rPr>
          <w:sz w:val="24"/>
          <w:szCs w:val="24"/>
        </w:rPr>
        <w:t>свойств  применяемых</w:t>
      </w:r>
      <w:proofErr w:type="gramEnd"/>
      <w:r w:rsidRPr="00B45244">
        <w:rPr>
          <w:sz w:val="24"/>
          <w:szCs w:val="24"/>
        </w:rPr>
        <w:t xml:space="preserve"> материалов;</w:t>
      </w:r>
    </w:p>
    <w:p w:rsidR="00B45244" w:rsidRPr="00B45244" w:rsidRDefault="00B45244" w:rsidP="00B45244">
      <w:pPr>
        <w:tabs>
          <w:tab w:val="left" w:pos="916"/>
        </w:tabs>
        <w:ind w:left="360"/>
        <w:rPr>
          <w:sz w:val="24"/>
          <w:szCs w:val="24"/>
        </w:rPr>
      </w:pPr>
      <w:r w:rsidRPr="00B45244">
        <w:rPr>
          <w:sz w:val="24"/>
          <w:szCs w:val="24"/>
        </w:rPr>
        <w:t xml:space="preserve">- </w:t>
      </w:r>
      <w:proofErr w:type="gramStart"/>
      <w:r w:rsidRPr="00B45244">
        <w:rPr>
          <w:sz w:val="24"/>
          <w:szCs w:val="24"/>
        </w:rPr>
        <w:t>выполнение  различных</w:t>
      </w:r>
      <w:proofErr w:type="gramEnd"/>
      <w:r w:rsidRPr="00B45244">
        <w:rPr>
          <w:sz w:val="24"/>
          <w:szCs w:val="24"/>
        </w:rPr>
        <w:t xml:space="preserve"> видов ручных  работ бурятской одежды;</w:t>
      </w:r>
    </w:p>
    <w:p w:rsidR="00B45244" w:rsidRPr="00B45244" w:rsidRDefault="00B45244" w:rsidP="00B45244">
      <w:pPr>
        <w:tabs>
          <w:tab w:val="left" w:pos="916"/>
        </w:tabs>
        <w:ind w:left="360"/>
        <w:rPr>
          <w:sz w:val="24"/>
          <w:szCs w:val="24"/>
        </w:rPr>
      </w:pPr>
      <w:r w:rsidRPr="00B45244">
        <w:rPr>
          <w:sz w:val="24"/>
          <w:szCs w:val="24"/>
        </w:rPr>
        <w:t>- выполнения влажно-тепловых работ;</w:t>
      </w:r>
    </w:p>
    <w:p w:rsidR="00B45244" w:rsidRPr="00B45244" w:rsidRDefault="00B45244" w:rsidP="00B45244">
      <w:pPr>
        <w:tabs>
          <w:tab w:val="left" w:pos="916"/>
        </w:tabs>
        <w:rPr>
          <w:sz w:val="24"/>
          <w:szCs w:val="24"/>
        </w:rPr>
      </w:pPr>
      <w:r w:rsidRPr="00B45244">
        <w:rPr>
          <w:sz w:val="24"/>
          <w:szCs w:val="24"/>
        </w:rPr>
        <w:t xml:space="preserve">уметь: </w:t>
      </w:r>
    </w:p>
    <w:p w:rsidR="00B45244" w:rsidRPr="00B45244" w:rsidRDefault="00B45244" w:rsidP="00B45244">
      <w:pPr>
        <w:tabs>
          <w:tab w:val="left" w:pos="916"/>
        </w:tabs>
        <w:ind w:firstLine="284"/>
        <w:rPr>
          <w:sz w:val="24"/>
          <w:szCs w:val="24"/>
        </w:rPr>
      </w:pPr>
      <w:r w:rsidRPr="00B45244">
        <w:rPr>
          <w:sz w:val="24"/>
          <w:szCs w:val="24"/>
        </w:rPr>
        <w:t>- сопоставлять наличие количества деталей кроя с эскизом;</w:t>
      </w:r>
    </w:p>
    <w:p w:rsidR="00B45244" w:rsidRPr="00B45244" w:rsidRDefault="00B45244" w:rsidP="00B45244">
      <w:pPr>
        <w:tabs>
          <w:tab w:val="left" w:pos="916"/>
        </w:tabs>
        <w:ind w:firstLine="284"/>
        <w:rPr>
          <w:sz w:val="24"/>
          <w:szCs w:val="24"/>
        </w:rPr>
      </w:pPr>
      <w:r w:rsidRPr="00B45244">
        <w:rPr>
          <w:sz w:val="24"/>
          <w:szCs w:val="24"/>
        </w:rPr>
        <w:t>-соблюдать требования безопасного труда на рабочих местах и правила пожарной безопасности в мастерских;</w:t>
      </w:r>
    </w:p>
    <w:p w:rsidR="00B45244" w:rsidRPr="00B45244" w:rsidRDefault="00B45244" w:rsidP="00B45244">
      <w:pPr>
        <w:tabs>
          <w:tab w:val="left" w:pos="916"/>
        </w:tabs>
        <w:ind w:left="284"/>
        <w:rPr>
          <w:sz w:val="24"/>
          <w:szCs w:val="24"/>
        </w:rPr>
      </w:pPr>
      <w:r w:rsidRPr="00B45244">
        <w:rPr>
          <w:sz w:val="24"/>
          <w:szCs w:val="24"/>
        </w:rPr>
        <w:t>-выбирать технологическую последовательность обработки бурятской одежды   в   соответствии с изготавливаемой моделью;</w:t>
      </w:r>
    </w:p>
    <w:p w:rsidR="00B45244" w:rsidRPr="00B45244" w:rsidRDefault="00B45244" w:rsidP="00B45244">
      <w:pPr>
        <w:tabs>
          <w:tab w:val="left" w:pos="916"/>
        </w:tabs>
        <w:ind w:firstLine="284"/>
        <w:rPr>
          <w:sz w:val="24"/>
          <w:szCs w:val="24"/>
        </w:rPr>
      </w:pPr>
      <w:r w:rsidRPr="00B45244">
        <w:rPr>
          <w:sz w:val="24"/>
          <w:szCs w:val="24"/>
        </w:rPr>
        <w:t>-применять современные методы обработки;</w:t>
      </w:r>
    </w:p>
    <w:p w:rsidR="00B45244" w:rsidRPr="00B45244" w:rsidRDefault="00B45244" w:rsidP="00B45244">
      <w:pPr>
        <w:tabs>
          <w:tab w:val="left" w:pos="916"/>
        </w:tabs>
        <w:rPr>
          <w:sz w:val="24"/>
          <w:szCs w:val="24"/>
        </w:rPr>
      </w:pPr>
      <w:r w:rsidRPr="00B45244">
        <w:rPr>
          <w:sz w:val="24"/>
          <w:szCs w:val="24"/>
        </w:rPr>
        <w:t xml:space="preserve">знать: </w:t>
      </w:r>
    </w:p>
    <w:p w:rsidR="00B45244" w:rsidRPr="00B45244" w:rsidRDefault="00B45244" w:rsidP="00B45244">
      <w:pPr>
        <w:tabs>
          <w:tab w:val="left" w:pos="916"/>
        </w:tabs>
        <w:ind w:firstLine="284"/>
        <w:rPr>
          <w:sz w:val="24"/>
          <w:szCs w:val="24"/>
        </w:rPr>
      </w:pPr>
      <w:r w:rsidRPr="00B45244">
        <w:rPr>
          <w:sz w:val="24"/>
          <w:szCs w:val="24"/>
        </w:rPr>
        <w:t>- форму, названия срезов и деталей кроя бурятской одежды;</w:t>
      </w:r>
    </w:p>
    <w:p w:rsidR="00B45244" w:rsidRPr="00B45244" w:rsidRDefault="00B45244" w:rsidP="00B45244">
      <w:pPr>
        <w:tabs>
          <w:tab w:val="left" w:pos="916"/>
        </w:tabs>
        <w:ind w:firstLine="284"/>
        <w:rPr>
          <w:sz w:val="24"/>
          <w:szCs w:val="24"/>
        </w:rPr>
      </w:pPr>
      <w:r w:rsidRPr="00B45244">
        <w:rPr>
          <w:sz w:val="24"/>
          <w:szCs w:val="24"/>
        </w:rPr>
        <w:t xml:space="preserve">- </w:t>
      </w:r>
      <w:proofErr w:type="gramStart"/>
      <w:r w:rsidRPr="00B45244">
        <w:rPr>
          <w:sz w:val="24"/>
          <w:szCs w:val="24"/>
        </w:rPr>
        <w:t>технологические  и</w:t>
      </w:r>
      <w:proofErr w:type="gramEnd"/>
      <w:r w:rsidRPr="00B45244">
        <w:rPr>
          <w:sz w:val="24"/>
          <w:szCs w:val="24"/>
        </w:rPr>
        <w:t xml:space="preserve"> гигиенические свойства тканей;</w:t>
      </w:r>
    </w:p>
    <w:p w:rsidR="00B45244" w:rsidRPr="00B45244" w:rsidRDefault="00B45244" w:rsidP="00B45244">
      <w:pPr>
        <w:tabs>
          <w:tab w:val="left" w:pos="916"/>
        </w:tabs>
        <w:ind w:firstLine="284"/>
        <w:rPr>
          <w:sz w:val="24"/>
          <w:szCs w:val="24"/>
        </w:rPr>
      </w:pPr>
      <w:r w:rsidRPr="00B45244">
        <w:rPr>
          <w:sz w:val="24"/>
          <w:szCs w:val="24"/>
        </w:rPr>
        <w:t>-правила безопасного труда при выполнении различных видов работ и пожарной безопасности;</w:t>
      </w:r>
    </w:p>
    <w:p w:rsidR="00B45244" w:rsidRPr="00B45244" w:rsidRDefault="00B45244" w:rsidP="00B45244">
      <w:pPr>
        <w:tabs>
          <w:tab w:val="left" w:pos="916"/>
        </w:tabs>
        <w:ind w:firstLine="284"/>
        <w:rPr>
          <w:sz w:val="24"/>
          <w:szCs w:val="24"/>
        </w:rPr>
      </w:pPr>
      <w:r w:rsidRPr="00B45244">
        <w:rPr>
          <w:sz w:val="24"/>
          <w:szCs w:val="24"/>
        </w:rPr>
        <w:t>-технологический процесс изготовления изделий;</w:t>
      </w:r>
    </w:p>
    <w:p w:rsidR="00F13C9B" w:rsidRPr="007A5E49" w:rsidRDefault="00B45244" w:rsidP="007A5E49">
      <w:pPr>
        <w:tabs>
          <w:tab w:val="left" w:pos="916"/>
        </w:tabs>
        <w:ind w:firstLine="284"/>
        <w:rPr>
          <w:sz w:val="24"/>
          <w:szCs w:val="24"/>
        </w:rPr>
      </w:pPr>
      <w:r w:rsidRPr="00B45244">
        <w:rPr>
          <w:sz w:val="24"/>
          <w:szCs w:val="24"/>
        </w:rPr>
        <w:t xml:space="preserve">-ВТО деталей </w:t>
      </w:r>
      <w:r>
        <w:rPr>
          <w:sz w:val="24"/>
          <w:szCs w:val="24"/>
        </w:rPr>
        <w:t>бурятской одежды.</w:t>
      </w:r>
    </w:p>
    <w:p w:rsidR="00B45244" w:rsidRPr="00466B92" w:rsidRDefault="00B45244" w:rsidP="00466B92">
      <w:pPr>
        <w:ind w:firstLine="708"/>
        <w:jc w:val="both"/>
        <w:rPr>
          <w:b/>
          <w:sz w:val="24"/>
          <w:szCs w:val="24"/>
        </w:rPr>
      </w:pPr>
      <w:r w:rsidRPr="00B45244">
        <w:rPr>
          <w:sz w:val="24"/>
          <w:szCs w:val="24"/>
        </w:rPr>
        <w:t xml:space="preserve">Результатом освоения программы профессионального модуля является овладение обучающимися видом профессиональной </w:t>
      </w:r>
      <w:proofErr w:type="spellStart"/>
      <w:proofErr w:type="gramStart"/>
      <w:r w:rsidRPr="00B45244">
        <w:rPr>
          <w:sz w:val="24"/>
          <w:szCs w:val="24"/>
        </w:rPr>
        <w:t>деятельности:п</w:t>
      </w:r>
      <w:proofErr w:type="spellEnd"/>
      <w:proofErr w:type="gramEnd"/>
      <w:r w:rsidR="002F2E48">
        <w:rPr>
          <w:sz w:val="24"/>
          <w:szCs w:val="24"/>
        </w:rPr>
        <w:t xml:space="preserve"> </w:t>
      </w:r>
      <w:proofErr w:type="spellStart"/>
      <w:r w:rsidRPr="00B45244">
        <w:rPr>
          <w:sz w:val="24"/>
          <w:szCs w:val="24"/>
        </w:rPr>
        <w:t>ошив</w:t>
      </w:r>
      <w:proofErr w:type="spellEnd"/>
      <w:r w:rsidRPr="00B45244">
        <w:rPr>
          <w:sz w:val="24"/>
          <w:szCs w:val="24"/>
        </w:rPr>
        <w:t xml:space="preserve"> швейных изделий по индивидуальным заказам, в том числе профессиональными (ПК) и общими (ОК) компетенциями:</w:t>
      </w:r>
    </w:p>
    <w:p w:rsidR="004225EA" w:rsidRDefault="004225EA" w:rsidP="00232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E3CF6" w:rsidRDefault="00BE3CF6" w:rsidP="00BE3CF6">
      <w:pPr>
        <w:shd w:val="clear" w:color="auto" w:fill="FFFFFF"/>
        <w:jc w:val="center"/>
        <w:rPr>
          <w:rFonts w:eastAsia="Times New Roman"/>
          <w:b/>
          <w:bCs/>
          <w:spacing w:val="-5"/>
          <w:sz w:val="24"/>
          <w:szCs w:val="26"/>
        </w:rPr>
      </w:pPr>
      <w:r>
        <w:rPr>
          <w:rFonts w:eastAsia="Times New Roman"/>
          <w:b/>
          <w:sz w:val="24"/>
          <w:szCs w:val="24"/>
        </w:rPr>
        <w:t xml:space="preserve">ФК.  </w:t>
      </w:r>
      <w:r w:rsidRPr="00020887">
        <w:rPr>
          <w:rFonts w:eastAsia="Times New Roman"/>
          <w:b/>
          <w:bCs/>
          <w:spacing w:val="-5"/>
          <w:sz w:val="24"/>
          <w:szCs w:val="26"/>
        </w:rPr>
        <w:t>«Физическая культура»</w:t>
      </w:r>
    </w:p>
    <w:p w:rsidR="00BE3CF6" w:rsidRPr="00020887" w:rsidRDefault="00BE3CF6" w:rsidP="00BE3CF6">
      <w:pPr>
        <w:shd w:val="clear" w:color="auto" w:fill="FFFFFF"/>
        <w:ind w:left="4090"/>
        <w:jc w:val="both"/>
        <w:rPr>
          <w:sz w:val="18"/>
        </w:rPr>
      </w:pPr>
    </w:p>
    <w:p w:rsidR="00BE3CF6" w:rsidRPr="00020887" w:rsidRDefault="00BE3CF6" w:rsidP="00BE3CF6">
      <w:pPr>
        <w:shd w:val="clear" w:color="auto" w:fill="FFFFFF"/>
        <w:tabs>
          <w:tab w:val="left" w:pos="1085"/>
        </w:tabs>
        <w:jc w:val="both"/>
        <w:rPr>
          <w:sz w:val="18"/>
        </w:rPr>
      </w:pPr>
      <w:r w:rsidRPr="00020887">
        <w:rPr>
          <w:b/>
          <w:bCs/>
          <w:spacing w:val="-21"/>
          <w:sz w:val="24"/>
          <w:szCs w:val="26"/>
        </w:rPr>
        <w:t>1.</w:t>
      </w:r>
      <w:r w:rsidRPr="00020887">
        <w:rPr>
          <w:b/>
          <w:bCs/>
          <w:sz w:val="24"/>
          <w:szCs w:val="26"/>
        </w:rPr>
        <w:tab/>
      </w:r>
      <w:r w:rsidRPr="00020887">
        <w:rPr>
          <w:rFonts w:eastAsia="Times New Roman"/>
          <w:b/>
          <w:bCs/>
          <w:spacing w:val="-6"/>
          <w:sz w:val="24"/>
          <w:szCs w:val="26"/>
        </w:rPr>
        <w:t>Цель учебной дисциплины:</w:t>
      </w:r>
    </w:p>
    <w:p w:rsidR="00BE3CF6" w:rsidRPr="00020887" w:rsidRDefault="00BE3CF6" w:rsidP="00BE3CF6">
      <w:pPr>
        <w:shd w:val="clear" w:color="auto" w:fill="FFFFFF"/>
        <w:ind w:left="370" w:right="10" w:firstLine="360"/>
        <w:jc w:val="both"/>
        <w:rPr>
          <w:sz w:val="18"/>
        </w:rPr>
      </w:pPr>
      <w:r w:rsidRPr="00020887">
        <w:rPr>
          <w:rFonts w:eastAsia="Times New Roman"/>
          <w:spacing w:val="-6"/>
          <w:sz w:val="24"/>
          <w:szCs w:val="26"/>
        </w:rPr>
        <w:t xml:space="preserve">Формирование здорового образа жизни и спортивного стиля жизни, воспитание бережного </w:t>
      </w:r>
      <w:r w:rsidRPr="00020887">
        <w:rPr>
          <w:rFonts w:eastAsia="Times New Roman"/>
          <w:spacing w:val="-3"/>
          <w:sz w:val="24"/>
          <w:szCs w:val="26"/>
        </w:rPr>
        <w:t xml:space="preserve">отношения к собственному здоровью, потребности в физическом саморазвитии и </w:t>
      </w:r>
      <w:r w:rsidRPr="00020887">
        <w:rPr>
          <w:rFonts w:eastAsia="Times New Roman"/>
          <w:sz w:val="24"/>
          <w:szCs w:val="26"/>
        </w:rPr>
        <w:lastRenderedPageBreak/>
        <w:t>самосовершенствовании.</w:t>
      </w:r>
    </w:p>
    <w:p w:rsidR="00BE3CF6" w:rsidRPr="00020887" w:rsidRDefault="00BE3CF6" w:rsidP="00BE3CF6">
      <w:pPr>
        <w:shd w:val="clear" w:color="auto" w:fill="FFFFFF"/>
        <w:tabs>
          <w:tab w:val="left" w:pos="1085"/>
        </w:tabs>
        <w:jc w:val="both"/>
        <w:rPr>
          <w:sz w:val="18"/>
        </w:rPr>
      </w:pPr>
      <w:r w:rsidRPr="00020887">
        <w:rPr>
          <w:b/>
          <w:bCs/>
          <w:spacing w:val="-12"/>
          <w:sz w:val="24"/>
          <w:szCs w:val="26"/>
        </w:rPr>
        <w:t>2.</w:t>
      </w:r>
      <w:r w:rsidRPr="00020887">
        <w:rPr>
          <w:b/>
          <w:bCs/>
          <w:sz w:val="24"/>
          <w:szCs w:val="26"/>
        </w:rPr>
        <w:tab/>
      </w:r>
      <w:r w:rsidRPr="00020887">
        <w:rPr>
          <w:rFonts w:eastAsia="Times New Roman"/>
          <w:b/>
          <w:bCs/>
          <w:spacing w:val="-5"/>
          <w:sz w:val="24"/>
          <w:szCs w:val="26"/>
        </w:rPr>
        <w:t>Место уч</w:t>
      </w:r>
      <w:r w:rsidR="00466B92">
        <w:rPr>
          <w:rFonts w:eastAsia="Times New Roman"/>
          <w:b/>
          <w:bCs/>
          <w:spacing w:val="-5"/>
          <w:sz w:val="24"/>
          <w:szCs w:val="26"/>
        </w:rPr>
        <w:t xml:space="preserve">ебной дисциплины в структуре </w:t>
      </w:r>
      <w:r w:rsidR="00466B92">
        <w:rPr>
          <w:rFonts w:eastAsia="Times New Roman"/>
          <w:b/>
          <w:bCs/>
          <w:spacing w:val="-5"/>
          <w:sz w:val="24"/>
          <w:szCs w:val="24"/>
        </w:rPr>
        <w:t>программы</w:t>
      </w:r>
      <w:r w:rsidRPr="00020887">
        <w:rPr>
          <w:rFonts w:eastAsia="Times New Roman"/>
          <w:b/>
          <w:bCs/>
          <w:spacing w:val="-5"/>
          <w:sz w:val="24"/>
          <w:szCs w:val="26"/>
        </w:rPr>
        <w:t>:</w:t>
      </w:r>
    </w:p>
    <w:p w:rsidR="00BE3CF6" w:rsidRPr="00020887" w:rsidRDefault="00BE3CF6" w:rsidP="00BE3CF6">
      <w:pPr>
        <w:shd w:val="clear" w:color="auto" w:fill="FFFFFF"/>
        <w:ind w:left="365" w:right="14" w:firstLine="355"/>
        <w:jc w:val="both"/>
        <w:rPr>
          <w:sz w:val="18"/>
        </w:rPr>
      </w:pPr>
      <w:r w:rsidRPr="00020887">
        <w:rPr>
          <w:rFonts w:eastAsia="Times New Roman"/>
          <w:sz w:val="24"/>
          <w:szCs w:val="26"/>
        </w:rPr>
        <w:t xml:space="preserve">Дисциплина «Физическая культура» (ОДБ.08) входит </w:t>
      </w:r>
      <w:proofErr w:type="spellStart"/>
      <w:r w:rsidR="007628E8" w:rsidRPr="007628E8">
        <w:rPr>
          <w:rFonts w:eastAsia="Times New Roman"/>
          <w:bCs/>
          <w:spacing w:val="-10"/>
          <w:sz w:val="24"/>
          <w:szCs w:val="24"/>
        </w:rPr>
        <w:t>входит</w:t>
      </w:r>
      <w:proofErr w:type="spellEnd"/>
      <w:r w:rsidR="007628E8" w:rsidRPr="007628E8">
        <w:rPr>
          <w:rFonts w:eastAsia="Times New Roman"/>
          <w:bCs/>
          <w:spacing w:val="-10"/>
          <w:sz w:val="24"/>
          <w:szCs w:val="24"/>
        </w:rPr>
        <w:t xml:space="preserve"> в </w:t>
      </w:r>
      <w:r w:rsidR="007628E8">
        <w:rPr>
          <w:rFonts w:eastAsia="Times New Roman"/>
          <w:bCs/>
          <w:spacing w:val="-10"/>
          <w:sz w:val="24"/>
          <w:szCs w:val="24"/>
        </w:rPr>
        <w:t>обще</w:t>
      </w:r>
      <w:r w:rsidR="007628E8" w:rsidRPr="007628E8">
        <w:rPr>
          <w:rFonts w:eastAsia="Times New Roman"/>
          <w:bCs/>
          <w:spacing w:val="-10"/>
          <w:sz w:val="24"/>
          <w:szCs w:val="24"/>
        </w:rPr>
        <w:t xml:space="preserve">профессиональный </w:t>
      </w:r>
      <w:proofErr w:type="gramStart"/>
      <w:r w:rsidR="007628E8" w:rsidRPr="007628E8">
        <w:rPr>
          <w:rFonts w:eastAsia="Times New Roman"/>
          <w:bCs/>
          <w:spacing w:val="-10"/>
          <w:sz w:val="24"/>
          <w:szCs w:val="24"/>
        </w:rPr>
        <w:t>учебный  цикл</w:t>
      </w:r>
      <w:proofErr w:type="gramEnd"/>
      <w:r w:rsidR="007628E8" w:rsidRPr="007628E8">
        <w:rPr>
          <w:rFonts w:eastAsia="Times New Roman"/>
          <w:bCs/>
          <w:spacing w:val="-10"/>
          <w:sz w:val="24"/>
          <w:szCs w:val="24"/>
        </w:rPr>
        <w:t>.</w:t>
      </w:r>
    </w:p>
    <w:p w:rsidR="007277F9" w:rsidRPr="00E842C0" w:rsidRDefault="00BE3CF6" w:rsidP="001052C9">
      <w:pPr>
        <w:pStyle w:val="a7"/>
        <w:numPr>
          <w:ilvl w:val="0"/>
          <w:numId w:val="9"/>
        </w:numPr>
        <w:shd w:val="clear" w:color="auto" w:fill="FFFFFF"/>
        <w:tabs>
          <w:tab w:val="left" w:pos="1085"/>
        </w:tabs>
        <w:ind w:left="0"/>
        <w:jc w:val="both"/>
        <w:rPr>
          <w:b/>
          <w:bCs/>
          <w:spacing w:val="-5"/>
          <w:szCs w:val="26"/>
        </w:rPr>
      </w:pPr>
      <w:r w:rsidRPr="007277F9">
        <w:rPr>
          <w:b/>
          <w:bCs/>
          <w:spacing w:val="-5"/>
          <w:szCs w:val="26"/>
        </w:rPr>
        <w:t>Требования к результатам освоения содержания дисциплины:</w:t>
      </w:r>
    </w:p>
    <w:p w:rsidR="002665C9" w:rsidRPr="00DA7FC1" w:rsidRDefault="002665C9" w:rsidP="007277F9">
      <w:pPr>
        <w:shd w:val="clear" w:color="auto" w:fill="FFFFFF"/>
        <w:tabs>
          <w:tab w:val="left" w:pos="1085"/>
        </w:tabs>
        <w:jc w:val="both"/>
        <w:rPr>
          <w:sz w:val="24"/>
          <w:szCs w:val="24"/>
        </w:rPr>
      </w:pPr>
      <w:r w:rsidRPr="002665C9">
        <w:rPr>
          <w:rFonts w:eastAsia="Calibri"/>
          <w:sz w:val="24"/>
          <w:szCs w:val="24"/>
        </w:rPr>
        <w:t xml:space="preserve">Результатом освоения программы учебной дисциплины является овладение </w:t>
      </w:r>
      <w:proofErr w:type="gramStart"/>
      <w:r w:rsidRPr="002665C9">
        <w:rPr>
          <w:rFonts w:eastAsia="Calibri"/>
          <w:sz w:val="24"/>
          <w:szCs w:val="24"/>
        </w:rPr>
        <w:t>обучающи</w:t>
      </w:r>
      <w:r>
        <w:rPr>
          <w:rFonts w:eastAsia="Calibri"/>
          <w:sz w:val="24"/>
          <w:szCs w:val="24"/>
        </w:rPr>
        <w:t>мися  общими</w:t>
      </w:r>
      <w:proofErr w:type="gramEnd"/>
      <w:r>
        <w:rPr>
          <w:rFonts w:eastAsia="Calibri"/>
          <w:sz w:val="24"/>
          <w:szCs w:val="24"/>
        </w:rPr>
        <w:t xml:space="preserve"> (ОК) компетенциями.</w:t>
      </w:r>
    </w:p>
    <w:p w:rsidR="007277F9" w:rsidRPr="00D71B74" w:rsidRDefault="007277F9"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7277F9" w:rsidRPr="00D71B74" w:rsidRDefault="007277F9" w:rsidP="002665C9">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6. Работать в команде, эффективно общаться с коллегами, руководством, клиентами.</w:t>
      </w:r>
    </w:p>
    <w:p w:rsidR="007277F9" w:rsidRPr="00466B92" w:rsidRDefault="007277F9" w:rsidP="00466B92">
      <w:pPr>
        <w:pStyle w:val="ConsPlusNormal"/>
        <w:jc w:val="both"/>
        <w:rPr>
          <w:rFonts w:ascii="Times New Roman" w:hAnsi="Times New Roman" w:cs="Times New Roman"/>
          <w:sz w:val="24"/>
          <w:szCs w:val="24"/>
        </w:rPr>
      </w:pPr>
      <w:r w:rsidRPr="00D71B74">
        <w:rPr>
          <w:rFonts w:ascii="Times New Roman" w:hAnsi="Times New Roman" w:cs="Times New Roman"/>
          <w:sz w:val="24"/>
          <w:szCs w:val="24"/>
        </w:rPr>
        <w:t>ОК 7. Исполнять воинскую обязанность &lt;*&gt;, в том числе с применением полученных профессиональных знаний (для юношей).</w:t>
      </w:r>
    </w:p>
    <w:p w:rsidR="007277F9" w:rsidRPr="007277F9" w:rsidRDefault="007277F9" w:rsidP="007277F9">
      <w:pPr>
        <w:shd w:val="clear" w:color="auto" w:fill="FFFFFF"/>
        <w:tabs>
          <w:tab w:val="left" w:pos="1085"/>
        </w:tabs>
        <w:jc w:val="both"/>
        <w:rPr>
          <w:sz w:val="18"/>
        </w:rPr>
      </w:pPr>
    </w:p>
    <w:p w:rsidR="00BE3CF6" w:rsidRPr="00020887" w:rsidRDefault="00BE3CF6" w:rsidP="00BE3CF6">
      <w:pPr>
        <w:shd w:val="clear" w:color="auto" w:fill="FFFFFF"/>
        <w:ind w:left="355" w:firstLine="552"/>
        <w:jc w:val="both"/>
        <w:rPr>
          <w:sz w:val="18"/>
        </w:rPr>
      </w:pPr>
      <w:r w:rsidRPr="00020887">
        <w:rPr>
          <w:rFonts w:eastAsia="Times New Roman"/>
          <w:spacing w:val="-1"/>
          <w:sz w:val="24"/>
          <w:szCs w:val="26"/>
        </w:rPr>
        <w:t xml:space="preserve">Процесс изучения дисциплины направлен на формирование следующих </w:t>
      </w:r>
      <w:proofErr w:type="spellStart"/>
      <w:r w:rsidRPr="00020887">
        <w:rPr>
          <w:rFonts w:eastAsia="Times New Roman"/>
          <w:spacing w:val="-1"/>
          <w:sz w:val="24"/>
          <w:szCs w:val="26"/>
        </w:rPr>
        <w:t>общеучебных</w:t>
      </w:r>
      <w:proofErr w:type="spellEnd"/>
      <w:r w:rsidRPr="00020887">
        <w:rPr>
          <w:rFonts w:eastAsia="Times New Roman"/>
          <w:spacing w:val="-1"/>
          <w:sz w:val="24"/>
          <w:szCs w:val="26"/>
        </w:rPr>
        <w:t xml:space="preserve"> </w:t>
      </w:r>
      <w:r w:rsidRPr="00020887">
        <w:rPr>
          <w:rFonts w:eastAsia="Times New Roman"/>
          <w:sz w:val="24"/>
          <w:szCs w:val="26"/>
        </w:rPr>
        <w:t>универсальных действий:</w:t>
      </w:r>
    </w:p>
    <w:p w:rsidR="00BE3CF6" w:rsidRPr="00020887" w:rsidRDefault="00BE3CF6" w:rsidP="001052C9">
      <w:pPr>
        <w:numPr>
          <w:ilvl w:val="0"/>
          <w:numId w:val="7"/>
        </w:numPr>
        <w:shd w:val="clear" w:color="auto" w:fill="FFFFFF"/>
        <w:tabs>
          <w:tab w:val="left" w:pos="1450"/>
        </w:tabs>
        <w:ind w:left="10"/>
        <w:jc w:val="both"/>
        <w:rPr>
          <w:rFonts w:eastAsia="Times New Roman"/>
          <w:b/>
          <w:bCs/>
          <w:sz w:val="24"/>
          <w:szCs w:val="26"/>
        </w:rPr>
      </w:pPr>
      <w:r w:rsidRPr="00020887">
        <w:rPr>
          <w:rFonts w:eastAsia="Times New Roman"/>
          <w:spacing w:val="-4"/>
          <w:sz w:val="24"/>
          <w:szCs w:val="26"/>
        </w:rPr>
        <w:t>формирование основ гражданской идентичности личности</w:t>
      </w:r>
    </w:p>
    <w:p w:rsidR="00BE3CF6" w:rsidRPr="00020887" w:rsidRDefault="00BE3CF6" w:rsidP="001052C9">
      <w:pPr>
        <w:numPr>
          <w:ilvl w:val="0"/>
          <w:numId w:val="7"/>
        </w:numPr>
        <w:shd w:val="clear" w:color="auto" w:fill="FFFFFF"/>
        <w:tabs>
          <w:tab w:val="left" w:pos="1450"/>
        </w:tabs>
        <w:ind w:left="10"/>
        <w:jc w:val="both"/>
        <w:rPr>
          <w:rFonts w:eastAsia="Times New Roman"/>
          <w:b/>
          <w:bCs/>
          <w:sz w:val="24"/>
          <w:szCs w:val="26"/>
        </w:rPr>
      </w:pPr>
      <w:r w:rsidRPr="00020887">
        <w:rPr>
          <w:rFonts w:eastAsia="Times New Roman"/>
          <w:spacing w:val="-4"/>
          <w:sz w:val="24"/>
          <w:szCs w:val="26"/>
        </w:rPr>
        <w:t>способность к мобилизации сил и энергии;</w:t>
      </w:r>
    </w:p>
    <w:p w:rsidR="00BE3CF6" w:rsidRPr="00020887" w:rsidRDefault="00BE3CF6" w:rsidP="001052C9">
      <w:pPr>
        <w:numPr>
          <w:ilvl w:val="0"/>
          <w:numId w:val="7"/>
        </w:numPr>
        <w:shd w:val="clear" w:color="auto" w:fill="FFFFFF"/>
        <w:tabs>
          <w:tab w:val="left" w:pos="1450"/>
        </w:tabs>
        <w:ind w:left="370" w:hanging="360"/>
        <w:jc w:val="both"/>
        <w:rPr>
          <w:rFonts w:eastAsia="Times New Roman"/>
          <w:b/>
          <w:bCs/>
          <w:sz w:val="24"/>
          <w:szCs w:val="26"/>
        </w:rPr>
      </w:pPr>
      <w:r w:rsidRPr="00020887">
        <w:rPr>
          <w:rFonts w:eastAsia="Times New Roman"/>
          <w:spacing w:val="-3"/>
          <w:sz w:val="24"/>
          <w:szCs w:val="26"/>
        </w:rPr>
        <w:t xml:space="preserve">способность к волевому усилию - к выбору в ситуации мотивационного конфликта </w:t>
      </w:r>
      <w:r w:rsidRPr="00020887">
        <w:rPr>
          <w:rFonts w:eastAsia="Times New Roman"/>
          <w:sz w:val="24"/>
          <w:szCs w:val="26"/>
        </w:rPr>
        <w:t>и к преодолению препятствий</w:t>
      </w:r>
    </w:p>
    <w:p w:rsidR="00BE3CF6" w:rsidRDefault="00BE3CF6" w:rsidP="00BE3CF6">
      <w:pPr>
        <w:shd w:val="clear" w:color="auto" w:fill="FFFFFF"/>
        <w:ind w:left="682"/>
        <w:jc w:val="both"/>
        <w:rPr>
          <w:rFonts w:eastAsia="Times New Roman"/>
          <w:b/>
          <w:bCs/>
          <w:spacing w:val="-5"/>
          <w:sz w:val="24"/>
          <w:szCs w:val="26"/>
        </w:rPr>
      </w:pPr>
      <w:r w:rsidRPr="00020887">
        <w:rPr>
          <w:rFonts w:eastAsia="Times New Roman"/>
          <w:b/>
          <w:bCs/>
          <w:spacing w:val="-5"/>
          <w:sz w:val="24"/>
          <w:szCs w:val="26"/>
        </w:rPr>
        <w:t>В результате освоения учебной дисциплины студент должен знать\понимать:</w:t>
      </w:r>
    </w:p>
    <w:p w:rsidR="007277F9" w:rsidRPr="00020887" w:rsidRDefault="007277F9" w:rsidP="00BE3CF6">
      <w:pPr>
        <w:shd w:val="clear" w:color="auto" w:fill="FFFFFF"/>
        <w:ind w:left="682"/>
        <w:jc w:val="both"/>
        <w:rPr>
          <w:sz w:val="18"/>
        </w:rPr>
      </w:pPr>
    </w:p>
    <w:p w:rsidR="004225EA" w:rsidRDefault="004225EA" w:rsidP="004225EA">
      <w:pPr>
        <w:shd w:val="clear" w:color="auto" w:fill="FFFFFF"/>
        <w:ind w:left="10"/>
        <w:jc w:val="both"/>
        <w:rPr>
          <w:rFonts w:eastAsia="Times New Roman"/>
          <w:sz w:val="24"/>
          <w:szCs w:val="26"/>
        </w:rPr>
      </w:pPr>
      <w:r>
        <w:rPr>
          <w:rFonts w:eastAsia="Times New Roman"/>
          <w:spacing w:val="-2"/>
          <w:sz w:val="24"/>
          <w:szCs w:val="26"/>
        </w:rPr>
        <w:t>-</w:t>
      </w:r>
      <w:r w:rsidR="00BE3CF6" w:rsidRPr="00020887">
        <w:rPr>
          <w:rFonts w:eastAsia="Times New Roman"/>
          <w:spacing w:val="-2"/>
          <w:sz w:val="24"/>
          <w:szCs w:val="26"/>
        </w:rPr>
        <w:t>влияние    оздоровительных    систем    физического    воспитания    на   укрепление    здоровья,</w:t>
      </w:r>
      <w:r w:rsidR="00D31968">
        <w:rPr>
          <w:rFonts w:eastAsia="Times New Roman"/>
          <w:spacing w:val="-2"/>
          <w:sz w:val="24"/>
          <w:szCs w:val="26"/>
        </w:rPr>
        <w:t xml:space="preserve"> </w:t>
      </w:r>
      <w:r w:rsidR="00BE3CF6" w:rsidRPr="00020887">
        <w:rPr>
          <w:rFonts w:eastAsia="Times New Roman"/>
          <w:spacing w:val="-1"/>
          <w:sz w:val="24"/>
          <w:szCs w:val="26"/>
        </w:rPr>
        <w:t xml:space="preserve">профилактику    профессиональных    </w:t>
      </w:r>
      <w:proofErr w:type="gramStart"/>
      <w:r w:rsidR="00BE3CF6" w:rsidRPr="00020887">
        <w:rPr>
          <w:rFonts w:eastAsia="Times New Roman"/>
          <w:spacing w:val="-1"/>
          <w:sz w:val="24"/>
          <w:szCs w:val="26"/>
        </w:rPr>
        <w:t xml:space="preserve">заболеваний,   </w:t>
      </w:r>
      <w:proofErr w:type="gramEnd"/>
      <w:r w:rsidR="00BE3CF6" w:rsidRPr="00020887">
        <w:rPr>
          <w:rFonts w:eastAsia="Times New Roman"/>
          <w:spacing w:val="-1"/>
          <w:sz w:val="24"/>
          <w:szCs w:val="26"/>
        </w:rPr>
        <w:t xml:space="preserve"> вредных    привычек    и    увеличение</w:t>
      </w:r>
      <w:r w:rsidR="00D31968">
        <w:rPr>
          <w:rFonts w:eastAsia="Times New Roman"/>
          <w:spacing w:val="-1"/>
          <w:sz w:val="24"/>
          <w:szCs w:val="26"/>
        </w:rPr>
        <w:t xml:space="preserve"> </w:t>
      </w:r>
      <w:r w:rsidR="00BE3CF6" w:rsidRPr="00020887">
        <w:rPr>
          <w:rFonts w:eastAsia="Times New Roman"/>
          <w:sz w:val="24"/>
          <w:szCs w:val="26"/>
        </w:rPr>
        <w:t xml:space="preserve">продолжительности жизни; </w:t>
      </w:r>
      <w:r w:rsidR="00BE3CF6" w:rsidRPr="00020887">
        <w:rPr>
          <w:rFonts w:eastAsia="Times New Roman"/>
          <w:spacing w:val="-3"/>
          <w:sz w:val="24"/>
          <w:szCs w:val="26"/>
        </w:rPr>
        <w:t>способы    контроля    и    оценки    индивидуального    физического    развития    и    физической</w:t>
      </w:r>
      <w:r w:rsidR="00D31968">
        <w:rPr>
          <w:rFonts w:eastAsia="Times New Roman"/>
          <w:spacing w:val="-3"/>
          <w:sz w:val="24"/>
          <w:szCs w:val="26"/>
        </w:rPr>
        <w:t xml:space="preserve"> </w:t>
      </w:r>
      <w:r w:rsidR="00BE3CF6" w:rsidRPr="00020887">
        <w:rPr>
          <w:rFonts w:eastAsia="Times New Roman"/>
          <w:sz w:val="24"/>
          <w:szCs w:val="26"/>
        </w:rPr>
        <w:t xml:space="preserve">подготовленности; </w:t>
      </w:r>
    </w:p>
    <w:p w:rsidR="00BE3CF6" w:rsidRPr="00020887" w:rsidRDefault="004225EA" w:rsidP="004225EA">
      <w:pPr>
        <w:shd w:val="clear" w:color="auto" w:fill="FFFFFF"/>
        <w:ind w:left="10"/>
        <w:jc w:val="both"/>
        <w:rPr>
          <w:sz w:val="18"/>
        </w:rPr>
      </w:pPr>
      <w:r>
        <w:rPr>
          <w:rFonts w:eastAsia="Times New Roman"/>
          <w:spacing w:val="-5"/>
          <w:sz w:val="24"/>
          <w:szCs w:val="26"/>
        </w:rPr>
        <w:t>-</w:t>
      </w:r>
      <w:r w:rsidR="00BE3CF6" w:rsidRPr="00020887">
        <w:rPr>
          <w:rFonts w:eastAsia="Times New Roman"/>
          <w:spacing w:val="-5"/>
          <w:sz w:val="24"/>
          <w:szCs w:val="26"/>
        </w:rPr>
        <w:t>правила и способы планирования системы индивидуальных занятий физическими упражнениями</w:t>
      </w:r>
      <w:r w:rsidR="00D31968">
        <w:rPr>
          <w:rFonts w:eastAsia="Times New Roman"/>
          <w:spacing w:val="-5"/>
          <w:sz w:val="24"/>
          <w:szCs w:val="26"/>
        </w:rPr>
        <w:t xml:space="preserve"> </w:t>
      </w:r>
      <w:r w:rsidR="00BE3CF6" w:rsidRPr="00020887">
        <w:rPr>
          <w:rFonts w:eastAsia="Times New Roman"/>
          <w:spacing w:val="-5"/>
          <w:sz w:val="24"/>
          <w:szCs w:val="26"/>
        </w:rPr>
        <w:t>различной направленности;</w:t>
      </w:r>
    </w:p>
    <w:p w:rsidR="00BE3CF6" w:rsidRPr="00020887" w:rsidRDefault="00BE3CF6" w:rsidP="00BE3CF6">
      <w:pPr>
        <w:shd w:val="clear" w:color="auto" w:fill="FFFFFF"/>
        <w:ind w:left="490"/>
        <w:jc w:val="both"/>
        <w:rPr>
          <w:sz w:val="18"/>
        </w:rPr>
      </w:pPr>
      <w:r w:rsidRPr="00020887">
        <w:rPr>
          <w:rFonts w:eastAsia="Times New Roman"/>
          <w:b/>
          <w:bCs/>
          <w:spacing w:val="-9"/>
          <w:sz w:val="24"/>
          <w:szCs w:val="26"/>
        </w:rPr>
        <w:t>уметь:</w:t>
      </w:r>
    </w:p>
    <w:p w:rsidR="00BE3CF6" w:rsidRPr="00020887" w:rsidRDefault="004225EA" w:rsidP="00BE3CF6">
      <w:pPr>
        <w:shd w:val="clear" w:color="auto" w:fill="FFFFFF"/>
        <w:ind w:left="360" w:right="14" w:hanging="360"/>
        <w:jc w:val="both"/>
        <w:rPr>
          <w:sz w:val="18"/>
        </w:rPr>
      </w:pPr>
      <w:r>
        <w:rPr>
          <w:rFonts w:eastAsia="Times New Roman"/>
          <w:sz w:val="24"/>
          <w:szCs w:val="26"/>
        </w:rPr>
        <w:t>-</w:t>
      </w:r>
      <w:r w:rsidR="00BE3CF6" w:rsidRPr="00020887">
        <w:rPr>
          <w:rFonts w:eastAsia="Times New Roman"/>
          <w:sz w:val="24"/>
          <w:szCs w:val="26"/>
        </w:rPr>
        <w:t xml:space="preserve">адаптивной (лечебной) физической культуры, композиции выполнять индивидуально </w:t>
      </w:r>
      <w:r w:rsidR="00BE3CF6" w:rsidRPr="00020887">
        <w:rPr>
          <w:rFonts w:eastAsia="Times New Roman"/>
          <w:spacing w:val="-5"/>
          <w:sz w:val="24"/>
          <w:szCs w:val="26"/>
        </w:rPr>
        <w:t xml:space="preserve">подобранные комплексы оздоровительной и ритмической и аэробной гимнастики, комплексы </w:t>
      </w:r>
      <w:r w:rsidR="00BE3CF6" w:rsidRPr="00020887">
        <w:rPr>
          <w:rFonts w:eastAsia="Times New Roman"/>
          <w:sz w:val="24"/>
          <w:szCs w:val="26"/>
        </w:rPr>
        <w:t>упражнений атлетической гимнастики;</w:t>
      </w:r>
    </w:p>
    <w:p w:rsidR="00BE3CF6" w:rsidRPr="00020887" w:rsidRDefault="004225EA" w:rsidP="00BE3CF6">
      <w:pPr>
        <w:shd w:val="clear" w:color="auto" w:fill="FFFFFF"/>
        <w:ind w:left="14"/>
        <w:jc w:val="both"/>
        <w:rPr>
          <w:sz w:val="18"/>
        </w:rPr>
      </w:pPr>
      <w:r>
        <w:rPr>
          <w:rFonts w:eastAsia="Times New Roman"/>
          <w:spacing w:val="-5"/>
          <w:sz w:val="24"/>
          <w:szCs w:val="26"/>
        </w:rPr>
        <w:t>-</w:t>
      </w:r>
      <w:r w:rsidR="00BE3CF6" w:rsidRPr="00020887">
        <w:rPr>
          <w:rFonts w:eastAsia="Times New Roman"/>
          <w:spacing w:val="-5"/>
          <w:sz w:val="24"/>
          <w:szCs w:val="26"/>
        </w:rPr>
        <w:t>выполнять простейшие приемы самомассажа и релаксации;</w:t>
      </w:r>
    </w:p>
    <w:p w:rsidR="00BE3CF6" w:rsidRPr="00020887" w:rsidRDefault="004225EA" w:rsidP="00BE3CF6">
      <w:pPr>
        <w:shd w:val="clear" w:color="auto" w:fill="FFFFFF"/>
        <w:ind w:left="14"/>
        <w:jc w:val="both"/>
        <w:rPr>
          <w:sz w:val="18"/>
        </w:rPr>
      </w:pPr>
      <w:r>
        <w:rPr>
          <w:rFonts w:eastAsia="Times New Roman"/>
          <w:spacing w:val="-4"/>
          <w:sz w:val="24"/>
          <w:szCs w:val="26"/>
        </w:rPr>
        <w:t>-</w:t>
      </w:r>
      <w:r w:rsidR="00BE3CF6" w:rsidRPr="00020887">
        <w:rPr>
          <w:rFonts w:eastAsia="Times New Roman"/>
          <w:spacing w:val="-4"/>
          <w:sz w:val="24"/>
          <w:szCs w:val="26"/>
        </w:rPr>
        <w:t>пр</w:t>
      </w:r>
      <w:r>
        <w:rPr>
          <w:rFonts w:eastAsia="Times New Roman"/>
          <w:spacing w:val="-4"/>
          <w:sz w:val="24"/>
          <w:szCs w:val="26"/>
        </w:rPr>
        <w:t>о</w:t>
      </w:r>
      <w:r w:rsidR="00BE3CF6" w:rsidRPr="00020887">
        <w:rPr>
          <w:rFonts w:eastAsia="Times New Roman"/>
          <w:spacing w:val="-4"/>
          <w:sz w:val="24"/>
          <w:szCs w:val="26"/>
        </w:rPr>
        <w:t>водить самоконтроль при занятиях физическими упражнениями;</w:t>
      </w:r>
    </w:p>
    <w:p w:rsidR="004225EA" w:rsidRDefault="004225EA" w:rsidP="004225EA">
      <w:pPr>
        <w:shd w:val="clear" w:color="auto" w:fill="FFFFFF"/>
        <w:ind w:left="10"/>
        <w:jc w:val="both"/>
        <w:rPr>
          <w:rFonts w:eastAsia="Times New Roman"/>
          <w:sz w:val="24"/>
          <w:szCs w:val="26"/>
        </w:rPr>
      </w:pPr>
      <w:r>
        <w:rPr>
          <w:rFonts w:eastAsia="Times New Roman"/>
          <w:spacing w:val="-1"/>
          <w:sz w:val="24"/>
          <w:szCs w:val="26"/>
        </w:rPr>
        <w:t>-</w:t>
      </w:r>
      <w:r w:rsidR="00BE3CF6" w:rsidRPr="00020887">
        <w:rPr>
          <w:rFonts w:eastAsia="Times New Roman"/>
          <w:spacing w:val="-1"/>
          <w:sz w:val="24"/>
          <w:szCs w:val="26"/>
        </w:rPr>
        <w:t>преодолевать   искусственные   и   естественные препятствия с использованием разнообразных</w:t>
      </w:r>
      <w:r w:rsidR="00D31968">
        <w:rPr>
          <w:rFonts w:eastAsia="Times New Roman"/>
          <w:spacing w:val="-1"/>
          <w:sz w:val="24"/>
          <w:szCs w:val="26"/>
        </w:rPr>
        <w:t xml:space="preserve"> </w:t>
      </w:r>
      <w:r w:rsidR="00BE3CF6" w:rsidRPr="00020887">
        <w:rPr>
          <w:rFonts w:eastAsia="Times New Roman"/>
          <w:sz w:val="24"/>
          <w:szCs w:val="26"/>
        </w:rPr>
        <w:t>способов передвижения; выполнять приемы защиты и самообороны, с</w:t>
      </w:r>
      <w:r>
        <w:rPr>
          <w:rFonts w:eastAsia="Times New Roman"/>
          <w:sz w:val="24"/>
          <w:szCs w:val="26"/>
        </w:rPr>
        <w:t>т</w:t>
      </w:r>
      <w:r w:rsidR="00BE3CF6" w:rsidRPr="00020887">
        <w:rPr>
          <w:rFonts w:eastAsia="Times New Roman"/>
          <w:sz w:val="24"/>
          <w:szCs w:val="26"/>
        </w:rPr>
        <w:t xml:space="preserve">раховки и </w:t>
      </w:r>
      <w:proofErr w:type="spellStart"/>
      <w:r w:rsidR="00BE3CF6" w:rsidRPr="00020887">
        <w:rPr>
          <w:rFonts w:eastAsia="Times New Roman"/>
          <w:sz w:val="24"/>
          <w:szCs w:val="26"/>
        </w:rPr>
        <w:t>самостраховки</w:t>
      </w:r>
      <w:proofErr w:type="spellEnd"/>
      <w:r w:rsidR="00BE3CF6" w:rsidRPr="00020887">
        <w:rPr>
          <w:rFonts w:eastAsia="Times New Roman"/>
          <w:sz w:val="24"/>
          <w:szCs w:val="26"/>
        </w:rPr>
        <w:t>;</w:t>
      </w:r>
    </w:p>
    <w:p w:rsidR="00D90F10" w:rsidRDefault="004225EA" w:rsidP="00E842C0">
      <w:pPr>
        <w:shd w:val="clear" w:color="auto" w:fill="FFFFFF"/>
        <w:ind w:left="10"/>
        <w:jc w:val="both"/>
        <w:rPr>
          <w:rFonts w:eastAsia="Times New Roman"/>
          <w:spacing w:val="-4"/>
          <w:sz w:val="24"/>
          <w:szCs w:val="26"/>
        </w:rPr>
      </w:pPr>
      <w:r>
        <w:rPr>
          <w:rFonts w:eastAsia="Times New Roman"/>
          <w:sz w:val="24"/>
          <w:szCs w:val="26"/>
        </w:rPr>
        <w:t>-</w:t>
      </w:r>
      <w:r w:rsidR="00BE3CF6" w:rsidRPr="00020887">
        <w:rPr>
          <w:rFonts w:eastAsia="Times New Roman"/>
          <w:spacing w:val="-1"/>
          <w:sz w:val="24"/>
          <w:szCs w:val="26"/>
        </w:rPr>
        <w:t>осуществлять   творческое   сотрудничество   в   коллективных   формах   занятий   физической</w:t>
      </w:r>
      <w:r w:rsidR="00D31968">
        <w:rPr>
          <w:rFonts w:eastAsia="Times New Roman"/>
          <w:spacing w:val="-1"/>
          <w:sz w:val="24"/>
          <w:szCs w:val="26"/>
        </w:rPr>
        <w:t xml:space="preserve"> </w:t>
      </w:r>
      <w:r w:rsidR="00BE3CF6" w:rsidRPr="00020887">
        <w:rPr>
          <w:rFonts w:eastAsia="Times New Roman"/>
          <w:sz w:val="24"/>
          <w:szCs w:val="26"/>
        </w:rPr>
        <w:t xml:space="preserve">культурой; </w:t>
      </w:r>
      <w:r w:rsidR="00BE3CF6" w:rsidRPr="00020887">
        <w:rPr>
          <w:rFonts w:eastAsia="Times New Roman"/>
          <w:spacing w:val="-2"/>
          <w:sz w:val="24"/>
          <w:szCs w:val="26"/>
        </w:rPr>
        <w:t>выполнять контрольные нормативы, предусмотренные государственным стандартом по легкой</w:t>
      </w:r>
      <w:r w:rsidR="003D7AA5">
        <w:rPr>
          <w:rFonts w:eastAsia="Times New Roman"/>
          <w:spacing w:val="-2"/>
          <w:sz w:val="24"/>
          <w:szCs w:val="26"/>
        </w:rPr>
        <w:t xml:space="preserve"> </w:t>
      </w:r>
      <w:proofErr w:type="gramStart"/>
      <w:r w:rsidR="00BE3CF6" w:rsidRPr="00020887">
        <w:rPr>
          <w:rFonts w:eastAsia="Times New Roman"/>
          <w:sz w:val="24"/>
          <w:szCs w:val="26"/>
        </w:rPr>
        <w:t>атлетике,  гимнастике</w:t>
      </w:r>
      <w:proofErr w:type="gramEnd"/>
      <w:r w:rsidR="00BE3CF6" w:rsidRPr="00020887">
        <w:rPr>
          <w:rFonts w:eastAsia="Times New Roman"/>
          <w:sz w:val="24"/>
          <w:szCs w:val="26"/>
        </w:rPr>
        <w:t>,  плаванию  и лыжам  при  соответствующей тренировке  с учетом</w:t>
      </w:r>
      <w:r w:rsidR="003D7AA5">
        <w:rPr>
          <w:rFonts w:eastAsia="Times New Roman"/>
          <w:sz w:val="24"/>
          <w:szCs w:val="26"/>
        </w:rPr>
        <w:t xml:space="preserve"> </w:t>
      </w:r>
      <w:r w:rsidR="00BE3CF6" w:rsidRPr="00020887">
        <w:rPr>
          <w:rFonts w:eastAsia="Times New Roman"/>
          <w:spacing w:val="-4"/>
          <w:sz w:val="24"/>
          <w:szCs w:val="26"/>
        </w:rPr>
        <w:t>состояния здоровья и функциональны</w:t>
      </w:r>
      <w:r w:rsidR="002A0B63">
        <w:rPr>
          <w:rFonts w:eastAsia="Times New Roman"/>
          <w:spacing w:val="-4"/>
          <w:sz w:val="24"/>
          <w:szCs w:val="26"/>
        </w:rPr>
        <w:t>х возможностей своего организм</w:t>
      </w:r>
      <w:r w:rsidR="00B865E4">
        <w:rPr>
          <w:rFonts w:eastAsia="Times New Roman"/>
          <w:spacing w:val="-4"/>
          <w:sz w:val="24"/>
          <w:szCs w:val="26"/>
        </w:rPr>
        <w:t>а</w:t>
      </w:r>
      <w:r w:rsidR="00466B92">
        <w:rPr>
          <w:rFonts w:eastAsia="Times New Roman"/>
          <w:spacing w:val="-4"/>
          <w:sz w:val="24"/>
          <w:szCs w:val="26"/>
        </w:rPr>
        <w:t>.</w:t>
      </w:r>
    </w:p>
    <w:p w:rsidR="00D90F10" w:rsidRDefault="00D90F10" w:rsidP="00D90F10">
      <w:pPr>
        <w:pStyle w:val="a9"/>
        <w:jc w:val="center"/>
        <w:rPr>
          <w:b/>
          <w:sz w:val="24"/>
          <w:szCs w:val="24"/>
        </w:rPr>
      </w:pPr>
    </w:p>
    <w:p w:rsidR="003D7AA5" w:rsidRPr="003D7AA5" w:rsidRDefault="003D7AA5" w:rsidP="00E842C0">
      <w:pPr>
        <w:pStyle w:val="a9"/>
        <w:spacing w:line="276" w:lineRule="auto"/>
        <w:jc w:val="center"/>
        <w:rPr>
          <w:rFonts w:eastAsia="Calibri"/>
          <w:b/>
          <w:bCs/>
          <w:sz w:val="24"/>
          <w:szCs w:val="24"/>
        </w:rPr>
      </w:pPr>
      <w:r w:rsidRPr="003D7AA5">
        <w:rPr>
          <w:rFonts w:eastAsia="Calibri"/>
          <w:b/>
          <w:bCs/>
          <w:sz w:val="24"/>
          <w:szCs w:val="24"/>
        </w:rPr>
        <w:t>Аннотация на рабочие программы учебной и производственной практик</w:t>
      </w:r>
    </w:p>
    <w:p w:rsidR="003D7AA5" w:rsidRPr="00CF543C" w:rsidRDefault="003D7AA5" w:rsidP="003D7AA5">
      <w:pPr>
        <w:jc w:val="both"/>
        <w:rPr>
          <w:rFonts w:eastAsia="Times New Roman"/>
          <w:sz w:val="24"/>
          <w:szCs w:val="24"/>
        </w:rPr>
      </w:pPr>
      <w:r w:rsidRPr="00CF543C">
        <w:rPr>
          <w:rFonts w:eastAsia="Times New Roman"/>
          <w:b/>
          <w:bCs/>
          <w:sz w:val="24"/>
          <w:szCs w:val="24"/>
        </w:rPr>
        <w:t>Цель учебной практики:</w:t>
      </w:r>
      <w:r w:rsidRPr="00CF543C">
        <w:rPr>
          <w:rFonts w:eastAsia="Times New Roman"/>
          <w:sz w:val="24"/>
          <w:szCs w:val="24"/>
        </w:rPr>
        <w:t xml:space="preserve"> формирование у обучающихся первичных практических умений, опыта деятельности в рамках профессиональных модулей. </w:t>
      </w:r>
    </w:p>
    <w:p w:rsidR="003D7AA5" w:rsidRPr="00CF543C" w:rsidRDefault="003D7AA5" w:rsidP="003D7AA5">
      <w:pPr>
        <w:jc w:val="both"/>
        <w:rPr>
          <w:rFonts w:eastAsia="Times New Roman"/>
          <w:sz w:val="24"/>
          <w:szCs w:val="24"/>
        </w:rPr>
      </w:pPr>
      <w:r w:rsidRPr="00CF543C">
        <w:rPr>
          <w:rFonts w:eastAsia="Times New Roman"/>
          <w:b/>
          <w:bCs/>
          <w:sz w:val="24"/>
          <w:szCs w:val="24"/>
        </w:rPr>
        <w:t xml:space="preserve">Цель производственной </w:t>
      </w:r>
      <w:proofErr w:type="gramStart"/>
      <w:r w:rsidRPr="00CF543C">
        <w:rPr>
          <w:rFonts w:eastAsia="Times New Roman"/>
          <w:b/>
          <w:bCs/>
          <w:sz w:val="24"/>
          <w:szCs w:val="24"/>
        </w:rPr>
        <w:t>практики: </w:t>
      </w:r>
      <w:r w:rsidRPr="00CF543C">
        <w:rPr>
          <w:rFonts w:eastAsia="Times New Roman"/>
          <w:sz w:val="24"/>
          <w:szCs w:val="24"/>
        </w:rPr>
        <w:t xml:space="preserve"> формирование</w:t>
      </w:r>
      <w:proofErr w:type="gramEnd"/>
      <w:r w:rsidRPr="00CF543C">
        <w:rPr>
          <w:rFonts w:eastAsia="Times New Roman"/>
          <w:sz w:val="24"/>
          <w:szCs w:val="24"/>
        </w:rPr>
        <w:t>, закрепление и совершенствование  приобретённых в процессе обучения профессиональных умений обучающихся  по профессии, развитие общих и профессиональных компетенций, освоение современных производственных процессов, адаптация обучающихся к конкретным условиям деятельности предприятий/организаций.</w:t>
      </w:r>
    </w:p>
    <w:p w:rsidR="003D7AA5" w:rsidRPr="00CF543C" w:rsidRDefault="003D7AA5" w:rsidP="003D7AA5">
      <w:pPr>
        <w:jc w:val="both"/>
        <w:rPr>
          <w:rFonts w:eastAsia="Times New Roman"/>
          <w:b/>
          <w:bCs/>
          <w:sz w:val="24"/>
          <w:szCs w:val="24"/>
        </w:rPr>
      </w:pPr>
    </w:p>
    <w:p w:rsidR="003D7AA5" w:rsidRPr="00CF543C" w:rsidRDefault="003D7AA5" w:rsidP="003D7AA5">
      <w:pPr>
        <w:jc w:val="both"/>
        <w:rPr>
          <w:rFonts w:eastAsia="Times New Roman"/>
          <w:sz w:val="24"/>
          <w:szCs w:val="24"/>
        </w:rPr>
      </w:pPr>
      <w:r w:rsidRPr="00CF543C">
        <w:rPr>
          <w:rFonts w:eastAsia="Times New Roman"/>
          <w:b/>
          <w:bCs/>
          <w:sz w:val="24"/>
          <w:szCs w:val="24"/>
        </w:rPr>
        <w:t>Требования к результатам учебной и производственной практик.</w:t>
      </w:r>
      <w:r w:rsidRPr="00CF543C">
        <w:rPr>
          <w:rFonts w:eastAsia="Times New Roman"/>
          <w:sz w:val="24"/>
          <w:szCs w:val="24"/>
        </w:rPr>
        <w:br/>
        <w:t xml:space="preserve">В результате прохождения учебной и производственной практик в рамках каждого профессионального модуля обучающийся должен приобрести </w:t>
      </w:r>
      <w:r w:rsidRPr="00CF543C">
        <w:rPr>
          <w:rFonts w:eastAsia="Times New Roman"/>
          <w:b/>
          <w:sz w:val="24"/>
          <w:szCs w:val="24"/>
        </w:rPr>
        <w:t>практический опыт работы</w:t>
      </w:r>
      <w:r w:rsidRPr="00CF543C">
        <w:rPr>
          <w:rFonts w:eastAsia="Times New Roman"/>
          <w:sz w:val="24"/>
          <w:szCs w:val="24"/>
        </w:rPr>
        <w:t>:</w:t>
      </w:r>
    </w:p>
    <w:p w:rsidR="003D7AA5" w:rsidRPr="00CF543C" w:rsidRDefault="003D7AA5" w:rsidP="003D7AA5">
      <w:pPr>
        <w:tabs>
          <w:tab w:val="left" w:pos="916"/>
        </w:tabs>
        <w:ind w:firstLine="284"/>
        <w:rPr>
          <w:rFonts w:eastAsia="Times New Roman"/>
          <w:sz w:val="24"/>
          <w:szCs w:val="24"/>
        </w:rPr>
      </w:pPr>
      <w:r w:rsidRPr="00CF543C">
        <w:rPr>
          <w:rFonts w:eastAsia="Times New Roman"/>
          <w:sz w:val="24"/>
          <w:szCs w:val="24"/>
        </w:rPr>
        <w:t>- изготовления швейных изделий;</w:t>
      </w:r>
    </w:p>
    <w:p w:rsidR="003D7AA5" w:rsidRPr="00CF543C" w:rsidRDefault="003D7AA5" w:rsidP="003D7AA5">
      <w:pPr>
        <w:tabs>
          <w:tab w:val="left" w:pos="916"/>
        </w:tabs>
        <w:ind w:firstLine="284"/>
        <w:rPr>
          <w:rFonts w:eastAsia="Times New Roman"/>
          <w:sz w:val="24"/>
          <w:szCs w:val="24"/>
        </w:rPr>
      </w:pPr>
      <w:r w:rsidRPr="00CF543C">
        <w:rPr>
          <w:rFonts w:eastAsia="Times New Roman"/>
          <w:sz w:val="24"/>
          <w:szCs w:val="24"/>
        </w:rPr>
        <w:lastRenderedPageBreak/>
        <w:t>- работы с эскизами;</w:t>
      </w:r>
    </w:p>
    <w:p w:rsidR="003D7AA5" w:rsidRPr="00CF543C" w:rsidRDefault="003D7AA5" w:rsidP="003D7AA5">
      <w:pPr>
        <w:tabs>
          <w:tab w:val="left" w:pos="916"/>
        </w:tabs>
        <w:ind w:firstLine="284"/>
        <w:rPr>
          <w:rFonts w:eastAsia="Times New Roman"/>
          <w:sz w:val="24"/>
          <w:szCs w:val="24"/>
        </w:rPr>
      </w:pPr>
      <w:r w:rsidRPr="00CF543C">
        <w:rPr>
          <w:rFonts w:eastAsia="Times New Roman"/>
          <w:sz w:val="24"/>
          <w:szCs w:val="24"/>
        </w:rPr>
        <w:t>- распознавания составных частей деталей изделий одежды и их конструкций;</w:t>
      </w:r>
    </w:p>
    <w:p w:rsidR="003D7AA5" w:rsidRPr="00CF543C" w:rsidRDefault="003D7AA5" w:rsidP="003D7AA5">
      <w:pPr>
        <w:tabs>
          <w:tab w:val="left" w:pos="916"/>
        </w:tabs>
        <w:ind w:firstLine="284"/>
        <w:rPr>
          <w:rFonts w:eastAsia="Times New Roman"/>
          <w:sz w:val="24"/>
          <w:szCs w:val="24"/>
        </w:rPr>
      </w:pPr>
      <w:r w:rsidRPr="00CF543C">
        <w:rPr>
          <w:rFonts w:eastAsia="Times New Roman"/>
          <w:sz w:val="24"/>
          <w:szCs w:val="24"/>
        </w:rPr>
        <w:t xml:space="preserve">- определения </w:t>
      </w:r>
      <w:proofErr w:type="gramStart"/>
      <w:r w:rsidRPr="00CF543C">
        <w:rPr>
          <w:rFonts w:eastAsia="Times New Roman"/>
          <w:sz w:val="24"/>
          <w:szCs w:val="24"/>
        </w:rPr>
        <w:t>свойств  применяемых</w:t>
      </w:r>
      <w:proofErr w:type="gramEnd"/>
      <w:r w:rsidRPr="00CF543C">
        <w:rPr>
          <w:rFonts w:eastAsia="Times New Roman"/>
          <w:sz w:val="24"/>
          <w:szCs w:val="24"/>
        </w:rPr>
        <w:t xml:space="preserve"> материалов;</w:t>
      </w:r>
    </w:p>
    <w:p w:rsidR="003D7AA5" w:rsidRPr="00CF543C" w:rsidRDefault="003D7AA5" w:rsidP="003D7AA5">
      <w:pPr>
        <w:tabs>
          <w:tab w:val="left" w:pos="916"/>
        </w:tabs>
        <w:ind w:firstLine="284"/>
        <w:rPr>
          <w:rFonts w:eastAsia="Times New Roman"/>
          <w:sz w:val="24"/>
          <w:szCs w:val="24"/>
        </w:rPr>
      </w:pPr>
      <w:r w:rsidRPr="00CF543C">
        <w:rPr>
          <w:rFonts w:eastAsia="Times New Roman"/>
          <w:sz w:val="24"/>
          <w:szCs w:val="24"/>
        </w:rPr>
        <w:t xml:space="preserve">- работы на различном швейном оборудовании с применением средств малой  </w:t>
      </w:r>
    </w:p>
    <w:p w:rsidR="003D7AA5" w:rsidRPr="00CF543C" w:rsidRDefault="003D7AA5" w:rsidP="003D7AA5">
      <w:pPr>
        <w:tabs>
          <w:tab w:val="left" w:pos="916"/>
        </w:tabs>
        <w:ind w:firstLine="284"/>
        <w:rPr>
          <w:rFonts w:eastAsia="Times New Roman"/>
          <w:sz w:val="24"/>
          <w:szCs w:val="24"/>
        </w:rPr>
      </w:pPr>
      <w:r w:rsidRPr="00CF543C">
        <w:rPr>
          <w:rFonts w:eastAsia="Times New Roman"/>
          <w:sz w:val="24"/>
          <w:szCs w:val="24"/>
        </w:rPr>
        <w:t xml:space="preserve">  механизации;</w:t>
      </w:r>
    </w:p>
    <w:p w:rsidR="003D7AA5" w:rsidRPr="00CF543C" w:rsidRDefault="003D7AA5" w:rsidP="003D7AA5">
      <w:pPr>
        <w:tabs>
          <w:tab w:val="left" w:pos="916"/>
        </w:tabs>
        <w:ind w:firstLine="284"/>
        <w:rPr>
          <w:rFonts w:eastAsia="Times New Roman"/>
          <w:sz w:val="24"/>
          <w:szCs w:val="24"/>
        </w:rPr>
      </w:pPr>
      <w:r w:rsidRPr="00CF543C">
        <w:rPr>
          <w:rFonts w:eastAsia="Times New Roman"/>
          <w:sz w:val="24"/>
          <w:szCs w:val="24"/>
        </w:rPr>
        <w:t xml:space="preserve">- поиска оптимальных способов обработки швейных изделий различных ассортиментных </w:t>
      </w:r>
    </w:p>
    <w:p w:rsidR="003D7AA5" w:rsidRPr="00CF543C" w:rsidRDefault="003D7AA5" w:rsidP="003D7AA5">
      <w:pPr>
        <w:tabs>
          <w:tab w:val="left" w:pos="916"/>
        </w:tabs>
        <w:ind w:firstLine="284"/>
        <w:rPr>
          <w:rFonts w:eastAsia="Times New Roman"/>
          <w:sz w:val="24"/>
          <w:szCs w:val="24"/>
        </w:rPr>
      </w:pPr>
      <w:r w:rsidRPr="00CF543C">
        <w:rPr>
          <w:rFonts w:eastAsia="Times New Roman"/>
          <w:sz w:val="24"/>
          <w:szCs w:val="24"/>
        </w:rPr>
        <w:t xml:space="preserve">  групп;</w:t>
      </w:r>
    </w:p>
    <w:p w:rsidR="003D7AA5" w:rsidRPr="00CF543C" w:rsidRDefault="003D7AA5" w:rsidP="003D7AA5">
      <w:pPr>
        <w:tabs>
          <w:tab w:val="left" w:pos="916"/>
        </w:tabs>
        <w:ind w:firstLine="284"/>
        <w:rPr>
          <w:rFonts w:eastAsia="Times New Roman"/>
          <w:sz w:val="24"/>
          <w:szCs w:val="24"/>
        </w:rPr>
      </w:pPr>
      <w:r w:rsidRPr="00CF543C">
        <w:rPr>
          <w:rFonts w:eastAsia="Times New Roman"/>
          <w:sz w:val="24"/>
          <w:szCs w:val="24"/>
        </w:rPr>
        <w:t>- выполнения влажно-тепловых работ;</w:t>
      </w:r>
    </w:p>
    <w:p w:rsidR="003D7AA5" w:rsidRPr="00CF543C" w:rsidRDefault="003D7AA5" w:rsidP="003D7AA5">
      <w:pPr>
        <w:tabs>
          <w:tab w:val="left" w:pos="916"/>
        </w:tabs>
        <w:ind w:firstLine="284"/>
        <w:rPr>
          <w:rFonts w:eastAsia="Times New Roman"/>
          <w:sz w:val="24"/>
          <w:szCs w:val="24"/>
        </w:rPr>
      </w:pPr>
      <w:r w:rsidRPr="00CF543C">
        <w:rPr>
          <w:rFonts w:eastAsia="Times New Roman"/>
          <w:sz w:val="24"/>
          <w:szCs w:val="24"/>
        </w:rPr>
        <w:t>- поиска информации нормативных документов;</w:t>
      </w:r>
    </w:p>
    <w:p w:rsidR="003D7AA5" w:rsidRPr="00CF543C" w:rsidRDefault="003D7AA5" w:rsidP="003D7AA5">
      <w:pPr>
        <w:tabs>
          <w:tab w:val="left" w:pos="916"/>
        </w:tabs>
        <w:rPr>
          <w:rFonts w:eastAsia="Times New Roman"/>
          <w:sz w:val="24"/>
          <w:szCs w:val="24"/>
        </w:rPr>
      </w:pPr>
      <w:r w:rsidRPr="00CF543C">
        <w:rPr>
          <w:rFonts w:eastAsia="Times New Roman"/>
          <w:sz w:val="24"/>
          <w:szCs w:val="24"/>
        </w:rPr>
        <w:t xml:space="preserve">     - изготовления национальной одежды;</w:t>
      </w:r>
    </w:p>
    <w:p w:rsidR="003D7AA5" w:rsidRPr="00CF543C" w:rsidRDefault="003D7AA5" w:rsidP="003D7AA5">
      <w:pPr>
        <w:tabs>
          <w:tab w:val="left" w:pos="916"/>
        </w:tabs>
        <w:rPr>
          <w:rFonts w:eastAsia="Times New Roman"/>
          <w:sz w:val="24"/>
          <w:szCs w:val="24"/>
        </w:rPr>
      </w:pPr>
      <w:r w:rsidRPr="00CF543C">
        <w:rPr>
          <w:rFonts w:eastAsia="Times New Roman"/>
          <w:sz w:val="24"/>
          <w:szCs w:val="24"/>
        </w:rPr>
        <w:t xml:space="preserve">     - распознавания составных частей деталей изделий одежды и их конструкций; </w:t>
      </w:r>
    </w:p>
    <w:p w:rsidR="003D7AA5" w:rsidRPr="00CF543C" w:rsidRDefault="003D7AA5" w:rsidP="003D7AA5">
      <w:pPr>
        <w:tabs>
          <w:tab w:val="left" w:pos="916"/>
        </w:tabs>
        <w:rPr>
          <w:rFonts w:eastAsia="Times New Roman"/>
          <w:sz w:val="24"/>
          <w:szCs w:val="24"/>
        </w:rPr>
      </w:pPr>
      <w:r w:rsidRPr="00CF543C">
        <w:rPr>
          <w:rFonts w:eastAsia="Times New Roman"/>
          <w:sz w:val="24"/>
          <w:szCs w:val="24"/>
        </w:rPr>
        <w:t xml:space="preserve">     - работы с эскизами </w:t>
      </w:r>
      <w:proofErr w:type="gramStart"/>
      <w:r w:rsidRPr="00CF543C">
        <w:rPr>
          <w:rFonts w:eastAsia="Times New Roman"/>
          <w:sz w:val="24"/>
          <w:szCs w:val="24"/>
        </w:rPr>
        <w:t>в  соответствии</w:t>
      </w:r>
      <w:proofErr w:type="gramEnd"/>
      <w:r w:rsidRPr="00CF543C">
        <w:rPr>
          <w:rFonts w:eastAsia="Times New Roman"/>
          <w:sz w:val="24"/>
          <w:szCs w:val="24"/>
        </w:rPr>
        <w:t xml:space="preserve"> вида и назначения традиционной одежды;</w:t>
      </w:r>
    </w:p>
    <w:p w:rsidR="003D7AA5" w:rsidRPr="00CF543C" w:rsidRDefault="003D7AA5" w:rsidP="003D7AA5">
      <w:pPr>
        <w:tabs>
          <w:tab w:val="left" w:pos="916"/>
        </w:tabs>
        <w:rPr>
          <w:rFonts w:eastAsia="Times New Roman"/>
          <w:sz w:val="24"/>
          <w:szCs w:val="24"/>
        </w:rPr>
      </w:pPr>
      <w:r w:rsidRPr="00CF543C">
        <w:rPr>
          <w:rFonts w:eastAsia="Times New Roman"/>
          <w:sz w:val="24"/>
          <w:szCs w:val="24"/>
        </w:rPr>
        <w:t xml:space="preserve">     - определения </w:t>
      </w:r>
      <w:proofErr w:type="gramStart"/>
      <w:r w:rsidRPr="00CF543C">
        <w:rPr>
          <w:rFonts w:eastAsia="Times New Roman"/>
          <w:sz w:val="24"/>
          <w:szCs w:val="24"/>
        </w:rPr>
        <w:t>свойств  применяемых</w:t>
      </w:r>
      <w:proofErr w:type="gramEnd"/>
      <w:r w:rsidRPr="00CF543C">
        <w:rPr>
          <w:rFonts w:eastAsia="Times New Roman"/>
          <w:sz w:val="24"/>
          <w:szCs w:val="24"/>
        </w:rPr>
        <w:t xml:space="preserve"> материалов;</w:t>
      </w:r>
    </w:p>
    <w:p w:rsidR="003D7AA5" w:rsidRPr="00CF543C" w:rsidRDefault="003D7AA5" w:rsidP="003D7AA5">
      <w:pPr>
        <w:tabs>
          <w:tab w:val="left" w:pos="916"/>
        </w:tabs>
        <w:rPr>
          <w:rFonts w:eastAsia="Times New Roman"/>
          <w:sz w:val="24"/>
          <w:szCs w:val="24"/>
        </w:rPr>
      </w:pPr>
      <w:r w:rsidRPr="00CF543C">
        <w:rPr>
          <w:rFonts w:eastAsia="Times New Roman"/>
          <w:sz w:val="24"/>
          <w:szCs w:val="24"/>
        </w:rPr>
        <w:t xml:space="preserve">     - </w:t>
      </w:r>
      <w:proofErr w:type="gramStart"/>
      <w:r w:rsidRPr="00CF543C">
        <w:rPr>
          <w:rFonts w:eastAsia="Times New Roman"/>
          <w:sz w:val="24"/>
          <w:szCs w:val="24"/>
        </w:rPr>
        <w:t>выполнение  различных</w:t>
      </w:r>
      <w:proofErr w:type="gramEnd"/>
      <w:r w:rsidRPr="00CF543C">
        <w:rPr>
          <w:rFonts w:eastAsia="Times New Roman"/>
          <w:sz w:val="24"/>
          <w:szCs w:val="24"/>
        </w:rPr>
        <w:t xml:space="preserve"> видов ручных  работ одежды;</w:t>
      </w:r>
    </w:p>
    <w:p w:rsidR="003D7AA5" w:rsidRPr="00CF543C" w:rsidRDefault="003D7AA5" w:rsidP="003D7AA5">
      <w:pPr>
        <w:tabs>
          <w:tab w:val="left" w:pos="916"/>
        </w:tabs>
        <w:rPr>
          <w:rFonts w:eastAsia="Times New Roman"/>
          <w:sz w:val="24"/>
          <w:szCs w:val="24"/>
        </w:rPr>
      </w:pPr>
      <w:r w:rsidRPr="00CF543C">
        <w:rPr>
          <w:rFonts w:eastAsia="Times New Roman"/>
          <w:sz w:val="24"/>
          <w:szCs w:val="24"/>
        </w:rPr>
        <w:t xml:space="preserve">     - проверки качества узлов и готовых швейных изделий различных ассортиментных групп;</w:t>
      </w:r>
    </w:p>
    <w:p w:rsidR="003D7AA5" w:rsidRPr="00CF543C" w:rsidRDefault="003D7AA5" w:rsidP="003D7AA5">
      <w:pPr>
        <w:tabs>
          <w:tab w:val="left" w:pos="916"/>
        </w:tabs>
        <w:rPr>
          <w:rFonts w:eastAsia="Times New Roman"/>
          <w:sz w:val="24"/>
          <w:szCs w:val="24"/>
        </w:rPr>
      </w:pPr>
      <w:r w:rsidRPr="00CF543C">
        <w:rPr>
          <w:rFonts w:eastAsia="Times New Roman"/>
          <w:sz w:val="24"/>
          <w:szCs w:val="24"/>
        </w:rPr>
        <w:t xml:space="preserve">     - анализа правильности выполняемых работ по изготовлению узлов и швейных изделий с   </w:t>
      </w:r>
    </w:p>
    <w:p w:rsidR="003D7AA5" w:rsidRPr="00CF543C" w:rsidRDefault="003D7AA5" w:rsidP="003D7AA5">
      <w:pPr>
        <w:tabs>
          <w:tab w:val="left" w:pos="916"/>
        </w:tabs>
        <w:rPr>
          <w:rFonts w:eastAsia="Times New Roman"/>
          <w:sz w:val="24"/>
          <w:szCs w:val="24"/>
        </w:rPr>
      </w:pPr>
      <w:r w:rsidRPr="00CF543C">
        <w:rPr>
          <w:rFonts w:eastAsia="Times New Roman"/>
          <w:sz w:val="24"/>
          <w:szCs w:val="24"/>
        </w:rPr>
        <w:t xml:space="preserve">       учетом свойств тканей, из которых они изготавливаются;</w:t>
      </w:r>
    </w:p>
    <w:p w:rsidR="003D7AA5" w:rsidRPr="00CF543C" w:rsidRDefault="003D7AA5" w:rsidP="003D7AA5">
      <w:pPr>
        <w:tabs>
          <w:tab w:val="left" w:pos="916"/>
        </w:tabs>
        <w:rPr>
          <w:rFonts w:eastAsia="Times New Roman"/>
          <w:sz w:val="24"/>
          <w:szCs w:val="24"/>
        </w:rPr>
      </w:pPr>
      <w:r w:rsidRPr="00CF543C">
        <w:rPr>
          <w:rFonts w:eastAsia="Times New Roman"/>
          <w:sz w:val="24"/>
          <w:szCs w:val="24"/>
        </w:rPr>
        <w:t xml:space="preserve">     - устранения дефектов;</w:t>
      </w:r>
    </w:p>
    <w:p w:rsidR="003D7AA5" w:rsidRPr="00CF543C" w:rsidRDefault="003D7AA5" w:rsidP="003D7AA5">
      <w:pPr>
        <w:ind w:firstLine="284"/>
        <w:rPr>
          <w:rFonts w:eastAsia="Times New Roman"/>
          <w:sz w:val="24"/>
          <w:szCs w:val="24"/>
        </w:rPr>
      </w:pPr>
      <w:r w:rsidRPr="00CF543C">
        <w:rPr>
          <w:rFonts w:eastAsia="Times New Roman"/>
          <w:sz w:val="24"/>
          <w:szCs w:val="24"/>
        </w:rPr>
        <w:t>- определения вида ремонта;</w:t>
      </w:r>
    </w:p>
    <w:p w:rsidR="003D7AA5" w:rsidRPr="00CF543C" w:rsidRDefault="003D7AA5" w:rsidP="003D7AA5">
      <w:pPr>
        <w:ind w:firstLine="284"/>
        <w:rPr>
          <w:rFonts w:eastAsia="Times New Roman"/>
          <w:sz w:val="24"/>
          <w:szCs w:val="24"/>
        </w:rPr>
      </w:pPr>
      <w:r w:rsidRPr="00CF543C">
        <w:rPr>
          <w:rFonts w:eastAsia="Times New Roman"/>
          <w:sz w:val="24"/>
          <w:szCs w:val="24"/>
        </w:rPr>
        <w:t>- подбора материалов и фурнитуры;</w:t>
      </w:r>
    </w:p>
    <w:p w:rsidR="003D7AA5" w:rsidRPr="00CF543C" w:rsidRDefault="003D7AA5" w:rsidP="003D7AA5">
      <w:pPr>
        <w:ind w:firstLine="284"/>
        <w:rPr>
          <w:rFonts w:eastAsia="Times New Roman"/>
          <w:sz w:val="24"/>
          <w:szCs w:val="24"/>
        </w:rPr>
      </w:pPr>
      <w:r w:rsidRPr="00CF543C">
        <w:rPr>
          <w:rFonts w:eastAsia="Times New Roman"/>
          <w:sz w:val="24"/>
          <w:szCs w:val="24"/>
        </w:rPr>
        <w:t>- выбора способа ремонта</w:t>
      </w:r>
      <w:r w:rsidRPr="00CF543C">
        <w:rPr>
          <w:rFonts w:eastAsia="Times New Roman"/>
          <w:b/>
          <w:sz w:val="24"/>
          <w:szCs w:val="24"/>
        </w:rPr>
        <w:t>.</w:t>
      </w:r>
    </w:p>
    <w:p w:rsidR="003D7AA5" w:rsidRPr="00CF543C" w:rsidRDefault="003D7AA5" w:rsidP="003D7AA5">
      <w:pPr>
        <w:jc w:val="center"/>
        <w:rPr>
          <w:rFonts w:eastAsia="Times New Roman"/>
          <w:b/>
          <w:bCs/>
          <w:sz w:val="24"/>
          <w:szCs w:val="24"/>
        </w:rPr>
      </w:pPr>
    </w:p>
    <w:p w:rsidR="003D7AA5" w:rsidRPr="00CF543C" w:rsidRDefault="003D7AA5" w:rsidP="003D7AA5">
      <w:pPr>
        <w:rPr>
          <w:rFonts w:eastAsia="Times New Roman"/>
          <w:b/>
          <w:bCs/>
          <w:sz w:val="24"/>
          <w:szCs w:val="24"/>
        </w:rPr>
      </w:pPr>
      <w:r>
        <w:rPr>
          <w:rFonts w:eastAsia="Times New Roman"/>
          <w:b/>
          <w:bCs/>
          <w:sz w:val="24"/>
          <w:szCs w:val="24"/>
        </w:rPr>
        <w:t>Р</w:t>
      </w:r>
      <w:r w:rsidRPr="00CF543C">
        <w:rPr>
          <w:rFonts w:eastAsia="Times New Roman"/>
          <w:b/>
          <w:bCs/>
          <w:sz w:val="24"/>
          <w:szCs w:val="24"/>
        </w:rPr>
        <w:t>езультаты освоения программы</w:t>
      </w:r>
      <w:r>
        <w:rPr>
          <w:rFonts w:eastAsia="Times New Roman"/>
          <w:b/>
          <w:bCs/>
          <w:sz w:val="24"/>
          <w:szCs w:val="24"/>
        </w:rPr>
        <w:t xml:space="preserve"> </w:t>
      </w:r>
      <w:r w:rsidRPr="00CF543C">
        <w:rPr>
          <w:rFonts w:eastAsia="Times New Roman"/>
          <w:b/>
          <w:bCs/>
          <w:sz w:val="24"/>
          <w:szCs w:val="24"/>
        </w:rPr>
        <w:t>учебной и производственной практик</w:t>
      </w:r>
    </w:p>
    <w:p w:rsidR="003D7AA5" w:rsidRPr="00E842C0" w:rsidRDefault="003D7AA5" w:rsidP="00E842C0">
      <w:pPr>
        <w:jc w:val="both"/>
        <w:rPr>
          <w:rFonts w:eastAsia="Times New Roman"/>
          <w:bCs/>
          <w:sz w:val="24"/>
          <w:szCs w:val="24"/>
        </w:rPr>
      </w:pPr>
      <w:r w:rsidRPr="00CF543C">
        <w:rPr>
          <w:rFonts w:eastAsia="Times New Roman"/>
          <w:b/>
          <w:bCs/>
          <w:sz w:val="24"/>
          <w:szCs w:val="24"/>
        </w:rPr>
        <w:t xml:space="preserve">       </w:t>
      </w:r>
      <w:r w:rsidRPr="00CF543C">
        <w:rPr>
          <w:rFonts w:eastAsia="Times New Roman"/>
          <w:sz w:val="24"/>
          <w:szCs w:val="24"/>
        </w:rPr>
        <w:t xml:space="preserve"> Результатом освоения программы учебной и производственной практик являются освоение </w:t>
      </w:r>
      <w:proofErr w:type="gramStart"/>
      <w:r w:rsidRPr="00CF543C">
        <w:rPr>
          <w:rFonts w:eastAsia="Times New Roman"/>
          <w:sz w:val="24"/>
          <w:szCs w:val="24"/>
        </w:rPr>
        <w:t>обучающимися  профессиональных</w:t>
      </w:r>
      <w:proofErr w:type="gramEnd"/>
      <w:r w:rsidRPr="00CF543C">
        <w:rPr>
          <w:rFonts w:eastAsia="Times New Roman"/>
          <w:sz w:val="24"/>
          <w:szCs w:val="24"/>
        </w:rPr>
        <w:t xml:space="preserve"> и общих компетенций в рамках модулей по основным видам профессиональной деятел</w:t>
      </w:r>
      <w:r w:rsidR="00E842C0">
        <w:rPr>
          <w:rFonts w:eastAsia="Times New Roman"/>
          <w:sz w:val="24"/>
          <w:szCs w:val="24"/>
        </w:rPr>
        <w:t>ьности.</w:t>
      </w:r>
    </w:p>
    <w:sectPr w:rsidR="003D7AA5" w:rsidRPr="00E842C0" w:rsidSect="00EE649B">
      <w:pgSz w:w="11909" w:h="16834"/>
      <w:pgMar w:top="1100" w:right="567" w:bottom="720"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2C9" w:rsidRDefault="001052C9" w:rsidP="00DF14BE">
      <w:r>
        <w:separator/>
      </w:r>
    </w:p>
  </w:endnote>
  <w:endnote w:type="continuationSeparator" w:id="0">
    <w:p w:rsidR="001052C9" w:rsidRDefault="001052C9" w:rsidP="00DF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panose1 w:val="02020603050405020304"/>
    <w:charset w:val="CC"/>
    <w:family w:val="roman"/>
    <w:pitch w:val="variable"/>
    <w:sig w:usb0="E0000AFF" w:usb1="500078FF" w:usb2="00000021" w:usb3="00000000" w:csb0="000001BF" w:csb1="00000000"/>
  </w:font>
  <w:font w:name="Lohit Hindi">
    <w:altName w:val="MS Gothic"/>
    <w:panose1 w:val="00000000000000000000"/>
    <w:charset w:val="00"/>
    <w:family w:val="roman"/>
    <w:notTrueType/>
    <w:pitch w:val="default"/>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Open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C97" w:rsidRDefault="00702C97">
    <w:pPr>
      <w:pStyle w:val="a5"/>
      <w:jc w:val="center"/>
    </w:pPr>
  </w:p>
  <w:p w:rsidR="00702C97" w:rsidRDefault="00702C9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20180"/>
      <w:docPartObj>
        <w:docPartGallery w:val="Page Numbers (Bottom of Page)"/>
        <w:docPartUnique/>
      </w:docPartObj>
    </w:sdtPr>
    <w:sdtContent>
      <w:p w:rsidR="00702C97" w:rsidRDefault="00702C97">
        <w:pPr>
          <w:pStyle w:val="a5"/>
          <w:jc w:val="right"/>
        </w:pPr>
        <w:r>
          <w:fldChar w:fldCharType="begin"/>
        </w:r>
        <w:r>
          <w:instrText>PAGE   \* MERGEFORMAT</w:instrText>
        </w:r>
        <w:r>
          <w:fldChar w:fldCharType="separate"/>
        </w:r>
        <w:r w:rsidR="00EE649B">
          <w:rPr>
            <w:noProof/>
          </w:rPr>
          <w:t>31</w:t>
        </w:r>
        <w:r>
          <w:rPr>
            <w:noProof/>
          </w:rPr>
          <w:fldChar w:fldCharType="end"/>
        </w:r>
      </w:p>
    </w:sdtContent>
  </w:sdt>
  <w:p w:rsidR="00702C97" w:rsidRDefault="00702C9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C97" w:rsidRDefault="00702C97">
    <w:pPr>
      <w:pStyle w:val="a5"/>
      <w:jc w:val="right"/>
    </w:pPr>
  </w:p>
  <w:p w:rsidR="00702C97" w:rsidRDefault="00702C9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C97" w:rsidRPr="00B43324" w:rsidRDefault="00702C97" w:rsidP="00785B30">
    <w:pPr>
      <w:pStyle w:val="a5"/>
      <w:framePr w:wrap="around" w:vAnchor="text" w:hAnchor="margin" w:xAlign="center" w:y="1"/>
      <w:rPr>
        <w:rStyle w:val="ac"/>
        <w:sz w:val="18"/>
        <w:szCs w:val="18"/>
      </w:rPr>
    </w:pPr>
    <w:r w:rsidRPr="00B43324">
      <w:rPr>
        <w:rStyle w:val="ac"/>
        <w:sz w:val="18"/>
        <w:szCs w:val="18"/>
      </w:rPr>
      <w:fldChar w:fldCharType="begin"/>
    </w:r>
    <w:r w:rsidRPr="00B43324">
      <w:rPr>
        <w:rStyle w:val="ac"/>
        <w:sz w:val="18"/>
        <w:szCs w:val="18"/>
      </w:rPr>
      <w:instrText xml:space="preserve">PAGE  </w:instrText>
    </w:r>
    <w:r w:rsidRPr="00B43324">
      <w:rPr>
        <w:rStyle w:val="ac"/>
        <w:sz w:val="18"/>
        <w:szCs w:val="18"/>
      </w:rPr>
      <w:fldChar w:fldCharType="end"/>
    </w:r>
  </w:p>
  <w:p w:rsidR="00702C97" w:rsidRPr="00B43324" w:rsidRDefault="00702C97">
    <w:pPr>
      <w:pStyle w:val="a5"/>
      <w:rPr>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5634"/>
      <w:docPartObj>
        <w:docPartGallery w:val="Page Numbers (Bottom of Page)"/>
        <w:docPartUnique/>
      </w:docPartObj>
    </w:sdtPr>
    <w:sdtContent>
      <w:p w:rsidR="00702C97" w:rsidRDefault="00702C97">
        <w:pPr>
          <w:pStyle w:val="a5"/>
          <w:jc w:val="right"/>
        </w:pPr>
        <w:r>
          <w:fldChar w:fldCharType="begin"/>
        </w:r>
        <w:r>
          <w:instrText xml:space="preserve"> PAGE   \* MERGEFORMAT </w:instrText>
        </w:r>
        <w:r>
          <w:fldChar w:fldCharType="separate"/>
        </w:r>
        <w:r w:rsidR="00EE649B">
          <w:rPr>
            <w:noProof/>
          </w:rPr>
          <w:t>4</w:t>
        </w:r>
        <w:r>
          <w:rPr>
            <w:noProof/>
          </w:rPr>
          <w:fldChar w:fldCharType="end"/>
        </w:r>
      </w:p>
    </w:sdtContent>
  </w:sdt>
  <w:p w:rsidR="00702C97" w:rsidRPr="00B43324" w:rsidRDefault="00702C97">
    <w:pPr>
      <w:pStyle w:val="a5"/>
      <w:rPr>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C97" w:rsidRDefault="00702C97" w:rsidP="00702C97">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02C97" w:rsidRDefault="00702C97" w:rsidP="00702C97">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C97" w:rsidRDefault="00702C97">
    <w:pPr>
      <w:pStyle w:val="a5"/>
      <w:jc w:val="right"/>
    </w:pPr>
    <w:r>
      <w:fldChar w:fldCharType="begin"/>
    </w:r>
    <w:r>
      <w:instrText>PAGE   \* MERGEFORMAT</w:instrText>
    </w:r>
    <w:r>
      <w:fldChar w:fldCharType="separate"/>
    </w:r>
    <w:r w:rsidR="00EE649B">
      <w:rPr>
        <w:noProof/>
      </w:rPr>
      <w:t>44</w:t>
    </w:r>
    <w:r>
      <w:fldChar w:fldCharType="end"/>
    </w:r>
  </w:p>
  <w:p w:rsidR="00702C97" w:rsidRDefault="00702C97" w:rsidP="00702C9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2C9" w:rsidRDefault="001052C9" w:rsidP="00DF14BE">
      <w:r>
        <w:separator/>
      </w:r>
    </w:p>
  </w:footnote>
  <w:footnote w:type="continuationSeparator" w:id="0">
    <w:p w:rsidR="001052C9" w:rsidRDefault="001052C9" w:rsidP="00DF1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C97" w:rsidRPr="006A024C" w:rsidRDefault="00702C97" w:rsidP="006A024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C97" w:rsidRPr="00DC1394" w:rsidRDefault="00702C97" w:rsidP="00DC139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97414CE"/>
    <w:lvl w:ilvl="0">
      <w:numFmt w:val="bullet"/>
      <w:lvlText w:val="*"/>
      <w:lvlJc w:val="left"/>
    </w:lvl>
  </w:abstractNum>
  <w:abstractNum w:abstractNumId="1">
    <w:nsid w:val="00000001"/>
    <w:multiLevelType w:val="multilevel"/>
    <w:tmpl w:val="32F43F90"/>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abstractNum>
  <w:abstractNum w:abstractNumId="2">
    <w:nsid w:val="00000003"/>
    <w:multiLevelType w:val="multilevel"/>
    <w:tmpl w:val="00000002"/>
    <w:lvl w:ilvl="0">
      <w:start w:val="1"/>
      <w:numFmt w:val="bullet"/>
      <w:lvlText w:val="•"/>
      <w:lvlJc w:val="left"/>
      <w:pPr>
        <w:ind w:left="0" w:firstLine="0"/>
      </w:pPr>
      <w:rPr>
        <w:rFonts w:ascii="Times New Roman" w:hAnsi="Times New Roman" w:cs="Times New Roman"/>
        <w:b w:val="0"/>
        <w:bCs w:val="0"/>
        <w:i/>
        <w:iCs/>
        <w:smallCaps w:val="0"/>
        <w:strike w:val="0"/>
        <w:dstrike w:val="0"/>
        <w:color w:val="000000"/>
        <w:spacing w:val="0"/>
        <w:w w:val="100"/>
        <w:position w:val="0"/>
        <w:sz w:val="18"/>
        <w:szCs w:val="18"/>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abstractNum>
  <w:abstractNum w:abstractNumId="3">
    <w:nsid w:val="0000000B"/>
    <w:multiLevelType w:val="multilevel"/>
    <w:tmpl w:val="B8D0868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1">
      <w:start w:val="1"/>
      <w:numFmt w:val="decimal"/>
      <w:lvlText w:val="%2."/>
      <w:lvlJc w:val="left"/>
      <w:pPr>
        <w:ind w:left="0" w:firstLine="0"/>
      </w:pPr>
      <w:rPr>
        <w:rFonts w:ascii="Times New Roman" w:hAnsi="Times New Roman" w:cs="Times New Roman"/>
        <w:b/>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hAnsi="Times New Roman" w:cs="Times New Roman"/>
        <w:b/>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rFonts w:ascii="Times New Roman" w:hAnsi="Times New Roman" w:cs="Times New Roman"/>
        <w:b/>
        <w:bCs w:val="0"/>
        <w:i w:val="0"/>
        <w:iCs w:val="0"/>
        <w:smallCaps w:val="0"/>
        <w:strike w:val="0"/>
        <w:dstrike w:val="0"/>
        <w:color w:val="000000"/>
        <w:spacing w:val="0"/>
        <w:w w:val="100"/>
        <w:position w:val="0"/>
        <w:sz w:val="24"/>
        <w:szCs w:val="24"/>
        <w:u w:val="none"/>
        <w:effect w:val="none"/>
      </w:rPr>
    </w:lvl>
    <w:lvl w:ilvl="4">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5">
      <w:start w:val="1"/>
      <w:numFmt w:val="decimal"/>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6">
      <w:start w:val="1"/>
      <w:numFmt w:val="decimal"/>
      <w:lvlText w:val="%7."/>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7">
      <w:start w:val="1"/>
      <w:numFmt w:val="decimal"/>
      <w:lvlText w:val="%8."/>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8">
      <w:start w:val="1"/>
      <w:numFmt w:val="decimal"/>
      <w:lvlText w:val="%9."/>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abstractNum>
  <w:abstractNum w:abstractNumId="4">
    <w:nsid w:val="0000000F"/>
    <w:multiLevelType w:val="multilevel"/>
    <w:tmpl w:val="0000000E"/>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abstractNum>
  <w:abstractNum w:abstractNumId="5">
    <w:nsid w:val="03CF5B20"/>
    <w:multiLevelType w:val="hybridMultilevel"/>
    <w:tmpl w:val="66982BE2"/>
    <w:lvl w:ilvl="0" w:tplc="DDB63EAA">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6EA67506">
      <w:numFmt w:val="bullet"/>
      <w:lvlText w:val="•"/>
      <w:lvlJc w:val="left"/>
      <w:pPr>
        <w:ind w:left="471" w:hanging="128"/>
      </w:pPr>
      <w:rPr>
        <w:rFonts w:hint="default"/>
        <w:lang w:val="ru-RU" w:eastAsia="en-US" w:bidi="ar-SA"/>
      </w:rPr>
    </w:lvl>
    <w:lvl w:ilvl="2" w:tplc="C398269C">
      <w:numFmt w:val="bullet"/>
      <w:lvlText w:val="•"/>
      <w:lvlJc w:val="left"/>
      <w:pPr>
        <w:ind w:left="843" w:hanging="128"/>
      </w:pPr>
      <w:rPr>
        <w:rFonts w:hint="default"/>
        <w:lang w:val="ru-RU" w:eastAsia="en-US" w:bidi="ar-SA"/>
      </w:rPr>
    </w:lvl>
    <w:lvl w:ilvl="3" w:tplc="9CD2BF86">
      <w:numFmt w:val="bullet"/>
      <w:lvlText w:val="•"/>
      <w:lvlJc w:val="left"/>
      <w:pPr>
        <w:ind w:left="1214" w:hanging="128"/>
      </w:pPr>
      <w:rPr>
        <w:rFonts w:hint="default"/>
        <w:lang w:val="ru-RU" w:eastAsia="en-US" w:bidi="ar-SA"/>
      </w:rPr>
    </w:lvl>
    <w:lvl w:ilvl="4" w:tplc="FE20B4BE">
      <w:numFmt w:val="bullet"/>
      <w:lvlText w:val="•"/>
      <w:lvlJc w:val="left"/>
      <w:pPr>
        <w:ind w:left="1586" w:hanging="128"/>
      </w:pPr>
      <w:rPr>
        <w:rFonts w:hint="default"/>
        <w:lang w:val="ru-RU" w:eastAsia="en-US" w:bidi="ar-SA"/>
      </w:rPr>
    </w:lvl>
    <w:lvl w:ilvl="5" w:tplc="4E8CDC4C">
      <w:numFmt w:val="bullet"/>
      <w:lvlText w:val="•"/>
      <w:lvlJc w:val="left"/>
      <w:pPr>
        <w:ind w:left="1958" w:hanging="128"/>
      </w:pPr>
      <w:rPr>
        <w:rFonts w:hint="default"/>
        <w:lang w:val="ru-RU" w:eastAsia="en-US" w:bidi="ar-SA"/>
      </w:rPr>
    </w:lvl>
    <w:lvl w:ilvl="6" w:tplc="E758C3BA">
      <w:numFmt w:val="bullet"/>
      <w:lvlText w:val="•"/>
      <w:lvlJc w:val="left"/>
      <w:pPr>
        <w:ind w:left="2329" w:hanging="128"/>
      </w:pPr>
      <w:rPr>
        <w:rFonts w:hint="default"/>
        <w:lang w:val="ru-RU" w:eastAsia="en-US" w:bidi="ar-SA"/>
      </w:rPr>
    </w:lvl>
    <w:lvl w:ilvl="7" w:tplc="614E729E">
      <w:numFmt w:val="bullet"/>
      <w:lvlText w:val="•"/>
      <w:lvlJc w:val="left"/>
      <w:pPr>
        <w:ind w:left="2701" w:hanging="128"/>
      </w:pPr>
      <w:rPr>
        <w:rFonts w:hint="default"/>
        <w:lang w:val="ru-RU" w:eastAsia="en-US" w:bidi="ar-SA"/>
      </w:rPr>
    </w:lvl>
    <w:lvl w:ilvl="8" w:tplc="83027F36">
      <w:numFmt w:val="bullet"/>
      <w:lvlText w:val="•"/>
      <w:lvlJc w:val="left"/>
      <w:pPr>
        <w:ind w:left="3072" w:hanging="128"/>
      </w:pPr>
      <w:rPr>
        <w:rFonts w:hint="default"/>
        <w:lang w:val="ru-RU" w:eastAsia="en-US" w:bidi="ar-SA"/>
      </w:rPr>
    </w:lvl>
  </w:abstractNum>
  <w:abstractNum w:abstractNumId="6">
    <w:nsid w:val="11F16DEA"/>
    <w:multiLevelType w:val="hybridMultilevel"/>
    <w:tmpl w:val="F9F82F9C"/>
    <w:lvl w:ilvl="0" w:tplc="12FA42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BC75C5"/>
    <w:multiLevelType w:val="hybridMultilevel"/>
    <w:tmpl w:val="9090823C"/>
    <w:lvl w:ilvl="0" w:tplc="DDB63EAA">
      <w:numFmt w:val="bullet"/>
      <w:lvlText w:val="-"/>
      <w:lvlJc w:val="left"/>
      <w:pPr>
        <w:ind w:left="720" w:hanging="360"/>
      </w:pPr>
      <w:rPr>
        <w:rFonts w:ascii="Times New Roman" w:eastAsia="Times New Roman" w:hAnsi="Times New Roman" w:cs="Times New Roman" w:hint="default"/>
        <w:w w:val="100"/>
        <w:sz w:val="22"/>
        <w:szCs w:val="22"/>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4F049B"/>
    <w:multiLevelType w:val="multilevel"/>
    <w:tmpl w:val="38DEFC36"/>
    <w:lvl w:ilvl="0">
      <w:start w:val="6"/>
      <w:numFmt w:val="decimal"/>
      <w:lvlText w:val="%1."/>
      <w:legacy w:legacy="1" w:legacySpace="0" w:legacyIndent="240"/>
      <w:lvlJc w:val="left"/>
      <w:rPr>
        <w:rFonts w:ascii="Times New Roman" w:hAnsi="Times New Roman" w:cs="Times New Roman" w:hint="default"/>
      </w:rPr>
    </w:lvl>
    <w:lvl w:ilvl="1">
      <w:start w:val="2"/>
      <w:numFmt w:val="decimal"/>
      <w:isLgl/>
      <w:lvlText w:val="%1.%2."/>
      <w:lvlJc w:val="left"/>
      <w:pPr>
        <w:ind w:left="360" w:hanging="360"/>
      </w:pPr>
      <w:rPr>
        <w:rFonts w:hint="default"/>
        <w:color w:val="auto"/>
        <w:sz w:val="24"/>
      </w:rPr>
    </w:lvl>
    <w:lvl w:ilvl="2">
      <w:start w:val="1"/>
      <w:numFmt w:val="decimal"/>
      <w:isLgl/>
      <w:lvlText w:val="%1.%2.%3."/>
      <w:lvlJc w:val="left"/>
      <w:pPr>
        <w:ind w:left="720" w:hanging="720"/>
      </w:pPr>
      <w:rPr>
        <w:rFonts w:hint="default"/>
        <w:color w:val="auto"/>
        <w:sz w:val="24"/>
      </w:rPr>
    </w:lvl>
    <w:lvl w:ilvl="3">
      <w:start w:val="1"/>
      <w:numFmt w:val="decimal"/>
      <w:isLgl/>
      <w:lvlText w:val="%1.%2.%3.%4."/>
      <w:lvlJc w:val="left"/>
      <w:pPr>
        <w:ind w:left="720" w:hanging="720"/>
      </w:pPr>
      <w:rPr>
        <w:rFonts w:hint="default"/>
        <w:color w:val="auto"/>
        <w:sz w:val="24"/>
      </w:rPr>
    </w:lvl>
    <w:lvl w:ilvl="4">
      <w:start w:val="1"/>
      <w:numFmt w:val="decimal"/>
      <w:isLgl/>
      <w:lvlText w:val="%1.%2.%3.%4.%5."/>
      <w:lvlJc w:val="left"/>
      <w:pPr>
        <w:ind w:left="1080" w:hanging="1080"/>
      </w:pPr>
      <w:rPr>
        <w:rFonts w:hint="default"/>
        <w:color w:val="auto"/>
        <w:sz w:val="24"/>
      </w:rPr>
    </w:lvl>
    <w:lvl w:ilvl="5">
      <w:start w:val="1"/>
      <w:numFmt w:val="decimal"/>
      <w:isLgl/>
      <w:lvlText w:val="%1.%2.%3.%4.%5.%6."/>
      <w:lvlJc w:val="left"/>
      <w:pPr>
        <w:ind w:left="1080" w:hanging="1080"/>
      </w:pPr>
      <w:rPr>
        <w:rFonts w:hint="default"/>
        <w:color w:val="auto"/>
        <w:sz w:val="24"/>
      </w:rPr>
    </w:lvl>
    <w:lvl w:ilvl="6">
      <w:start w:val="1"/>
      <w:numFmt w:val="decimal"/>
      <w:isLgl/>
      <w:lvlText w:val="%1.%2.%3.%4.%5.%6.%7."/>
      <w:lvlJc w:val="left"/>
      <w:pPr>
        <w:ind w:left="1440" w:hanging="1440"/>
      </w:pPr>
      <w:rPr>
        <w:rFonts w:hint="default"/>
        <w:color w:val="auto"/>
        <w:sz w:val="24"/>
      </w:rPr>
    </w:lvl>
    <w:lvl w:ilvl="7">
      <w:start w:val="1"/>
      <w:numFmt w:val="decimal"/>
      <w:isLgl/>
      <w:lvlText w:val="%1.%2.%3.%4.%5.%6.%7.%8."/>
      <w:lvlJc w:val="left"/>
      <w:pPr>
        <w:ind w:left="1440" w:hanging="1440"/>
      </w:pPr>
      <w:rPr>
        <w:rFonts w:hint="default"/>
        <w:color w:val="auto"/>
        <w:sz w:val="24"/>
      </w:rPr>
    </w:lvl>
    <w:lvl w:ilvl="8">
      <w:start w:val="1"/>
      <w:numFmt w:val="decimal"/>
      <w:isLgl/>
      <w:lvlText w:val="%1.%2.%3.%4.%5.%6.%7.%8.%9."/>
      <w:lvlJc w:val="left"/>
      <w:pPr>
        <w:ind w:left="1800" w:hanging="1800"/>
      </w:pPr>
      <w:rPr>
        <w:rFonts w:hint="default"/>
        <w:color w:val="auto"/>
        <w:sz w:val="24"/>
      </w:rPr>
    </w:lvl>
  </w:abstractNum>
  <w:abstractNum w:abstractNumId="9">
    <w:nsid w:val="1FAC389D"/>
    <w:multiLevelType w:val="hybridMultilevel"/>
    <w:tmpl w:val="38C06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1A4E07"/>
    <w:multiLevelType w:val="hybridMultilevel"/>
    <w:tmpl w:val="59BA9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7C2B38"/>
    <w:multiLevelType w:val="hybridMultilevel"/>
    <w:tmpl w:val="3CEC97A6"/>
    <w:lvl w:ilvl="0" w:tplc="12FA42BE">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20B1907"/>
    <w:multiLevelType w:val="singleLevel"/>
    <w:tmpl w:val="F8D6B3DC"/>
    <w:lvl w:ilvl="0">
      <w:start w:val="1"/>
      <w:numFmt w:val="decimal"/>
      <w:lvlText w:val="%1."/>
      <w:legacy w:legacy="1" w:legacySpace="0" w:legacyIndent="1085"/>
      <w:lvlJc w:val="left"/>
      <w:rPr>
        <w:rFonts w:ascii="Times New Roman" w:eastAsia="Times New Roman" w:hAnsi="Times New Roman" w:cs="Times New Roman"/>
      </w:rPr>
    </w:lvl>
  </w:abstractNum>
  <w:abstractNum w:abstractNumId="13">
    <w:nsid w:val="32716162"/>
    <w:multiLevelType w:val="multilevel"/>
    <w:tmpl w:val="56CE8E5A"/>
    <w:lvl w:ilvl="0">
      <w:start w:val="1"/>
      <w:numFmt w:val="decimal"/>
      <w:lvlText w:val="%1."/>
      <w:legacy w:legacy="1" w:legacySpace="0" w:legacyIndent="715"/>
      <w:lvlJc w:val="left"/>
      <w:rPr>
        <w:rFonts w:ascii="Times New Roman" w:hAnsi="Times New Roman" w:cs="Times New Roman" w:hint="default"/>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4">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5">
      <w:start w:val="1"/>
      <w:numFmt w:val="decimal"/>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6">
      <w:start w:val="1"/>
      <w:numFmt w:val="decimal"/>
      <w:lvlText w:val="%7."/>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7">
      <w:start w:val="1"/>
      <w:numFmt w:val="decimal"/>
      <w:lvlText w:val="%8."/>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8">
      <w:start w:val="1"/>
      <w:numFmt w:val="decimal"/>
      <w:lvlText w:val="%9."/>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abstractNum>
  <w:abstractNum w:abstractNumId="14">
    <w:nsid w:val="42C836B9"/>
    <w:multiLevelType w:val="hybridMultilevel"/>
    <w:tmpl w:val="1480E878"/>
    <w:lvl w:ilvl="0" w:tplc="C57A5430">
      <w:numFmt w:val="bullet"/>
      <w:lvlText w:val=""/>
      <w:lvlJc w:val="left"/>
      <w:pPr>
        <w:ind w:left="842" w:hanging="360"/>
      </w:pPr>
      <w:rPr>
        <w:rFonts w:ascii="Symbol" w:eastAsia="Symbol" w:hAnsi="Symbol" w:cs="Symbol" w:hint="default"/>
        <w:w w:val="100"/>
        <w:sz w:val="28"/>
        <w:szCs w:val="28"/>
        <w:lang w:val="ru-RU" w:eastAsia="en-US" w:bidi="ar-SA"/>
      </w:rPr>
    </w:lvl>
    <w:lvl w:ilvl="1" w:tplc="14BAA480">
      <w:numFmt w:val="bullet"/>
      <w:lvlText w:val="•"/>
      <w:lvlJc w:val="left"/>
      <w:pPr>
        <w:ind w:left="1732" w:hanging="360"/>
      </w:pPr>
      <w:rPr>
        <w:rFonts w:hint="default"/>
        <w:lang w:val="ru-RU" w:eastAsia="en-US" w:bidi="ar-SA"/>
      </w:rPr>
    </w:lvl>
    <w:lvl w:ilvl="2" w:tplc="73E69B7A">
      <w:numFmt w:val="bullet"/>
      <w:lvlText w:val="•"/>
      <w:lvlJc w:val="left"/>
      <w:pPr>
        <w:ind w:left="2624" w:hanging="360"/>
      </w:pPr>
      <w:rPr>
        <w:rFonts w:hint="default"/>
        <w:lang w:val="ru-RU" w:eastAsia="en-US" w:bidi="ar-SA"/>
      </w:rPr>
    </w:lvl>
    <w:lvl w:ilvl="3" w:tplc="16CCEBE8">
      <w:numFmt w:val="bullet"/>
      <w:lvlText w:val="•"/>
      <w:lvlJc w:val="left"/>
      <w:pPr>
        <w:ind w:left="3516" w:hanging="360"/>
      </w:pPr>
      <w:rPr>
        <w:rFonts w:hint="default"/>
        <w:lang w:val="ru-RU" w:eastAsia="en-US" w:bidi="ar-SA"/>
      </w:rPr>
    </w:lvl>
    <w:lvl w:ilvl="4" w:tplc="E6ACEB04">
      <w:numFmt w:val="bullet"/>
      <w:lvlText w:val="•"/>
      <w:lvlJc w:val="left"/>
      <w:pPr>
        <w:ind w:left="4408" w:hanging="360"/>
      </w:pPr>
      <w:rPr>
        <w:rFonts w:hint="default"/>
        <w:lang w:val="ru-RU" w:eastAsia="en-US" w:bidi="ar-SA"/>
      </w:rPr>
    </w:lvl>
    <w:lvl w:ilvl="5" w:tplc="8A1844B8">
      <w:numFmt w:val="bullet"/>
      <w:lvlText w:val="•"/>
      <w:lvlJc w:val="left"/>
      <w:pPr>
        <w:ind w:left="5300" w:hanging="360"/>
      </w:pPr>
      <w:rPr>
        <w:rFonts w:hint="default"/>
        <w:lang w:val="ru-RU" w:eastAsia="en-US" w:bidi="ar-SA"/>
      </w:rPr>
    </w:lvl>
    <w:lvl w:ilvl="6" w:tplc="DBF61670">
      <w:numFmt w:val="bullet"/>
      <w:lvlText w:val="•"/>
      <w:lvlJc w:val="left"/>
      <w:pPr>
        <w:ind w:left="6192" w:hanging="360"/>
      </w:pPr>
      <w:rPr>
        <w:rFonts w:hint="default"/>
        <w:lang w:val="ru-RU" w:eastAsia="en-US" w:bidi="ar-SA"/>
      </w:rPr>
    </w:lvl>
    <w:lvl w:ilvl="7" w:tplc="28D4924E">
      <w:numFmt w:val="bullet"/>
      <w:lvlText w:val="•"/>
      <w:lvlJc w:val="left"/>
      <w:pPr>
        <w:ind w:left="7084" w:hanging="360"/>
      </w:pPr>
      <w:rPr>
        <w:rFonts w:hint="default"/>
        <w:lang w:val="ru-RU" w:eastAsia="en-US" w:bidi="ar-SA"/>
      </w:rPr>
    </w:lvl>
    <w:lvl w:ilvl="8" w:tplc="1D5CB9CC">
      <w:numFmt w:val="bullet"/>
      <w:lvlText w:val="•"/>
      <w:lvlJc w:val="left"/>
      <w:pPr>
        <w:ind w:left="7976" w:hanging="360"/>
      </w:pPr>
      <w:rPr>
        <w:rFonts w:hint="default"/>
        <w:lang w:val="ru-RU" w:eastAsia="en-US" w:bidi="ar-SA"/>
      </w:rPr>
    </w:lvl>
  </w:abstractNum>
  <w:abstractNum w:abstractNumId="15">
    <w:nsid w:val="46AF7DC2"/>
    <w:multiLevelType w:val="hybridMultilevel"/>
    <w:tmpl w:val="A4D2A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1470B2"/>
    <w:multiLevelType w:val="singleLevel"/>
    <w:tmpl w:val="7954E960"/>
    <w:lvl w:ilvl="0">
      <w:start w:val="1"/>
      <w:numFmt w:val="decimal"/>
      <w:lvlText w:val="4.%1"/>
      <w:legacy w:legacy="1" w:legacySpace="0" w:legacyIndent="360"/>
      <w:lvlJc w:val="left"/>
      <w:rPr>
        <w:rFonts w:ascii="Times New Roman" w:hAnsi="Times New Roman" w:cs="Times New Roman" w:hint="default"/>
      </w:rPr>
    </w:lvl>
  </w:abstractNum>
  <w:abstractNum w:abstractNumId="17">
    <w:nsid w:val="485F1630"/>
    <w:multiLevelType w:val="singleLevel"/>
    <w:tmpl w:val="E9F4D42C"/>
    <w:lvl w:ilvl="0">
      <w:start w:val="1"/>
      <w:numFmt w:val="decimal"/>
      <w:lvlText w:val="5.%1"/>
      <w:legacy w:legacy="1" w:legacySpace="0" w:legacyIndent="360"/>
      <w:lvlJc w:val="left"/>
      <w:rPr>
        <w:rFonts w:ascii="Times New Roman" w:hAnsi="Times New Roman" w:cs="Times New Roman" w:hint="default"/>
      </w:rPr>
    </w:lvl>
  </w:abstractNum>
  <w:abstractNum w:abstractNumId="18">
    <w:nsid w:val="5B355266"/>
    <w:multiLevelType w:val="multilevel"/>
    <w:tmpl w:val="A252B7B0"/>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C8D5C4C"/>
    <w:multiLevelType w:val="hybridMultilevel"/>
    <w:tmpl w:val="136A0B4A"/>
    <w:lvl w:ilvl="0" w:tplc="FFFFFFFF">
      <w:start w:val="1"/>
      <w:numFmt w:val="decimal"/>
      <w:lvlText w:val="%1."/>
      <w:lvlJc w:val="left"/>
      <w:pPr>
        <w:tabs>
          <w:tab w:val="num" w:pos="809"/>
        </w:tabs>
        <w:ind w:left="809" w:hanging="525"/>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1">
    <w:nsid w:val="5E577C0D"/>
    <w:multiLevelType w:val="hybridMultilevel"/>
    <w:tmpl w:val="965AA80A"/>
    <w:lvl w:ilvl="0" w:tplc="F8A44EB4">
      <w:numFmt w:val="bullet"/>
      <w:lvlText w:val="-"/>
      <w:lvlJc w:val="left"/>
      <w:pPr>
        <w:ind w:left="108" w:hanging="125"/>
      </w:pPr>
      <w:rPr>
        <w:rFonts w:ascii="Times New Roman" w:eastAsia="Times New Roman" w:hAnsi="Times New Roman" w:cs="Times New Roman" w:hint="default"/>
        <w:w w:val="100"/>
        <w:sz w:val="22"/>
        <w:szCs w:val="22"/>
        <w:lang w:val="ru-RU" w:eastAsia="en-US" w:bidi="ar-SA"/>
      </w:rPr>
    </w:lvl>
    <w:lvl w:ilvl="1" w:tplc="C15EEF9C">
      <w:numFmt w:val="bullet"/>
      <w:lvlText w:val="•"/>
      <w:lvlJc w:val="left"/>
      <w:pPr>
        <w:ind w:left="469" w:hanging="125"/>
      </w:pPr>
      <w:rPr>
        <w:rFonts w:hint="default"/>
        <w:lang w:val="ru-RU" w:eastAsia="en-US" w:bidi="ar-SA"/>
      </w:rPr>
    </w:lvl>
    <w:lvl w:ilvl="2" w:tplc="F4CAA15E">
      <w:numFmt w:val="bullet"/>
      <w:lvlText w:val="•"/>
      <w:lvlJc w:val="left"/>
      <w:pPr>
        <w:ind w:left="839" w:hanging="125"/>
      </w:pPr>
      <w:rPr>
        <w:rFonts w:hint="default"/>
        <w:lang w:val="ru-RU" w:eastAsia="en-US" w:bidi="ar-SA"/>
      </w:rPr>
    </w:lvl>
    <w:lvl w:ilvl="3" w:tplc="2F54376E">
      <w:numFmt w:val="bullet"/>
      <w:lvlText w:val="•"/>
      <w:lvlJc w:val="left"/>
      <w:pPr>
        <w:ind w:left="1208" w:hanging="125"/>
      </w:pPr>
      <w:rPr>
        <w:rFonts w:hint="default"/>
        <w:lang w:val="ru-RU" w:eastAsia="en-US" w:bidi="ar-SA"/>
      </w:rPr>
    </w:lvl>
    <w:lvl w:ilvl="4" w:tplc="E918F63A">
      <w:numFmt w:val="bullet"/>
      <w:lvlText w:val="•"/>
      <w:lvlJc w:val="left"/>
      <w:pPr>
        <w:ind w:left="1578" w:hanging="125"/>
      </w:pPr>
      <w:rPr>
        <w:rFonts w:hint="default"/>
        <w:lang w:val="ru-RU" w:eastAsia="en-US" w:bidi="ar-SA"/>
      </w:rPr>
    </w:lvl>
    <w:lvl w:ilvl="5" w:tplc="D57C99AA">
      <w:numFmt w:val="bullet"/>
      <w:lvlText w:val="•"/>
      <w:lvlJc w:val="left"/>
      <w:pPr>
        <w:ind w:left="1948" w:hanging="125"/>
      </w:pPr>
      <w:rPr>
        <w:rFonts w:hint="default"/>
        <w:lang w:val="ru-RU" w:eastAsia="en-US" w:bidi="ar-SA"/>
      </w:rPr>
    </w:lvl>
    <w:lvl w:ilvl="6" w:tplc="967C848C">
      <w:numFmt w:val="bullet"/>
      <w:lvlText w:val="•"/>
      <w:lvlJc w:val="left"/>
      <w:pPr>
        <w:ind w:left="2317" w:hanging="125"/>
      </w:pPr>
      <w:rPr>
        <w:rFonts w:hint="default"/>
        <w:lang w:val="ru-RU" w:eastAsia="en-US" w:bidi="ar-SA"/>
      </w:rPr>
    </w:lvl>
    <w:lvl w:ilvl="7" w:tplc="5ADCFF50">
      <w:numFmt w:val="bullet"/>
      <w:lvlText w:val="•"/>
      <w:lvlJc w:val="left"/>
      <w:pPr>
        <w:ind w:left="2687" w:hanging="125"/>
      </w:pPr>
      <w:rPr>
        <w:rFonts w:hint="default"/>
        <w:lang w:val="ru-RU" w:eastAsia="en-US" w:bidi="ar-SA"/>
      </w:rPr>
    </w:lvl>
    <w:lvl w:ilvl="8" w:tplc="54269F1C">
      <w:numFmt w:val="bullet"/>
      <w:lvlText w:val="•"/>
      <w:lvlJc w:val="left"/>
      <w:pPr>
        <w:ind w:left="3056" w:hanging="125"/>
      </w:pPr>
      <w:rPr>
        <w:rFonts w:hint="default"/>
        <w:lang w:val="ru-RU" w:eastAsia="en-US" w:bidi="ar-SA"/>
      </w:rPr>
    </w:lvl>
  </w:abstractNum>
  <w:abstractNum w:abstractNumId="22">
    <w:nsid w:val="63E75A89"/>
    <w:multiLevelType w:val="hybridMultilevel"/>
    <w:tmpl w:val="92B47B12"/>
    <w:lvl w:ilvl="0" w:tplc="B83EA0F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666D2C00"/>
    <w:multiLevelType w:val="multilevel"/>
    <w:tmpl w:val="69F2EB86"/>
    <w:lvl w:ilvl="0">
      <w:start w:val="3"/>
      <w:numFmt w:val="decimal"/>
      <w:lvlText w:val="%1."/>
      <w:legacy w:legacy="1" w:legacySpace="0" w:legacyIndent="240"/>
      <w:lvlJc w:val="left"/>
      <w:rPr>
        <w:rFonts w:ascii="Times New Roman" w:hAnsi="Times New Roman" w:cs="Times New Roman" w:hint="default"/>
      </w:rPr>
    </w:lvl>
    <w:lvl w:ilvl="1">
      <w:start w:val="4"/>
      <w:numFmt w:val="decimal"/>
      <w:isLgl/>
      <w:lvlText w:val="%1.%2"/>
      <w:lvlJc w:val="left"/>
      <w:pPr>
        <w:ind w:left="1080" w:hanging="360"/>
      </w:pPr>
      <w:rPr>
        <w:rFonts w:eastAsiaTheme="minorEastAsia" w:hint="default"/>
      </w:rPr>
    </w:lvl>
    <w:lvl w:ilvl="2">
      <w:start w:val="1"/>
      <w:numFmt w:val="decimal"/>
      <w:isLgl/>
      <w:lvlText w:val="%1.%2.%3"/>
      <w:lvlJc w:val="left"/>
      <w:pPr>
        <w:ind w:left="2160" w:hanging="720"/>
      </w:pPr>
      <w:rPr>
        <w:rFonts w:eastAsiaTheme="minorEastAsia" w:hint="default"/>
      </w:rPr>
    </w:lvl>
    <w:lvl w:ilvl="3">
      <w:start w:val="1"/>
      <w:numFmt w:val="decimal"/>
      <w:isLgl/>
      <w:lvlText w:val="%1.%2.%3.%4"/>
      <w:lvlJc w:val="left"/>
      <w:pPr>
        <w:ind w:left="2880" w:hanging="720"/>
      </w:pPr>
      <w:rPr>
        <w:rFonts w:eastAsiaTheme="minorEastAsia" w:hint="default"/>
      </w:rPr>
    </w:lvl>
    <w:lvl w:ilvl="4">
      <w:start w:val="1"/>
      <w:numFmt w:val="decimal"/>
      <w:isLgl/>
      <w:lvlText w:val="%1.%2.%3.%4.%5"/>
      <w:lvlJc w:val="left"/>
      <w:pPr>
        <w:ind w:left="3600" w:hanging="720"/>
      </w:pPr>
      <w:rPr>
        <w:rFonts w:eastAsiaTheme="minorEastAsia" w:hint="default"/>
      </w:rPr>
    </w:lvl>
    <w:lvl w:ilvl="5">
      <w:start w:val="1"/>
      <w:numFmt w:val="decimal"/>
      <w:isLgl/>
      <w:lvlText w:val="%1.%2.%3.%4.%5.%6"/>
      <w:lvlJc w:val="left"/>
      <w:pPr>
        <w:ind w:left="4680" w:hanging="1080"/>
      </w:pPr>
      <w:rPr>
        <w:rFonts w:eastAsiaTheme="minorEastAsia" w:hint="default"/>
      </w:rPr>
    </w:lvl>
    <w:lvl w:ilvl="6">
      <w:start w:val="1"/>
      <w:numFmt w:val="decimal"/>
      <w:isLgl/>
      <w:lvlText w:val="%1.%2.%3.%4.%5.%6.%7"/>
      <w:lvlJc w:val="left"/>
      <w:pPr>
        <w:ind w:left="5400" w:hanging="1080"/>
      </w:pPr>
      <w:rPr>
        <w:rFonts w:eastAsiaTheme="minorEastAsia" w:hint="default"/>
      </w:rPr>
    </w:lvl>
    <w:lvl w:ilvl="7">
      <w:start w:val="1"/>
      <w:numFmt w:val="decimal"/>
      <w:isLgl/>
      <w:lvlText w:val="%1.%2.%3.%4.%5.%6.%7.%8"/>
      <w:lvlJc w:val="left"/>
      <w:pPr>
        <w:ind w:left="6480" w:hanging="1440"/>
      </w:pPr>
      <w:rPr>
        <w:rFonts w:eastAsiaTheme="minorEastAsia" w:hint="default"/>
      </w:rPr>
    </w:lvl>
    <w:lvl w:ilvl="8">
      <w:start w:val="1"/>
      <w:numFmt w:val="decimal"/>
      <w:isLgl/>
      <w:lvlText w:val="%1.%2.%3.%4.%5.%6.%7.%8.%9"/>
      <w:lvlJc w:val="left"/>
      <w:pPr>
        <w:ind w:left="7200" w:hanging="1440"/>
      </w:pPr>
      <w:rPr>
        <w:rFonts w:eastAsiaTheme="minorEastAsia" w:hint="default"/>
      </w:rPr>
    </w:lvl>
  </w:abstractNum>
  <w:abstractNum w:abstractNumId="24">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A22691"/>
    <w:multiLevelType w:val="hybridMultilevel"/>
    <w:tmpl w:val="A1FCAA28"/>
    <w:lvl w:ilvl="0" w:tplc="12FA42BE">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7B8C791C"/>
    <w:multiLevelType w:val="singleLevel"/>
    <w:tmpl w:val="D9D2F3F0"/>
    <w:lvl w:ilvl="0">
      <w:start w:val="1"/>
      <w:numFmt w:val="decimal"/>
      <w:lvlText w:val="2.%1"/>
      <w:legacy w:legacy="1" w:legacySpace="0" w:legacyIndent="360"/>
      <w:lvlJc w:val="left"/>
      <w:rPr>
        <w:rFonts w:ascii="Times New Roman" w:hAnsi="Times New Roman" w:cs="Times New Roman" w:hint="default"/>
      </w:rPr>
    </w:lvl>
  </w:abstractNum>
  <w:abstractNum w:abstractNumId="27">
    <w:nsid w:val="7F345238"/>
    <w:multiLevelType w:val="hybridMultilevel"/>
    <w:tmpl w:val="EC1696F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26"/>
  </w:num>
  <w:num w:numId="2">
    <w:abstractNumId w:val="23"/>
  </w:num>
  <w:num w:numId="3">
    <w:abstractNumId w:val="16"/>
  </w:num>
  <w:num w:numId="4">
    <w:abstractNumId w:val="17"/>
  </w:num>
  <w:num w:numId="5">
    <w:abstractNumId w:val="8"/>
  </w:num>
  <w:num w:numId="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440"/>
        <w:lvlJc w:val="left"/>
        <w:rPr>
          <w:rFonts w:ascii="Times New Roman" w:hAnsi="Times New Roman" w:cs="Times New Roman" w:hint="default"/>
        </w:rPr>
      </w:lvl>
    </w:lvlOverride>
  </w:num>
  <w:num w:numId="8">
    <w:abstractNumId w:val="12"/>
  </w:num>
  <w:num w:numId="9">
    <w:abstractNumId w:val="13"/>
  </w:num>
  <w:num w:numId="10">
    <w:abstractNumId w:val="18"/>
  </w:num>
  <w:num w:numId="11">
    <w:abstractNumId w:val="22"/>
  </w:num>
  <w:num w:numId="12">
    <w:abstractNumId w:val="20"/>
  </w:num>
  <w:num w:numId="13">
    <w:abstractNumId w:val="1"/>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5"/>
  </w:num>
  <w:num w:numId="18">
    <w:abstractNumId w:val="11"/>
  </w:num>
  <w:num w:numId="19">
    <w:abstractNumId w:val="6"/>
  </w:num>
  <w:num w:numId="20">
    <w:abstractNumId w:val="15"/>
  </w:num>
  <w:num w:numId="21">
    <w:abstractNumId w:val="10"/>
  </w:num>
  <w:num w:numId="22">
    <w:abstractNumId w:val="9"/>
  </w:num>
  <w:num w:numId="23">
    <w:abstractNumId w:val="19"/>
  </w:num>
  <w:num w:numId="24">
    <w:abstractNumId w:val="24"/>
  </w:num>
  <w:num w:numId="25">
    <w:abstractNumId w:val="14"/>
  </w:num>
  <w:num w:numId="26">
    <w:abstractNumId w:val="27"/>
  </w:num>
  <w:num w:numId="27">
    <w:abstractNumId w:val="5"/>
  </w:num>
  <w:num w:numId="28">
    <w:abstractNumId w:val="21"/>
  </w:num>
  <w:num w:numId="29">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3553"/>
    <w:rsid w:val="00001C7D"/>
    <w:rsid w:val="00004600"/>
    <w:rsid w:val="00005B86"/>
    <w:rsid w:val="00011F71"/>
    <w:rsid w:val="00020887"/>
    <w:rsid w:val="00025B70"/>
    <w:rsid w:val="00030DED"/>
    <w:rsid w:val="000420A9"/>
    <w:rsid w:val="00042150"/>
    <w:rsid w:val="00047177"/>
    <w:rsid w:val="00050403"/>
    <w:rsid w:val="0005306C"/>
    <w:rsid w:val="00056C80"/>
    <w:rsid w:val="00057030"/>
    <w:rsid w:val="00072B66"/>
    <w:rsid w:val="00083B35"/>
    <w:rsid w:val="00093F90"/>
    <w:rsid w:val="00094CAA"/>
    <w:rsid w:val="000959A6"/>
    <w:rsid w:val="0009658D"/>
    <w:rsid w:val="000A7239"/>
    <w:rsid w:val="000C7864"/>
    <w:rsid w:val="000D0D9F"/>
    <w:rsid w:val="000D6630"/>
    <w:rsid w:val="000E7130"/>
    <w:rsid w:val="000E73BD"/>
    <w:rsid w:val="0010305A"/>
    <w:rsid w:val="001052C9"/>
    <w:rsid w:val="00112186"/>
    <w:rsid w:val="00134B78"/>
    <w:rsid w:val="00140760"/>
    <w:rsid w:val="0014729F"/>
    <w:rsid w:val="00153950"/>
    <w:rsid w:val="001552C3"/>
    <w:rsid w:val="00156232"/>
    <w:rsid w:val="0016436E"/>
    <w:rsid w:val="00164A1D"/>
    <w:rsid w:val="0018726A"/>
    <w:rsid w:val="001874C6"/>
    <w:rsid w:val="001911CC"/>
    <w:rsid w:val="00192F47"/>
    <w:rsid w:val="00193130"/>
    <w:rsid w:val="001942D1"/>
    <w:rsid w:val="00196B85"/>
    <w:rsid w:val="001B216E"/>
    <w:rsid w:val="001B47A6"/>
    <w:rsid w:val="001B5DE2"/>
    <w:rsid w:val="001C2604"/>
    <w:rsid w:val="001D0FD2"/>
    <w:rsid w:val="001D3B51"/>
    <w:rsid w:val="001D722B"/>
    <w:rsid w:val="001E49E9"/>
    <w:rsid w:val="001E5D6C"/>
    <w:rsid w:val="001E69D8"/>
    <w:rsid w:val="001F0F41"/>
    <w:rsid w:val="001F350C"/>
    <w:rsid w:val="0020153F"/>
    <w:rsid w:val="00204A68"/>
    <w:rsid w:val="002079EF"/>
    <w:rsid w:val="00210B49"/>
    <w:rsid w:val="00221FFB"/>
    <w:rsid w:val="00230D62"/>
    <w:rsid w:val="00232E92"/>
    <w:rsid w:val="002376C0"/>
    <w:rsid w:val="0025455C"/>
    <w:rsid w:val="002665C9"/>
    <w:rsid w:val="002677B2"/>
    <w:rsid w:val="00276D7F"/>
    <w:rsid w:val="00284170"/>
    <w:rsid w:val="00287672"/>
    <w:rsid w:val="002920FE"/>
    <w:rsid w:val="00296766"/>
    <w:rsid w:val="002A0B63"/>
    <w:rsid w:val="002A5BFD"/>
    <w:rsid w:val="002B7664"/>
    <w:rsid w:val="002C504B"/>
    <w:rsid w:val="002D0FBB"/>
    <w:rsid w:val="002D2EDB"/>
    <w:rsid w:val="002D3421"/>
    <w:rsid w:val="002D43C1"/>
    <w:rsid w:val="002E181F"/>
    <w:rsid w:val="002E2FBA"/>
    <w:rsid w:val="002E4E1D"/>
    <w:rsid w:val="002E7909"/>
    <w:rsid w:val="002F08E4"/>
    <w:rsid w:val="002F0C10"/>
    <w:rsid w:val="002F18FF"/>
    <w:rsid w:val="002F190F"/>
    <w:rsid w:val="002F2E48"/>
    <w:rsid w:val="002F3814"/>
    <w:rsid w:val="00301B1E"/>
    <w:rsid w:val="003039BB"/>
    <w:rsid w:val="00305055"/>
    <w:rsid w:val="003401F9"/>
    <w:rsid w:val="00346240"/>
    <w:rsid w:val="00363AE5"/>
    <w:rsid w:val="003640B6"/>
    <w:rsid w:val="0036701A"/>
    <w:rsid w:val="0036756A"/>
    <w:rsid w:val="00372C85"/>
    <w:rsid w:val="00393BF9"/>
    <w:rsid w:val="0039685F"/>
    <w:rsid w:val="003977D6"/>
    <w:rsid w:val="003A3D9D"/>
    <w:rsid w:val="003A4EAE"/>
    <w:rsid w:val="003B7C65"/>
    <w:rsid w:val="003D7AA5"/>
    <w:rsid w:val="003E1C11"/>
    <w:rsid w:val="003E2132"/>
    <w:rsid w:val="003E3C4E"/>
    <w:rsid w:val="003E6E2A"/>
    <w:rsid w:val="003F2724"/>
    <w:rsid w:val="003F2FCB"/>
    <w:rsid w:val="003F3812"/>
    <w:rsid w:val="00400C12"/>
    <w:rsid w:val="00412155"/>
    <w:rsid w:val="004145A8"/>
    <w:rsid w:val="00422265"/>
    <w:rsid w:val="004225EA"/>
    <w:rsid w:val="004371D0"/>
    <w:rsid w:val="00441FF5"/>
    <w:rsid w:val="00442207"/>
    <w:rsid w:val="00457521"/>
    <w:rsid w:val="004638BD"/>
    <w:rsid w:val="00466B92"/>
    <w:rsid w:val="00470701"/>
    <w:rsid w:val="004739B8"/>
    <w:rsid w:val="00476E4A"/>
    <w:rsid w:val="004801CD"/>
    <w:rsid w:val="004829A8"/>
    <w:rsid w:val="00483B90"/>
    <w:rsid w:val="00490FF3"/>
    <w:rsid w:val="00492768"/>
    <w:rsid w:val="004B0DAE"/>
    <w:rsid w:val="004B2A96"/>
    <w:rsid w:val="004B3CC8"/>
    <w:rsid w:val="004B3D77"/>
    <w:rsid w:val="004C1EBD"/>
    <w:rsid w:val="004C5C6F"/>
    <w:rsid w:val="004D2540"/>
    <w:rsid w:val="004D6AFE"/>
    <w:rsid w:val="004E2B89"/>
    <w:rsid w:val="004E35D3"/>
    <w:rsid w:val="004E3663"/>
    <w:rsid w:val="004E4B77"/>
    <w:rsid w:val="004E5D22"/>
    <w:rsid w:val="004F0ECE"/>
    <w:rsid w:val="005033AB"/>
    <w:rsid w:val="00503532"/>
    <w:rsid w:val="00511C6D"/>
    <w:rsid w:val="005214FF"/>
    <w:rsid w:val="00522A4A"/>
    <w:rsid w:val="00535526"/>
    <w:rsid w:val="00542697"/>
    <w:rsid w:val="00542A0D"/>
    <w:rsid w:val="00544E7A"/>
    <w:rsid w:val="005503EA"/>
    <w:rsid w:val="00551525"/>
    <w:rsid w:val="00561769"/>
    <w:rsid w:val="00570E3F"/>
    <w:rsid w:val="00571843"/>
    <w:rsid w:val="00580C6C"/>
    <w:rsid w:val="005843A0"/>
    <w:rsid w:val="005862B3"/>
    <w:rsid w:val="00593ED4"/>
    <w:rsid w:val="005943C0"/>
    <w:rsid w:val="005948DC"/>
    <w:rsid w:val="00594CE9"/>
    <w:rsid w:val="00594DDE"/>
    <w:rsid w:val="005A647D"/>
    <w:rsid w:val="005A7F35"/>
    <w:rsid w:val="005B7DCE"/>
    <w:rsid w:val="005C000E"/>
    <w:rsid w:val="005C022B"/>
    <w:rsid w:val="005C1623"/>
    <w:rsid w:val="005C5098"/>
    <w:rsid w:val="005D616A"/>
    <w:rsid w:val="005E0AB7"/>
    <w:rsid w:val="005E2063"/>
    <w:rsid w:val="005E259C"/>
    <w:rsid w:val="005E400E"/>
    <w:rsid w:val="005E4CC7"/>
    <w:rsid w:val="005E557C"/>
    <w:rsid w:val="005E703C"/>
    <w:rsid w:val="005F1C53"/>
    <w:rsid w:val="006038B3"/>
    <w:rsid w:val="006144FF"/>
    <w:rsid w:val="00616969"/>
    <w:rsid w:val="0062010D"/>
    <w:rsid w:val="00624527"/>
    <w:rsid w:val="0062526F"/>
    <w:rsid w:val="00626F6B"/>
    <w:rsid w:val="006351F6"/>
    <w:rsid w:val="0064268C"/>
    <w:rsid w:val="006469DA"/>
    <w:rsid w:val="006527E0"/>
    <w:rsid w:val="00654E28"/>
    <w:rsid w:val="006635BC"/>
    <w:rsid w:val="00665CB6"/>
    <w:rsid w:val="00671ADB"/>
    <w:rsid w:val="0068438E"/>
    <w:rsid w:val="00692498"/>
    <w:rsid w:val="006A024C"/>
    <w:rsid w:val="006A1797"/>
    <w:rsid w:val="006A1820"/>
    <w:rsid w:val="006A7264"/>
    <w:rsid w:val="006C65BC"/>
    <w:rsid w:val="006C65C6"/>
    <w:rsid w:val="006D2828"/>
    <w:rsid w:val="006D7024"/>
    <w:rsid w:val="006D7104"/>
    <w:rsid w:val="006F0CE7"/>
    <w:rsid w:val="006F130B"/>
    <w:rsid w:val="007023BB"/>
    <w:rsid w:val="00702C97"/>
    <w:rsid w:val="00707540"/>
    <w:rsid w:val="007173ED"/>
    <w:rsid w:val="007273B3"/>
    <w:rsid w:val="007277F9"/>
    <w:rsid w:val="007303E1"/>
    <w:rsid w:val="007317D6"/>
    <w:rsid w:val="007340BD"/>
    <w:rsid w:val="0073763A"/>
    <w:rsid w:val="007401AF"/>
    <w:rsid w:val="0075693A"/>
    <w:rsid w:val="00757E08"/>
    <w:rsid w:val="007628E8"/>
    <w:rsid w:val="00773A91"/>
    <w:rsid w:val="00784F3F"/>
    <w:rsid w:val="007850C4"/>
    <w:rsid w:val="00785B30"/>
    <w:rsid w:val="007918D6"/>
    <w:rsid w:val="00794803"/>
    <w:rsid w:val="00797A3C"/>
    <w:rsid w:val="007A4D86"/>
    <w:rsid w:val="007A5E49"/>
    <w:rsid w:val="007A7FB4"/>
    <w:rsid w:val="007C78CD"/>
    <w:rsid w:val="007D2565"/>
    <w:rsid w:val="007D3521"/>
    <w:rsid w:val="007D5FD8"/>
    <w:rsid w:val="007D6C12"/>
    <w:rsid w:val="007E5CE7"/>
    <w:rsid w:val="007F32BF"/>
    <w:rsid w:val="00804EAD"/>
    <w:rsid w:val="008113B0"/>
    <w:rsid w:val="008147A7"/>
    <w:rsid w:val="0085481A"/>
    <w:rsid w:val="008666C1"/>
    <w:rsid w:val="0087202B"/>
    <w:rsid w:val="008749F4"/>
    <w:rsid w:val="00881BD0"/>
    <w:rsid w:val="00882A51"/>
    <w:rsid w:val="00884AE6"/>
    <w:rsid w:val="008852E1"/>
    <w:rsid w:val="00892F57"/>
    <w:rsid w:val="0089590E"/>
    <w:rsid w:val="00897A79"/>
    <w:rsid w:val="008A37B2"/>
    <w:rsid w:val="008B06E0"/>
    <w:rsid w:val="008B1D0C"/>
    <w:rsid w:val="008D11EB"/>
    <w:rsid w:val="008D262F"/>
    <w:rsid w:val="008D5FD9"/>
    <w:rsid w:val="008E3D16"/>
    <w:rsid w:val="008E5038"/>
    <w:rsid w:val="009010C9"/>
    <w:rsid w:val="00904E4A"/>
    <w:rsid w:val="009121D7"/>
    <w:rsid w:val="00917535"/>
    <w:rsid w:val="0093167A"/>
    <w:rsid w:val="00933553"/>
    <w:rsid w:val="00936B59"/>
    <w:rsid w:val="00943F70"/>
    <w:rsid w:val="0094781D"/>
    <w:rsid w:val="00950AC1"/>
    <w:rsid w:val="0095243B"/>
    <w:rsid w:val="009537A1"/>
    <w:rsid w:val="00953F7B"/>
    <w:rsid w:val="0095405C"/>
    <w:rsid w:val="00960795"/>
    <w:rsid w:val="0098311F"/>
    <w:rsid w:val="00987ECE"/>
    <w:rsid w:val="00990305"/>
    <w:rsid w:val="009938F5"/>
    <w:rsid w:val="00994ABB"/>
    <w:rsid w:val="00996B2A"/>
    <w:rsid w:val="009A056A"/>
    <w:rsid w:val="009A384E"/>
    <w:rsid w:val="009A5F15"/>
    <w:rsid w:val="009B4842"/>
    <w:rsid w:val="009B5177"/>
    <w:rsid w:val="009B5DEC"/>
    <w:rsid w:val="009D4828"/>
    <w:rsid w:val="009E20AB"/>
    <w:rsid w:val="009E323D"/>
    <w:rsid w:val="009E7293"/>
    <w:rsid w:val="009E7F2C"/>
    <w:rsid w:val="009F617A"/>
    <w:rsid w:val="00A04A8D"/>
    <w:rsid w:val="00A113FD"/>
    <w:rsid w:val="00A1231A"/>
    <w:rsid w:val="00A1459F"/>
    <w:rsid w:val="00A14830"/>
    <w:rsid w:val="00A16219"/>
    <w:rsid w:val="00A205A2"/>
    <w:rsid w:val="00A2367D"/>
    <w:rsid w:val="00A2690E"/>
    <w:rsid w:val="00A375FC"/>
    <w:rsid w:val="00A37722"/>
    <w:rsid w:val="00A378AD"/>
    <w:rsid w:val="00A43674"/>
    <w:rsid w:val="00A445C1"/>
    <w:rsid w:val="00A507A8"/>
    <w:rsid w:val="00A5502A"/>
    <w:rsid w:val="00A668F5"/>
    <w:rsid w:val="00A70B2B"/>
    <w:rsid w:val="00A7172A"/>
    <w:rsid w:val="00A751DD"/>
    <w:rsid w:val="00A809C1"/>
    <w:rsid w:val="00A84FEF"/>
    <w:rsid w:val="00A95DCF"/>
    <w:rsid w:val="00A97EAD"/>
    <w:rsid w:val="00AA1491"/>
    <w:rsid w:val="00AA6794"/>
    <w:rsid w:val="00AB67D3"/>
    <w:rsid w:val="00AC3D9D"/>
    <w:rsid w:val="00AC46F9"/>
    <w:rsid w:val="00AD2C85"/>
    <w:rsid w:val="00AD50A1"/>
    <w:rsid w:val="00AF0237"/>
    <w:rsid w:val="00AF0CF6"/>
    <w:rsid w:val="00AF1904"/>
    <w:rsid w:val="00AF62D9"/>
    <w:rsid w:val="00AF62E6"/>
    <w:rsid w:val="00AF68EB"/>
    <w:rsid w:val="00AF6CFC"/>
    <w:rsid w:val="00AF7AD7"/>
    <w:rsid w:val="00B00830"/>
    <w:rsid w:val="00B01BE6"/>
    <w:rsid w:val="00B0352F"/>
    <w:rsid w:val="00B072B4"/>
    <w:rsid w:val="00B137A0"/>
    <w:rsid w:val="00B14A10"/>
    <w:rsid w:val="00B16E2A"/>
    <w:rsid w:val="00B176F9"/>
    <w:rsid w:val="00B176FA"/>
    <w:rsid w:val="00B22F40"/>
    <w:rsid w:val="00B3092E"/>
    <w:rsid w:val="00B332D1"/>
    <w:rsid w:val="00B41C07"/>
    <w:rsid w:val="00B4386B"/>
    <w:rsid w:val="00B44A58"/>
    <w:rsid w:val="00B45244"/>
    <w:rsid w:val="00B4731A"/>
    <w:rsid w:val="00B51D1F"/>
    <w:rsid w:val="00B552CC"/>
    <w:rsid w:val="00B55A33"/>
    <w:rsid w:val="00B56245"/>
    <w:rsid w:val="00B6139C"/>
    <w:rsid w:val="00B654FF"/>
    <w:rsid w:val="00B71BB3"/>
    <w:rsid w:val="00B7276C"/>
    <w:rsid w:val="00B72FAE"/>
    <w:rsid w:val="00B75D95"/>
    <w:rsid w:val="00B76187"/>
    <w:rsid w:val="00B8036C"/>
    <w:rsid w:val="00B85A76"/>
    <w:rsid w:val="00B8608B"/>
    <w:rsid w:val="00B865E4"/>
    <w:rsid w:val="00B93224"/>
    <w:rsid w:val="00BA7F40"/>
    <w:rsid w:val="00BB2AD4"/>
    <w:rsid w:val="00BB76A2"/>
    <w:rsid w:val="00BC051E"/>
    <w:rsid w:val="00BD3E4E"/>
    <w:rsid w:val="00BD514F"/>
    <w:rsid w:val="00BD7244"/>
    <w:rsid w:val="00BE36A5"/>
    <w:rsid w:val="00BE3CF6"/>
    <w:rsid w:val="00BE5609"/>
    <w:rsid w:val="00C14007"/>
    <w:rsid w:val="00C24A16"/>
    <w:rsid w:val="00C25810"/>
    <w:rsid w:val="00C3373E"/>
    <w:rsid w:val="00C36805"/>
    <w:rsid w:val="00C40780"/>
    <w:rsid w:val="00C5594F"/>
    <w:rsid w:val="00C60C5A"/>
    <w:rsid w:val="00C63F73"/>
    <w:rsid w:val="00CB28A6"/>
    <w:rsid w:val="00CC39FF"/>
    <w:rsid w:val="00CD2D76"/>
    <w:rsid w:val="00CE4909"/>
    <w:rsid w:val="00CF2DD4"/>
    <w:rsid w:val="00CF5CC8"/>
    <w:rsid w:val="00CF6710"/>
    <w:rsid w:val="00CF7337"/>
    <w:rsid w:val="00CF7595"/>
    <w:rsid w:val="00D00B72"/>
    <w:rsid w:val="00D03147"/>
    <w:rsid w:val="00D037D7"/>
    <w:rsid w:val="00D10CFC"/>
    <w:rsid w:val="00D13296"/>
    <w:rsid w:val="00D25EDD"/>
    <w:rsid w:val="00D31968"/>
    <w:rsid w:val="00D44B57"/>
    <w:rsid w:val="00D61669"/>
    <w:rsid w:val="00D71A5E"/>
    <w:rsid w:val="00D71B74"/>
    <w:rsid w:val="00D73F97"/>
    <w:rsid w:val="00D74CF0"/>
    <w:rsid w:val="00D77C08"/>
    <w:rsid w:val="00D863E3"/>
    <w:rsid w:val="00D875DD"/>
    <w:rsid w:val="00D90F10"/>
    <w:rsid w:val="00D949E1"/>
    <w:rsid w:val="00DA0464"/>
    <w:rsid w:val="00DA0605"/>
    <w:rsid w:val="00DA290D"/>
    <w:rsid w:val="00DA7FC1"/>
    <w:rsid w:val="00DB4566"/>
    <w:rsid w:val="00DB45AD"/>
    <w:rsid w:val="00DB4796"/>
    <w:rsid w:val="00DC1394"/>
    <w:rsid w:val="00DC2122"/>
    <w:rsid w:val="00DC4066"/>
    <w:rsid w:val="00DD4D87"/>
    <w:rsid w:val="00DD7583"/>
    <w:rsid w:val="00DE569B"/>
    <w:rsid w:val="00DE7F85"/>
    <w:rsid w:val="00DF0704"/>
    <w:rsid w:val="00DF14BE"/>
    <w:rsid w:val="00DF5E91"/>
    <w:rsid w:val="00DF7969"/>
    <w:rsid w:val="00DF7E8F"/>
    <w:rsid w:val="00E0154C"/>
    <w:rsid w:val="00E028B8"/>
    <w:rsid w:val="00E11698"/>
    <w:rsid w:val="00E1401E"/>
    <w:rsid w:val="00E16A88"/>
    <w:rsid w:val="00E218B7"/>
    <w:rsid w:val="00E2559E"/>
    <w:rsid w:val="00E2766C"/>
    <w:rsid w:val="00E2770C"/>
    <w:rsid w:val="00E41E20"/>
    <w:rsid w:val="00E43095"/>
    <w:rsid w:val="00E43C15"/>
    <w:rsid w:val="00E4538E"/>
    <w:rsid w:val="00E719C6"/>
    <w:rsid w:val="00E749D7"/>
    <w:rsid w:val="00E75AF3"/>
    <w:rsid w:val="00E760AE"/>
    <w:rsid w:val="00E767E3"/>
    <w:rsid w:val="00E7747E"/>
    <w:rsid w:val="00E842C0"/>
    <w:rsid w:val="00E8546E"/>
    <w:rsid w:val="00E90B3C"/>
    <w:rsid w:val="00EA1FBB"/>
    <w:rsid w:val="00EA357C"/>
    <w:rsid w:val="00EB24B0"/>
    <w:rsid w:val="00EB2D15"/>
    <w:rsid w:val="00EB5438"/>
    <w:rsid w:val="00EB575F"/>
    <w:rsid w:val="00EC25E0"/>
    <w:rsid w:val="00EC6D77"/>
    <w:rsid w:val="00ED0347"/>
    <w:rsid w:val="00ED0CD9"/>
    <w:rsid w:val="00ED4FF3"/>
    <w:rsid w:val="00ED515A"/>
    <w:rsid w:val="00EE4871"/>
    <w:rsid w:val="00EE5A39"/>
    <w:rsid w:val="00EE649B"/>
    <w:rsid w:val="00EE7677"/>
    <w:rsid w:val="00EF008A"/>
    <w:rsid w:val="00EF19A7"/>
    <w:rsid w:val="00EF2A7B"/>
    <w:rsid w:val="00EF54EA"/>
    <w:rsid w:val="00EF72C9"/>
    <w:rsid w:val="00F10737"/>
    <w:rsid w:val="00F13C9B"/>
    <w:rsid w:val="00F34F06"/>
    <w:rsid w:val="00F47639"/>
    <w:rsid w:val="00F50248"/>
    <w:rsid w:val="00F51994"/>
    <w:rsid w:val="00F569B2"/>
    <w:rsid w:val="00F6276D"/>
    <w:rsid w:val="00F62D43"/>
    <w:rsid w:val="00F664F1"/>
    <w:rsid w:val="00F67A23"/>
    <w:rsid w:val="00F90E19"/>
    <w:rsid w:val="00F9735F"/>
    <w:rsid w:val="00F97776"/>
    <w:rsid w:val="00FA190F"/>
    <w:rsid w:val="00FA280E"/>
    <w:rsid w:val="00FA6FB5"/>
    <w:rsid w:val="00FB5E5F"/>
    <w:rsid w:val="00FC284D"/>
    <w:rsid w:val="00FC3FA0"/>
    <w:rsid w:val="00FC5034"/>
    <w:rsid w:val="00FC7FB2"/>
    <w:rsid w:val="00FD3FCB"/>
    <w:rsid w:val="00FE2465"/>
    <w:rsid w:val="00FE3E51"/>
    <w:rsid w:val="00FE44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5:docId w15:val="{154FF6EA-C8F2-4D49-8DEB-1C1EF92A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6FA"/>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qFormat/>
    <w:rsid w:val="00785B30"/>
    <w:pPr>
      <w:keepNext/>
      <w:widowControl/>
      <w:adjustRightInd/>
      <w:ind w:firstLine="284"/>
      <w:outlineLvl w:val="0"/>
    </w:pPr>
    <w:rPr>
      <w:rFonts w:eastAsia="Times New Roman"/>
      <w:sz w:val="24"/>
      <w:szCs w:val="24"/>
    </w:rPr>
  </w:style>
  <w:style w:type="paragraph" w:styleId="2">
    <w:name w:val="heading 2"/>
    <w:basedOn w:val="a"/>
    <w:next w:val="a"/>
    <w:link w:val="20"/>
    <w:uiPriority w:val="99"/>
    <w:qFormat/>
    <w:rsid w:val="00702C97"/>
    <w:pPr>
      <w:keepNext/>
      <w:widowControl/>
      <w:autoSpaceDE/>
      <w:autoSpaceDN/>
      <w:adjustRightInd/>
      <w:spacing w:before="240" w:after="60"/>
      <w:outlineLvl w:val="1"/>
    </w:pPr>
    <w:rPr>
      <w:rFonts w:ascii="Arial" w:eastAsia="Times New Roman" w:hAnsi="Arial"/>
      <w:b/>
      <w:bCs/>
      <w:i/>
      <w:iCs/>
      <w:sz w:val="28"/>
      <w:szCs w:val="28"/>
      <w:lang w:val="x-none" w:eastAsia="x-none"/>
    </w:rPr>
  </w:style>
  <w:style w:type="paragraph" w:styleId="3">
    <w:name w:val="heading 3"/>
    <w:basedOn w:val="a"/>
    <w:next w:val="a"/>
    <w:link w:val="30"/>
    <w:uiPriority w:val="99"/>
    <w:qFormat/>
    <w:rsid w:val="00702C97"/>
    <w:pPr>
      <w:keepNext/>
      <w:widowControl/>
      <w:autoSpaceDE/>
      <w:autoSpaceDN/>
      <w:adjustRightInd/>
      <w:spacing w:before="240" w:after="60"/>
      <w:outlineLvl w:val="2"/>
    </w:pPr>
    <w:rPr>
      <w:rFonts w:ascii="Arial" w:eastAsia="Times New Roman" w:hAnsi="Arial"/>
      <w:b/>
      <w:bCs/>
      <w:sz w:val="26"/>
      <w:szCs w:val="26"/>
      <w:lang w:val="x-none" w:eastAsia="x-none"/>
    </w:rPr>
  </w:style>
  <w:style w:type="paragraph" w:styleId="4">
    <w:name w:val="heading 4"/>
    <w:basedOn w:val="3"/>
    <w:next w:val="a"/>
    <w:link w:val="40"/>
    <w:uiPriority w:val="99"/>
    <w:qFormat/>
    <w:rsid w:val="00702C97"/>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702C97"/>
    <w:pPr>
      <w:widowControl/>
      <w:autoSpaceDE/>
      <w:autoSpaceDN/>
      <w:adjustRightInd/>
      <w:spacing w:before="240" w:after="60" w:line="276" w:lineRule="auto"/>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5B30"/>
    <w:rPr>
      <w:rFonts w:ascii="Times New Roman" w:eastAsia="Times New Roman" w:hAnsi="Times New Roman" w:cs="Times New Roman"/>
      <w:sz w:val="24"/>
      <w:szCs w:val="24"/>
    </w:rPr>
  </w:style>
  <w:style w:type="character" w:customStyle="1" w:styleId="20">
    <w:name w:val="Заголовок 2 Знак"/>
    <w:basedOn w:val="a0"/>
    <w:link w:val="2"/>
    <w:uiPriority w:val="99"/>
    <w:rsid w:val="00702C97"/>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702C97"/>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702C97"/>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uiPriority w:val="9"/>
    <w:rsid w:val="00702C97"/>
    <w:rPr>
      <w:rFonts w:ascii="Calibri" w:eastAsia="Times New Roman" w:hAnsi="Calibri" w:cs="Times New Roman"/>
      <w:b/>
      <w:bCs/>
      <w:i/>
      <w:iCs/>
      <w:sz w:val="26"/>
      <w:szCs w:val="26"/>
    </w:rPr>
  </w:style>
  <w:style w:type="paragraph" w:styleId="a3">
    <w:name w:val="header"/>
    <w:basedOn w:val="a"/>
    <w:link w:val="a4"/>
    <w:uiPriority w:val="99"/>
    <w:unhideWhenUsed/>
    <w:rsid w:val="00DF14BE"/>
    <w:pPr>
      <w:tabs>
        <w:tab w:val="center" w:pos="4677"/>
        <w:tab w:val="right" w:pos="9355"/>
      </w:tabs>
    </w:pPr>
  </w:style>
  <w:style w:type="character" w:customStyle="1" w:styleId="a4">
    <w:name w:val="Верхний колонтитул Знак"/>
    <w:basedOn w:val="a0"/>
    <w:link w:val="a3"/>
    <w:uiPriority w:val="99"/>
    <w:rsid w:val="00DF14BE"/>
    <w:rPr>
      <w:rFonts w:ascii="Times New Roman" w:hAnsi="Times New Roman" w:cs="Times New Roman"/>
      <w:sz w:val="20"/>
      <w:szCs w:val="20"/>
    </w:rPr>
  </w:style>
  <w:style w:type="paragraph" w:styleId="a5">
    <w:name w:val="footer"/>
    <w:aliases w:val="Нижний колонтитул Знак Знак Знак,Нижний колонтитул1,Нижний колонтитул Знак Знак"/>
    <w:basedOn w:val="a"/>
    <w:link w:val="a6"/>
    <w:uiPriority w:val="99"/>
    <w:unhideWhenUsed/>
    <w:rsid w:val="00DF14BE"/>
    <w:pPr>
      <w:tabs>
        <w:tab w:val="center" w:pos="4677"/>
        <w:tab w:val="right" w:pos="9355"/>
      </w:tabs>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DF14BE"/>
    <w:rPr>
      <w:rFonts w:ascii="Times New Roman" w:hAnsi="Times New Roman" w:cs="Times New Roman"/>
      <w:sz w:val="20"/>
      <w:szCs w:val="20"/>
    </w:rPr>
  </w:style>
  <w:style w:type="paragraph" w:styleId="a7">
    <w:name w:val="List Paragraph"/>
    <w:aliases w:val="Содержание. 2 уровень"/>
    <w:basedOn w:val="a"/>
    <w:link w:val="a8"/>
    <w:uiPriority w:val="34"/>
    <w:qFormat/>
    <w:rsid w:val="00153950"/>
    <w:pPr>
      <w:widowControl/>
      <w:autoSpaceDE/>
      <w:autoSpaceDN/>
      <w:adjustRightInd/>
      <w:ind w:left="720"/>
      <w:contextualSpacing/>
    </w:pPr>
    <w:rPr>
      <w:rFonts w:eastAsia="Times New Roman"/>
      <w:sz w:val="24"/>
      <w:szCs w:val="24"/>
    </w:rPr>
  </w:style>
  <w:style w:type="character" w:customStyle="1" w:styleId="a8">
    <w:name w:val="Абзац списка Знак"/>
    <w:aliases w:val="Содержание. 2 уровень Знак"/>
    <w:link w:val="a7"/>
    <w:uiPriority w:val="34"/>
    <w:qFormat/>
    <w:locked/>
    <w:rsid w:val="00702C97"/>
    <w:rPr>
      <w:rFonts w:ascii="Times New Roman" w:eastAsia="Times New Roman" w:hAnsi="Times New Roman" w:cs="Times New Roman"/>
      <w:sz w:val="24"/>
      <w:szCs w:val="24"/>
    </w:rPr>
  </w:style>
  <w:style w:type="paragraph" w:styleId="a9">
    <w:name w:val="No Spacing"/>
    <w:link w:val="aa"/>
    <w:uiPriority w:val="1"/>
    <w:qFormat/>
    <w:rsid w:val="00A84FEF"/>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aa">
    <w:name w:val="Без интервала Знак"/>
    <w:link w:val="a9"/>
    <w:uiPriority w:val="1"/>
    <w:locked/>
    <w:rsid w:val="0075693A"/>
    <w:rPr>
      <w:rFonts w:ascii="Times New Roman" w:hAnsi="Times New Roman" w:cs="Times New Roman"/>
      <w:sz w:val="20"/>
      <w:szCs w:val="20"/>
    </w:rPr>
  </w:style>
  <w:style w:type="paragraph" w:styleId="31">
    <w:name w:val="Body Text 3"/>
    <w:basedOn w:val="a"/>
    <w:link w:val="32"/>
    <w:rsid w:val="003F2FCB"/>
    <w:pPr>
      <w:widowControl/>
      <w:autoSpaceDE/>
      <w:autoSpaceDN/>
      <w:adjustRightInd/>
      <w:spacing w:after="120"/>
    </w:pPr>
    <w:rPr>
      <w:rFonts w:eastAsia="Times New Roman"/>
      <w:sz w:val="16"/>
      <w:szCs w:val="16"/>
    </w:rPr>
  </w:style>
  <w:style w:type="character" w:customStyle="1" w:styleId="32">
    <w:name w:val="Основной текст 3 Знак"/>
    <w:basedOn w:val="a0"/>
    <w:link w:val="31"/>
    <w:rsid w:val="003F2FCB"/>
    <w:rPr>
      <w:rFonts w:ascii="Times New Roman" w:eastAsia="Times New Roman" w:hAnsi="Times New Roman" w:cs="Times New Roman"/>
      <w:sz w:val="16"/>
      <w:szCs w:val="16"/>
    </w:rPr>
  </w:style>
  <w:style w:type="table" w:styleId="ab">
    <w:name w:val="Table Grid"/>
    <w:basedOn w:val="a1"/>
    <w:uiPriority w:val="39"/>
    <w:rsid w:val="00B309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page number"/>
    <w:basedOn w:val="a0"/>
    <w:rsid w:val="002D0FBB"/>
  </w:style>
  <w:style w:type="character" w:customStyle="1" w:styleId="100">
    <w:name w:val="Основной текст (10)_"/>
    <w:basedOn w:val="a0"/>
    <w:link w:val="101"/>
    <w:uiPriority w:val="99"/>
    <w:locked/>
    <w:rsid w:val="006038B3"/>
    <w:rPr>
      <w:rFonts w:ascii="Times New Roman" w:hAnsi="Times New Roman" w:cs="Times New Roman"/>
      <w:sz w:val="18"/>
      <w:szCs w:val="18"/>
      <w:shd w:val="clear" w:color="auto" w:fill="FFFFFF"/>
    </w:rPr>
  </w:style>
  <w:style w:type="paragraph" w:customStyle="1" w:styleId="101">
    <w:name w:val="Основной текст (10)"/>
    <w:basedOn w:val="a"/>
    <w:link w:val="100"/>
    <w:uiPriority w:val="99"/>
    <w:rsid w:val="006038B3"/>
    <w:pPr>
      <w:widowControl/>
      <w:shd w:val="clear" w:color="auto" w:fill="FFFFFF"/>
      <w:autoSpaceDE/>
      <w:autoSpaceDN/>
      <w:adjustRightInd/>
      <w:spacing w:after="3060" w:line="240" w:lineRule="atLeast"/>
      <w:ind w:hanging="180"/>
      <w:jc w:val="center"/>
    </w:pPr>
    <w:rPr>
      <w:sz w:val="18"/>
      <w:szCs w:val="18"/>
    </w:rPr>
  </w:style>
  <w:style w:type="character" w:customStyle="1" w:styleId="102">
    <w:name w:val="Основной текст (10) + Курсив"/>
    <w:basedOn w:val="100"/>
    <w:uiPriority w:val="99"/>
    <w:rsid w:val="006038B3"/>
    <w:rPr>
      <w:rFonts w:ascii="Times New Roman" w:hAnsi="Times New Roman" w:cs="Times New Roman"/>
      <w:i/>
      <w:iCs/>
      <w:sz w:val="18"/>
      <w:szCs w:val="18"/>
      <w:shd w:val="clear" w:color="auto" w:fill="FFFFFF"/>
    </w:rPr>
  </w:style>
  <w:style w:type="character" w:customStyle="1" w:styleId="1017">
    <w:name w:val="Основной текст (10) + Курсив17"/>
    <w:basedOn w:val="100"/>
    <w:uiPriority w:val="99"/>
    <w:rsid w:val="006038B3"/>
    <w:rPr>
      <w:rFonts w:ascii="Times New Roman" w:hAnsi="Times New Roman" w:cs="Times New Roman"/>
      <w:i/>
      <w:iCs/>
      <w:sz w:val="18"/>
      <w:szCs w:val="18"/>
      <w:shd w:val="clear" w:color="auto" w:fill="FFFFFF"/>
    </w:rPr>
  </w:style>
  <w:style w:type="character" w:customStyle="1" w:styleId="21">
    <w:name w:val="Заголовок №2_"/>
    <w:basedOn w:val="a0"/>
    <w:link w:val="22"/>
    <w:uiPriority w:val="99"/>
    <w:locked/>
    <w:rsid w:val="001B47A6"/>
    <w:rPr>
      <w:rFonts w:ascii="Times New Roman" w:hAnsi="Times New Roman" w:cs="Times New Roman"/>
      <w:b/>
      <w:bCs/>
      <w:sz w:val="18"/>
      <w:szCs w:val="18"/>
      <w:shd w:val="clear" w:color="auto" w:fill="FFFFFF"/>
    </w:rPr>
  </w:style>
  <w:style w:type="paragraph" w:customStyle="1" w:styleId="22">
    <w:name w:val="Заголовок №2"/>
    <w:basedOn w:val="a"/>
    <w:link w:val="21"/>
    <w:uiPriority w:val="99"/>
    <w:rsid w:val="001B47A6"/>
    <w:pPr>
      <w:widowControl/>
      <w:shd w:val="clear" w:color="auto" w:fill="FFFFFF"/>
      <w:autoSpaceDE/>
      <w:autoSpaceDN/>
      <w:adjustRightInd/>
      <w:spacing w:before="180" w:after="60" w:line="230" w:lineRule="exact"/>
      <w:jc w:val="center"/>
      <w:outlineLvl w:val="1"/>
    </w:pPr>
    <w:rPr>
      <w:b/>
      <w:bCs/>
      <w:sz w:val="18"/>
      <w:szCs w:val="18"/>
    </w:rPr>
  </w:style>
  <w:style w:type="character" w:customStyle="1" w:styleId="33">
    <w:name w:val="Основной текст (3)_"/>
    <w:basedOn w:val="a0"/>
    <w:link w:val="310"/>
    <w:uiPriority w:val="99"/>
    <w:locked/>
    <w:rsid w:val="00C63F73"/>
    <w:rPr>
      <w:rFonts w:ascii="Times New Roman" w:hAnsi="Times New Roman" w:cs="Times New Roman"/>
      <w:b/>
      <w:bCs/>
      <w:sz w:val="18"/>
      <w:szCs w:val="18"/>
      <w:shd w:val="clear" w:color="auto" w:fill="FFFFFF"/>
    </w:rPr>
  </w:style>
  <w:style w:type="paragraph" w:customStyle="1" w:styleId="310">
    <w:name w:val="Основной текст (3)1"/>
    <w:basedOn w:val="a"/>
    <w:link w:val="33"/>
    <w:uiPriority w:val="99"/>
    <w:rsid w:val="00C63F73"/>
    <w:pPr>
      <w:widowControl/>
      <w:shd w:val="clear" w:color="auto" w:fill="FFFFFF"/>
      <w:autoSpaceDE/>
      <w:autoSpaceDN/>
      <w:adjustRightInd/>
      <w:spacing w:before="120" w:line="230" w:lineRule="exact"/>
      <w:jc w:val="center"/>
    </w:pPr>
    <w:rPr>
      <w:b/>
      <w:bCs/>
      <w:sz w:val="18"/>
      <w:szCs w:val="18"/>
    </w:rPr>
  </w:style>
  <w:style w:type="character" w:customStyle="1" w:styleId="41">
    <w:name w:val="Основной текст (4)_"/>
    <w:basedOn w:val="a0"/>
    <w:link w:val="410"/>
    <w:uiPriority w:val="99"/>
    <w:locked/>
    <w:rsid w:val="00C63F73"/>
    <w:rPr>
      <w:rFonts w:ascii="Times New Roman" w:hAnsi="Times New Roman" w:cs="Times New Roman"/>
      <w:i/>
      <w:iCs/>
      <w:sz w:val="18"/>
      <w:szCs w:val="18"/>
      <w:shd w:val="clear" w:color="auto" w:fill="FFFFFF"/>
    </w:rPr>
  </w:style>
  <w:style w:type="paragraph" w:customStyle="1" w:styleId="410">
    <w:name w:val="Основной текст (4)1"/>
    <w:basedOn w:val="a"/>
    <w:link w:val="41"/>
    <w:uiPriority w:val="99"/>
    <w:rsid w:val="00C63F73"/>
    <w:pPr>
      <w:widowControl/>
      <w:shd w:val="clear" w:color="auto" w:fill="FFFFFF"/>
      <w:autoSpaceDE/>
      <w:autoSpaceDN/>
      <w:adjustRightInd/>
      <w:spacing w:after="540" w:line="230" w:lineRule="exact"/>
      <w:jc w:val="center"/>
    </w:pPr>
    <w:rPr>
      <w:i/>
      <w:iCs/>
      <w:sz w:val="18"/>
      <w:szCs w:val="18"/>
    </w:rPr>
  </w:style>
  <w:style w:type="character" w:customStyle="1" w:styleId="416">
    <w:name w:val="Основной текст (4)16"/>
    <w:basedOn w:val="41"/>
    <w:uiPriority w:val="99"/>
    <w:rsid w:val="00C63F73"/>
    <w:rPr>
      <w:rFonts w:ascii="Times New Roman" w:hAnsi="Times New Roman" w:cs="Times New Roman"/>
      <w:i/>
      <w:iCs/>
      <w:sz w:val="18"/>
      <w:szCs w:val="18"/>
      <w:shd w:val="clear" w:color="auto" w:fill="FFFFFF"/>
    </w:rPr>
  </w:style>
  <w:style w:type="character" w:customStyle="1" w:styleId="3100">
    <w:name w:val="Основной текст (3)10"/>
    <w:basedOn w:val="33"/>
    <w:uiPriority w:val="99"/>
    <w:rsid w:val="00C63F73"/>
    <w:rPr>
      <w:rFonts w:ascii="Times New Roman" w:hAnsi="Times New Roman" w:cs="Times New Roman"/>
      <w:b/>
      <w:bCs/>
      <w:sz w:val="18"/>
      <w:szCs w:val="18"/>
      <w:shd w:val="clear" w:color="auto" w:fill="FFFFFF"/>
    </w:rPr>
  </w:style>
  <w:style w:type="character" w:customStyle="1" w:styleId="415">
    <w:name w:val="Основной текст (4)15"/>
    <w:basedOn w:val="41"/>
    <w:uiPriority w:val="99"/>
    <w:rsid w:val="00C63F73"/>
    <w:rPr>
      <w:rFonts w:ascii="Times New Roman" w:hAnsi="Times New Roman" w:cs="Times New Roman"/>
      <w:i/>
      <w:iCs/>
      <w:sz w:val="18"/>
      <w:szCs w:val="18"/>
      <w:shd w:val="clear" w:color="auto" w:fill="FFFFFF"/>
    </w:rPr>
  </w:style>
  <w:style w:type="paragraph" w:styleId="23">
    <w:name w:val="Body Text 2"/>
    <w:basedOn w:val="a"/>
    <w:link w:val="24"/>
    <w:rsid w:val="00CE4909"/>
    <w:pPr>
      <w:widowControl/>
      <w:autoSpaceDE/>
      <w:autoSpaceDN/>
      <w:adjustRightInd/>
      <w:spacing w:after="120" w:line="480" w:lineRule="auto"/>
    </w:pPr>
    <w:rPr>
      <w:rFonts w:eastAsia="Times New Roman"/>
      <w:sz w:val="24"/>
      <w:szCs w:val="24"/>
    </w:rPr>
  </w:style>
  <w:style w:type="character" w:customStyle="1" w:styleId="24">
    <w:name w:val="Основной текст 2 Знак"/>
    <w:basedOn w:val="a0"/>
    <w:link w:val="23"/>
    <w:rsid w:val="00CE4909"/>
    <w:rPr>
      <w:rFonts w:ascii="Times New Roman" w:eastAsia="Times New Roman" w:hAnsi="Times New Roman" w:cs="Times New Roman"/>
      <w:sz w:val="24"/>
      <w:szCs w:val="24"/>
    </w:rPr>
  </w:style>
  <w:style w:type="paragraph" w:styleId="25">
    <w:name w:val="List 2"/>
    <w:basedOn w:val="a"/>
    <w:rsid w:val="00CE4909"/>
    <w:pPr>
      <w:widowControl/>
      <w:autoSpaceDE/>
      <w:autoSpaceDN/>
      <w:adjustRightInd/>
      <w:ind w:left="566" w:hanging="283"/>
    </w:pPr>
    <w:rPr>
      <w:rFonts w:eastAsia="Times New Roman"/>
      <w:sz w:val="24"/>
      <w:szCs w:val="24"/>
    </w:rPr>
  </w:style>
  <w:style w:type="paragraph" w:styleId="ad">
    <w:name w:val="List"/>
    <w:basedOn w:val="a"/>
    <w:uiPriority w:val="99"/>
    <w:rsid w:val="00F13C9B"/>
    <w:pPr>
      <w:widowControl/>
      <w:autoSpaceDE/>
      <w:autoSpaceDN/>
      <w:adjustRightInd/>
      <w:ind w:left="283" w:hanging="283"/>
      <w:contextualSpacing/>
    </w:pPr>
    <w:rPr>
      <w:rFonts w:eastAsia="Times New Roman"/>
      <w:sz w:val="24"/>
      <w:szCs w:val="24"/>
    </w:rPr>
  </w:style>
  <w:style w:type="paragraph" w:customStyle="1" w:styleId="ConsPlusNormal">
    <w:name w:val="ConsPlusNormal"/>
    <w:rsid w:val="00B22F40"/>
    <w:pPr>
      <w:widowControl w:val="0"/>
      <w:autoSpaceDE w:val="0"/>
      <w:autoSpaceDN w:val="0"/>
      <w:adjustRightInd w:val="0"/>
      <w:spacing w:after="0" w:line="240" w:lineRule="auto"/>
    </w:pPr>
    <w:rPr>
      <w:rFonts w:ascii="Arial" w:hAnsi="Arial" w:cs="Arial"/>
      <w:sz w:val="20"/>
      <w:szCs w:val="20"/>
    </w:rPr>
  </w:style>
  <w:style w:type="paragraph" w:customStyle="1" w:styleId="Default">
    <w:name w:val="Default"/>
    <w:rsid w:val="002920F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26">
    <w:name w:val="Body Text Indent 2"/>
    <w:basedOn w:val="a"/>
    <w:link w:val="27"/>
    <w:unhideWhenUsed/>
    <w:rsid w:val="0075693A"/>
    <w:pPr>
      <w:spacing w:after="120" w:line="480" w:lineRule="auto"/>
      <w:ind w:left="283"/>
    </w:pPr>
  </w:style>
  <w:style w:type="character" w:customStyle="1" w:styleId="27">
    <w:name w:val="Основной текст с отступом 2 Знак"/>
    <w:basedOn w:val="a0"/>
    <w:link w:val="26"/>
    <w:rsid w:val="0075693A"/>
    <w:rPr>
      <w:rFonts w:ascii="Times New Roman" w:hAnsi="Times New Roman" w:cs="Times New Roman"/>
      <w:sz w:val="20"/>
      <w:szCs w:val="20"/>
    </w:rPr>
  </w:style>
  <w:style w:type="character" w:styleId="ae">
    <w:name w:val="Hyperlink"/>
    <w:basedOn w:val="a0"/>
    <w:uiPriority w:val="99"/>
    <w:unhideWhenUsed/>
    <w:rsid w:val="002E181F"/>
    <w:rPr>
      <w:color w:val="0000FF" w:themeColor="hyperlink"/>
      <w:u w:val="single"/>
    </w:rPr>
  </w:style>
  <w:style w:type="character" w:styleId="af">
    <w:name w:val="FollowedHyperlink"/>
    <w:basedOn w:val="a0"/>
    <w:uiPriority w:val="99"/>
    <w:unhideWhenUsed/>
    <w:rsid w:val="002E181F"/>
    <w:rPr>
      <w:color w:val="800080" w:themeColor="followedHyperlink"/>
      <w:u w:val="single"/>
    </w:rPr>
  </w:style>
  <w:style w:type="paragraph" w:styleId="af0">
    <w:name w:val="Balloon Text"/>
    <w:basedOn w:val="a"/>
    <w:link w:val="af1"/>
    <w:uiPriority w:val="99"/>
    <w:unhideWhenUsed/>
    <w:rsid w:val="002E181F"/>
    <w:rPr>
      <w:rFonts w:ascii="Tahoma" w:eastAsia="Times New Roman" w:hAnsi="Tahoma" w:cs="Tahoma"/>
      <w:sz w:val="16"/>
      <w:szCs w:val="16"/>
    </w:rPr>
  </w:style>
  <w:style w:type="character" w:customStyle="1" w:styleId="af1">
    <w:name w:val="Текст выноски Знак"/>
    <w:basedOn w:val="a0"/>
    <w:link w:val="af0"/>
    <w:uiPriority w:val="99"/>
    <w:rsid w:val="002E181F"/>
    <w:rPr>
      <w:rFonts w:ascii="Tahoma" w:eastAsia="Times New Roman" w:hAnsi="Tahoma" w:cs="Tahoma"/>
      <w:sz w:val="16"/>
      <w:szCs w:val="16"/>
    </w:rPr>
  </w:style>
  <w:style w:type="paragraph" w:customStyle="1" w:styleId="style1">
    <w:name w:val="style1"/>
    <w:basedOn w:val="a"/>
    <w:rsid w:val="004E35D3"/>
    <w:pPr>
      <w:widowControl/>
      <w:autoSpaceDE/>
      <w:autoSpaceDN/>
      <w:adjustRightInd/>
      <w:spacing w:before="100" w:beforeAutospacing="1" w:after="100" w:afterAutospacing="1"/>
    </w:pPr>
    <w:rPr>
      <w:rFonts w:eastAsia="Times New Roman"/>
      <w:sz w:val="24"/>
      <w:szCs w:val="24"/>
    </w:rPr>
  </w:style>
  <w:style w:type="character" w:styleId="af2">
    <w:name w:val="Strong"/>
    <w:basedOn w:val="a0"/>
    <w:uiPriority w:val="22"/>
    <w:qFormat/>
    <w:rsid w:val="004E35D3"/>
    <w:rPr>
      <w:b/>
      <w:bCs/>
    </w:rPr>
  </w:style>
  <w:style w:type="character" w:customStyle="1" w:styleId="apple-converted-space">
    <w:name w:val="apple-converted-space"/>
    <w:basedOn w:val="a0"/>
    <w:rsid w:val="004E35D3"/>
  </w:style>
  <w:style w:type="paragraph" w:styleId="af3">
    <w:name w:val="Body Text"/>
    <w:basedOn w:val="a"/>
    <w:link w:val="af4"/>
    <w:unhideWhenUsed/>
    <w:qFormat/>
    <w:rsid w:val="00702C97"/>
    <w:pPr>
      <w:spacing w:after="120"/>
    </w:pPr>
  </w:style>
  <w:style w:type="character" w:customStyle="1" w:styleId="af4">
    <w:name w:val="Основной текст Знак"/>
    <w:basedOn w:val="a0"/>
    <w:link w:val="af3"/>
    <w:rsid w:val="00702C97"/>
    <w:rPr>
      <w:rFonts w:ascii="Times New Roman" w:hAnsi="Times New Roman" w:cs="Times New Roman"/>
      <w:sz w:val="20"/>
      <w:szCs w:val="20"/>
    </w:rPr>
  </w:style>
  <w:style w:type="character" w:customStyle="1" w:styleId="blk">
    <w:name w:val="blk"/>
    <w:rsid w:val="00702C97"/>
  </w:style>
  <w:style w:type="paragraph" w:styleId="af5">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6"/>
    <w:qFormat/>
    <w:rsid w:val="00702C97"/>
    <w:pPr>
      <w:autoSpaceDE/>
      <w:autoSpaceDN/>
      <w:adjustRightInd/>
    </w:pPr>
    <w:rPr>
      <w:rFonts w:eastAsia="Times New Roman"/>
      <w:sz w:val="24"/>
      <w:szCs w:val="24"/>
      <w:lang w:val="en-US" w:eastAsia="nl-NL"/>
    </w:rPr>
  </w:style>
  <w:style w:type="character" w:customStyle="1" w:styleId="af6">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5"/>
    <w:locked/>
    <w:rsid w:val="00702C97"/>
    <w:rPr>
      <w:rFonts w:ascii="Times New Roman" w:eastAsia="Times New Roman" w:hAnsi="Times New Roman" w:cs="Times New Roman"/>
      <w:sz w:val="24"/>
      <w:szCs w:val="24"/>
      <w:lang w:val="en-US" w:eastAsia="nl-NL"/>
    </w:rPr>
  </w:style>
  <w:style w:type="paragraph" w:styleId="af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8"/>
    <w:uiPriority w:val="99"/>
    <w:qFormat/>
    <w:rsid w:val="00702C97"/>
    <w:pPr>
      <w:widowControl/>
      <w:autoSpaceDE/>
      <w:autoSpaceDN/>
      <w:adjustRightInd/>
    </w:pPr>
    <w:rPr>
      <w:rFonts w:eastAsia="Times New Roman"/>
      <w:lang w:val="en-US" w:eastAsia="x-none"/>
    </w:rPr>
  </w:style>
  <w:style w:type="character" w:customStyle="1" w:styleId="af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7"/>
    <w:uiPriority w:val="99"/>
    <w:rsid w:val="00702C97"/>
    <w:rPr>
      <w:rFonts w:ascii="Times New Roman" w:eastAsia="Times New Roman" w:hAnsi="Times New Roman" w:cs="Times New Roman"/>
      <w:sz w:val="20"/>
      <w:szCs w:val="20"/>
      <w:lang w:val="en-US" w:eastAsia="x-none"/>
    </w:rPr>
  </w:style>
  <w:style w:type="character" w:styleId="af9">
    <w:name w:val="footnote reference"/>
    <w:aliases w:val="Знак сноски-FN,Ciae niinee-FN,AЗнак сноски зел"/>
    <w:uiPriority w:val="99"/>
    <w:rsid w:val="00702C97"/>
    <w:rPr>
      <w:rFonts w:cs="Times New Roman"/>
      <w:vertAlign w:val="superscript"/>
    </w:rPr>
  </w:style>
  <w:style w:type="paragraph" w:styleId="11">
    <w:name w:val="toc 1"/>
    <w:basedOn w:val="a"/>
    <w:next w:val="a"/>
    <w:autoRedefine/>
    <w:uiPriority w:val="39"/>
    <w:rsid w:val="00702C97"/>
    <w:pPr>
      <w:widowControl/>
      <w:autoSpaceDE/>
      <w:autoSpaceDN/>
      <w:adjustRightInd/>
      <w:spacing w:before="240" w:after="120"/>
    </w:pPr>
    <w:rPr>
      <w:rFonts w:ascii="Calibri" w:eastAsia="Times New Roman" w:hAnsi="Calibri" w:cs="Calibri"/>
      <w:b/>
      <w:bCs/>
    </w:rPr>
  </w:style>
  <w:style w:type="paragraph" w:styleId="28">
    <w:name w:val="toc 2"/>
    <w:basedOn w:val="a"/>
    <w:next w:val="a"/>
    <w:autoRedefine/>
    <w:uiPriority w:val="39"/>
    <w:rsid w:val="00702C97"/>
    <w:pPr>
      <w:widowControl/>
      <w:autoSpaceDE/>
      <w:autoSpaceDN/>
      <w:adjustRightInd/>
      <w:spacing w:before="120"/>
      <w:ind w:left="240"/>
    </w:pPr>
    <w:rPr>
      <w:rFonts w:ascii="Calibri" w:eastAsia="Times New Roman" w:hAnsi="Calibri" w:cs="Calibri"/>
      <w:i/>
      <w:iCs/>
    </w:rPr>
  </w:style>
  <w:style w:type="paragraph" w:styleId="34">
    <w:name w:val="toc 3"/>
    <w:basedOn w:val="a"/>
    <w:next w:val="a"/>
    <w:autoRedefine/>
    <w:uiPriority w:val="39"/>
    <w:rsid w:val="00702C97"/>
    <w:pPr>
      <w:widowControl/>
      <w:autoSpaceDE/>
      <w:autoSpaceDN/>
      <w:adjustRightInd/>
      <w:ind w:left="480"/>
    </w:pPr>
    <w:rPr>
      <w:rFonts w:eastAsia="Times New Roman"/>
      <w:sz w:val="28"/>
      <w:szCs w:val="28"/>
    </w:rPr>
  </w:style>
  <w:style w:type="character" w:customStyle="1" w:styleId="FootnoteTextChar">
    <w:name w:val="Footnote Text Char"/>
    <w:locked/>
    <w:rsid w:val="00702C97"/>
    <w:rPr>
      <w:rFonts w:ascii="Times New Roman" w:hAnsi="Times New Roman"/>
      <w:sz w:val="20"/>
      <w:lang w:val="x-none" w:eastAsia="ru-RU"/>
    </w:rPr>
  </w:style>
  <w:style w:type="character" w:styleId="afa">
    <w:name w:val="Emphasis"/>
    <w:qFormat/>
    <w:rsid w:val="00702C97"/>
    <w:rPr>
      <w:rFonts w:cs="Times New Roman"/>
      <w:i/>
    </w:rPr>
  </w:style>
  <w:style w:type="character" w:customStyle="1" w:styleId="110">
    <w:name w:val="Текст примечания Знак11"/>
    <w:uiPriority w:val="99"/>
    <w:rsid w:val="00702C97"/>
    <w:rPr>
      <w:rFonts w:cs="Times New Roman"/>
      <w:sz w:val="20"/>
      <w:szCs w:val="20"/>
    </w:rPr>
  </w:style>
  <w:style w:type="paragraph" w:styleId="afb">
    <w:name w:val="annotation text"/>
    <w:basedOn w:val="a"/>
    <w:link w:val="afc"/>
    <w:uiPriority w:val="99"/>
    <w:unhideWhenUsed/>
    <w:rsid w:val="00702C97"/>
    <w:pPr>
      <w:widowControl/>
      <w:autoSpaceDE/>
      <w:autoSpaceDN/>
      <w:adjustRightInd/>
    </w:pPr>
    <w:rPr>
      <w:rFonts w:ascii="Calibri" w:eastAsia="Times New Roman" w:hAnsi="Calibri"/>
      <w:lang w:val="x-none" w:eastAsia="x-none"/>
    </w:rPr>
  </w:style>
  <w:style w:type="character" w:customStyle="1" w:styleId="afc">
    <w:name w:val="Текст примечания Знак"/>
    <w:basedOn w:val="a0"/>
    <w:link w:val="afb"/>
    <w:uiPriority w:val="99"/>
    <w:rsid w:val="00702C97"/>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702C97"/>
    <w:rPr>
      <w:rFonts w:cs="Times New Roman"/>
      <w:sz w:val="20"/>
      <w:szCs w:val="20"/>
    </w:rPr>
  </w:style>
  <w:style w:type="character" w:customStyle="1" w:styleId="111">
    <w:name w:val="Тема примечания Знак11"/>
    <w:uiPriority w:val="99"/>
    <w:rsid w:val="00702C97"/>
    <w:rPr>
      <w:rFonts w:cs="Times New Roman"/>
      <w:b/>
      <w:bCs/>
      <w:sz w:val="20"/>
      <w:szCs w:val="20"/>
    </w:rPr>
  </w:style>
  <w:style w:type="paragraph" w:styleId="afd">
    <w:name w:val="annotation subject"/>
    <w:basedOn w:val="afb"/>
    <w:next w:val="afb"/>
    <w:link w:val="afe"/>
    <w:uiPriority w:val="99"/>
    <w:unhideWhenUsed/>
    <w:rsid w:val="00702C97"/>
    <w:rPr>
      <w:rFonts w:ascii="Times New Roman" w:hAnsi="Times New Roman"/>
      <w:b/>
      <w:bCs/>
    </w:rPr>
  </w:style>
  <w:style w:type="character" w:customStyle="1" w:styleId="afe">
    <w:name w:val="Тема примечания Знак"/>
    <w:basedOn w:val="afc"/>
    <w:link w:val="afd"/>
    <w:uiPriority w:val="99"/>
    <w:rsid w:val="00702C97"/>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702C97"/>
    <w:rPr>
      <w:rFonts w:cs="Times New Roman"/>
      <w:b/>
      <w:bCs/>
      <w:sz w:val="20"/>
      <w:szCs w:val="20"/>
    </w:rPr>
  </w:style>
  <w:style w:type="character" w:customStyle="1" w:styleId="aff">
    <w:name w:val="Цветовое выделение"/>
    <w:uiPriority w:val="99"/>
    <w:rsid w:val="00702C97"/>
    <w:rPr>
      <w:b/>
      <w:color w:val="26282F"/>
    </w:rPr>
  </w:style>
  <w:style w:type="character" w:customStyle="1" w:styleId="aff0">
    <w:name w:val="Гипертекстовая ссылка"/>
    <w:uiPriority w:val="99"/>
    <w:rsid w:val="00702C97"/>
    <w:rPr>
      <w:b/>
      <w:color w:val="106BBE"/>
    </w:rPr>
  </w:style>
  <w:style w:type="character" w:customStyle="1" w:styleId="aff1">
    <w:name w:val="Активная гипертекстовая ссылка"/>
    <w:uiPriority w:val="99"/>
    <w:rsid w:val="00702C97"/>
    <w:rPr>
      <w:b/>
      <w:color w:val="106BBE"/>
      <w:u w:val="single"/>
    </w:rPr>
  </w:style>
  <w:style w:type="paragraph" w:customStyle="1" w:styleId="aff2">
    <w:name w:val="Внимание"/>
    <w:basedOn w:val="a"/>
    <w:next w:val="a"/>
    <w:uiPriority w:val="99"/>
    <w:rsid w:val="00702C97"/>
    <w:pPr>
      <w:spacing w:before="240" w:after="240" w:line="360" w:lineRule="auto"/>
      <w:ind w:left="420" w:right="420" w:firstLine="300"/>
      <w:jc w:val="both"/>
    </w:pPr>
    <w:rPr>
      <w:rFonts w:eastAsia="Times New Roman"/>
      <w:sz w:val="24"/>
      <w:szCs w:val="24"/>
      <w:shd w:val="clear" w:color="auto" w:fill="F5F3DA"/>
    </w:rPr>
  </w:style>
  <w:style w:type="paragraph" w:customStyle="1" w:styleId="aff3">
    <w:name w:val="Внимание: криминал!!"/>
    <w:basedOn w:val="aff2"/>
    <w:next w:val="a"/>
    <w:uiPriority w:val="99"/>
    <w:rsid w:val="00702C97"/>
  </w:style>
  <w:style w:type="paragraph" w:customStyle="1" w:styleId="aff4">
    <w:name w:val="Внимание: недобросовестность!"/>
    <w:basedOn w:val="aff2"/>
    <w:next w:val="a"/>
    <w:uiPriority w:val="99"/>
    <w:rsid w:val="00702C97"/>
  </w:style>
  <w:style w:type="character" w:customStyle="1" w:styleId="aff5">
    <w:name w:val="Выделение для Базового Поиска"/>
    <w:uiPriority w:val="99"/>
    <w:rsid w:val="00702C97"/>
    <w:rPr>
      <w:b/>
      <w:color w:val="0058A9"/>
    </w:rPr>
  </w:style>
  <w:style w:type="character" w:customStyle="1" w:styleId="aff6">
    <w:name w:val="Выделение для Базового Поиска (курсив)"/>
    <w:uiPriority w:val="99"/>
    <w:rsid w:val="00702C97"/>
    <w:rPr>
      <w:b/>
      <w:i/>
      <w:color w:val="0058A9"/>
    </w:rPr>
  </w:style>
  <w:style w:type="paragraph" w:customStyle="1" w:styleId="aff7">
    <w:name w:val="Дочерний элемент списка"/>
    <w:basedOn w:val="a"/>
    <w:next w:val="a"/>
    <w:uiPriority w:val="99"/>
    <w:rsid w:val="00702C97"/>
    <w:pPr>
      <w:spacing w:line="360" w:lineRule="auto"/>
      <w:jc w:val="both"/>
    </w:pPr>
    <w:rPr>
      <w:rFonts w:eastAsia="Times New Roman"/>
      <w:color w:val="868381"/>
    </w:rPr>
  </w:style>
  <w:style w:type="paragraph" w:customStyle="1" w:styleId="aff8">
    <w:name w:val="Основное меню (преемственное)"/>
    <w:basedOn w:val="a"/>
    <w:next w:val="a"/>
    <w:uiPriority w:val="99"/>
    <w:rsid w:val="00702C97"/>
    <w:pPr>
      <w:spacing w:line="360" w:lineRule="auto"/>
      <w:ind w:firstLine="720"/>
      <w:jc w:val="both"/>
    </w:pPr>
    <w:rPr>
      <w:rFonts w:ascii="Verdana" w:eastAsia="Times New Roman" w:hAnsi="Verdana" w:cs="Verdana"/>
      <w:sz w:val="22"/>
      <w:szCs w:val="22"/>
    </w:rPr>
  </w:style>
  <w:style w:type="paragraph" w:customStyle="1" w:styleId="14">
    <w:name w:val="Заголовок1"/>
    <w:basedOn w:val="aff8"/>
    <w:next w:val="a"/>
    <w:uiPriority w:val="99"/>
    <w:rsid w:val="00702C97"/>
    <w:rPr>
      <w:b/>
      <w:bCs/>
      <w:color w:val="0058A9"/>
      <w:shd w:val="clear" w:color="auto" w:fill="ECE9D8"/>
    </w:rPr>
  </w:style>
  <w:style w:type="paragraph" w:customStyle="1" w:styleId="aff9">
    <w:name w:val="Заголовок группы контролов"/>
    <w:basedOn w:val="a"/>
    <w:next w:val="a"/>
    <w:uiPriority w:val="99"/>
    <w:rsid w:val="00702C97"/>
    <w:pPr>
      <w:spacing w:line="360" w:lineRule="auto"/>
      <w:ind w:firstLine="720"/>
      <w:jc w:val="both"/>
    </w:pPr>
    <w:rPr>
      <w:rFonts w:eastAsia="Times New Roman"/>
      <w:b/>
      <w:bCs/>
      <w:color w:val="000000"/>
      <w:sz w:val="24"/>
      <w:szCs w:val="24"/>
    </w:rPr>
  </w:style>
  <w:style w:type="paragraph" w:customStyle="1" w:styleId="affa">
    <w:name w:val="Заголовок для информации об изменениях"/>
    <w:basedOn w:val="1"/>
    <w:next w:val="a"/>
    <w:uiPriority w:val="99"/>
    <w:rsid w:val="00702C97"/>
    <w:pPr>
      <w:keepLines/>
      <w:adjustRightInd w:val="0"/>
      <w:spacing w:after="240" w:line="360" w:lineRule="auto"/>
      <w:ind w:firstLine="0"/>
      <w:jc w:val="center"/>
      <w:outlineLvl w:val="9"/>
    </w:pPr>
    <w:rPr>
      <w:sz w:val="18"/>
      <w:szCs w:val="18"/>
      <w:shd w:val="clear" w:color="auto" w:fill="FFFFFF"/>
      <w:lang w:val="x-none" w:eastAsia="x-none"/>
    </w:rPr>
  </w:style>
  <w:style w:type="paragraph" w:customStyle="1" w:styleId="affb">
    <w:name w:val="Заголовок распахивающейся части диалога"/>
    <w:basedOn w:val="a"/>
    <w:next w:val="a"/>
    <w:uiPriority w:val="99"/>
    <w:rsid w:val="00702C97"/>
    <w:pPr>
      <w:spacing w:line="360" w:lineRule="auto"/>
      <w:ind w:firstLine="720"/>
      <w:jc w:val="both"/>
    </w:pPr>
    <w:rPr>
      <w:rFonts w:eastAsia="Times New Roman"/>
      <w:i/>
      <w:iCs/>
      <w:color w:val="000080"/>
      <w:sz w:val="22"/>
      <w:szCs w:val="22"/>
    </w:rPr>
  </w:style>
  <w:style w:type="character" w:customStyle="1" w:styleId="affc">
    <w:name w:val="Заголовок своего сообщения"/>
    <w:uiPriority w:val="99"/>
    <w:rsid w:val="00702C97"/>
    <w:rPr>
      <w:b/>
      <w:color w:val="26282F"/>
    </w:rPr>
  </w:style>
  <w:style w:type="paragraph" w:customStyle="1" w:styleId="affd">
    <w:name w:val="Заголовок статьи"/>
    <w:basedOn w:val="a"/>
    <w:next w:val="a"/>
    <w:uiPriority w:val="99"/>
    <w:rsid w:val="00702C97"/>
    <w:pPr>
      <w:spacing w:line="360" w:lineRule="auto"/>
      <w:ind w:left="1612" w:hanging="892"/>
      <w:jc w:val="both"/>
    </w:pPr>
    <w:rPr>
      <w:rFonts w:eastAsia="Times New Roman"/>
      <w:sz w:val="24"/>
      <w:szCs w:val="24"/>
    </w:rPr>
  </w:style>
  <w:style w:type="character" w:customStyle="1" w:styleId="affe">
    <w:name w:val="Заголовок чужого сообщения"/>
    <w:uiPriority w:val="99"/>
    <w:rsid w:val="00702C97"/>
    <w:rPr>
      <w:b/>
      <w:color w:val="FF0000"/>
    </w:rPr>
  </w:style>
  <w:style w:type="paragraph" w:customStyle="1" w:styleId="afff">
    <w:name w:val="Заголовок ЭР (левое окно)"/>
    <w:basedOn w:val="a"/>
    <w:next w:val="a"/>
    <w:uiPriority w:val="99"/>
    <w:rsid w:val="00702C97"/>
    <w:pPr>
      <w:spacing w:before="300" w:after="250" w:line="360" w:lineRule="auto"/>
      <w:jc w:val="center"/>
    </w:pPr>
    <w:rPr>
      <w:rFonts w:eastAsia="Times New Roman"/>
      <w:b/>
      <w:bCs/>
      <w:color w:val="26282F"/>
      <w:sz w:val="26"/>
      <w:szCs w:val="26"/>
    </w:rPr>
  </w:style>
  <w:style w:type="paragraph" w:customStyle="1" w:styleId="afff0">
    <w:name w:val="Заголовок ЭР (правое окно)"/>
    <w:basedOn w:val="afff"/>
    <w:next w:val="a"/>
    <w:uiPriority w:val="99"/>
    <w:rsid w:val="00702C97"/>
    <w:pPr>
      <w:spacing w:after="0"/>
      <w:jc w:val="left"/>
    </w:pPr>
  </w:style>
  <w:style w:type="paragraph" w:customStyle="1" w:styleId="afff1">
    <w:name w:val="Интерактивный заголовок"/>
    <w:basedOn w:val="14"/>
    <w:next w:val="a"/>
    <w:uiPriority w:val="99"/>
    <w:rsid w:val="00702C97"/>
    <w:rPr>
      <w:u w:val="single"/>
    </w:rPr>
  </w:style>
  <w:style w:type="paragraph" w:customStyle="1" w:styleId="afff2">
    <w:name w:val="Текст информации об изменениях"/>
    <w:basedOn w:val="a"/>
    <w:next w:val="a"/>
    <w:uiPriority w:val="99"/>
    <w:rsid w:val="00702C97"/>
    <w:pPr>
      <w:spacing w:line="360" w:lineRule="auto"/>
      <w:ind w:firstLine="720"/>
      <w:jc w:val="both"/>
    </w:pPr>
    <w:rPr>
      <w:rFonts w:eastAsia="Times New Roman"/>
      <w:color w:val="353842"/>
      <w:sz w:val="18"/>
      <w:szCs w:val="18"/>
    </w:rPr>
  </w:style>
  <w:style w:type="paragraph" w:customStyle="1" w:styleId="afff3">
    <w:name w:val="Информация об изменениях"/>
    <w:basedOn w:val="afff2"/>
    <w:next w:val="a"/>
    <w:uiPriority w:val="99"/>
    <w:rsid w:val="00702C97"/>
    <w:pPr>
      <w:spacing w:before="180"/>
      <w:ind w:left="360" w:right="360" w:firstLine="0"/>
    </w:pPr>
    <w:rPr>
      <w:shd w:val="clear" w:color="auto" w:fill="EAEFED"/>
    </w:rPr>
  </w:style>
  <w:style w:type="paragraph" w:customStyle="1" w:styleId="afff4">
    <w:name w:val="Текст (справка)"/>
    <w:basedOn w:val="a"/>
    <w:next w:val="a"/>
    <w:uiPriority w:val="99"/>
    <w:rsid w:val="00702C97"/>
    <w:pPr>
      <w:spacing w:line="360" w:lineRule="auto"/>
      <w:ind w:left="170" w:right="170"/>
    </w:pPr>
    <w:rPr>
      <w:rFonts w:eastAsia="Times New Roman"/>
      <w:sz w:val="24"/>
      <w:szCs w:val="24"/>
    </w:rPr>
  </w:style>
  <w:style w:type="paragraph" w:customStyle="1" w:styleId="afff5">
    <w:name w:val="Комментарий"/>
    <w:basedOn w:val="afff4"/>
    <w:next w:val="a"/>
    <w:uiPriority w:val="99"/>
    <w:rsid w:val="00702C97"/>
    <w:pPr>
      <w:spacing w:before="75"/>
      <w:ind w:right="0"/>
      <w:jc w:val="both"/>
    </w:pPr>
    <w:rPr>
      <w:color w:val="353842"/>
      <w:shd w:val="clear" w:color="auto" w:fill="F0F0F0"/>
    </w:rPr>
  </w:style>
  <w:style w:type="paragraph" w:customStyle="1" w:styleId="afff6">
    <w:name w:val="Информация об изменениях документа"/>
    <w:basedOn w:val="afff5"/>
    <w:next w:val="a"/>
    <w:uiPriority w:val="99"/>
    <w:rsid w:val="00702C97"/>
    <w:rPr>
      <w:i/>
      <w:iCs/>
    </w:rPr>
  </w:style>
  <w:style w:type="paragraph" w:customStyle="1" w:styleId="afff7">
    <w:name w:val="Текст (лев. подпись)"/>
    <w:basedOn w:val="a"/>
    <w:next w:val="a"/>
    <w:uiPriority w:val="99"/>
    <w:rsid w:val="00702C97"/>
    <w:pPr>
      <w:spacing w:line="360" w:lineRule="auto"/>
    </w:pPr>
    <w:rPr>
      <w:rFonts w:eastAsia="Times New Roman"/>
      <w:sz w:val="24"/>
      <w:szCs w:val="24"/>
    </w:rPr>
  </w:style>
  <w:style w:type="paragraph" w:customStyle="1" w:styleId="afff8">
    <w:name w:val="Колонтитул (левый)"/>
    <w:basedOn w:val="afff7"/>
    <w:next w:val="a"/>
    <w:uiPriority w:val="99"/>
    <w:rsid w:val="00702C97"/>
    <w:rPr>
      <w:sz w:val="14"/>
      <w:szCs w:val="14"/>
    </w:rPr>
  </w:style>
  <w:style w:type="paragraph" w:customStyle="1" w:styleId="afff9">
    <w:name w:val="Текст (прав. подпись)"/>
    <w:basedOn w:val="a"/>
    <w:next w:val="a"/>
    <w:uiPriority w:val="99"/>
    <w:rsid w:val="00702C97"/>
    <w:pPr>
      <w:spacing w:line="360" w:lineRule="auto"/>
      <w:jc w:val="right"/>
    </w:pPr>
    <w:rPr>
      <w:rFonts w:eastAsia="Times New Roman"/>
      <w:sz w:val="24"/>
      <w:szCs w:val="24"/>
    </w:rPr>
  </w:style>
  <w:style w:type="paragraph" w:customStyle="1" w:styleId="afffa">
    <w:name w:val="Колонтитул (правый)"/>
    <w:basedOn w:val="afff9"/>
    <w:next w:val="a"/>
    <w:uiPriority w:val="99"/>
    <w:rsid w:val="00702C97"/>
    <w:rPr>
      <w:sz w:val="14"/>
      <w:szCs w:val="14"/>
    </w:rPr>
  </w:style>
  <w:style w:type="paragraph" w:customStyle="1" w:styleId="afffb">
    <w:name w:val="Комментарий пользователя"/>
    <w:basedOn w:val="afff5"/>
    <w:next w:val="a"/>
    <w:uiPriority w:val="99"/>
    <w:rsid w:val="00702C97"/>
    <w:pPr>
      <w:jc w:val="left"/>
    </w:pPr>
    <w:rPr>
      <w:shd w:val="clear" w:color="auto" w:fill="FFDFE0"/>
    </w:rPr>
  </w:style>
  <w:style w:type="paragraph" w:customStyle="1" w:styleId="afffc">
    <w:name w:val="Куда обратиться?"/>
    <w:basedOn w:val="aff2"/>
    <w:next w:val="a"/>
    <w:uiPriority w:val="99"/>
    <w:rsid w:val="00702C97"/>
  </w:style>
  <w:style w:type="paragraph" w:customStyle="1" w:styleId="afffd">
    <w:name w:val="Моноширинный"/>
    <w:basedOn w:val="a"/>
    <w:next w:val="a"/>
    <w:uiPriority w:val="99"/>
    <w:rsid w:val="00702C97"/>
    <w:pPr>
      <w:spacing w:line="360" w:lineRule="auto"/>
    </w:pPr>
    <w:rPr>
      <w:rFonts w:ascii="Courier New" w:eastAsia="Times New Roman" w:hAnsi="Courier New" w:cs="Courier New"/>
      <w:sz w:val="24"/>
      <w:szCs w:val="24"/>
    </w:rPr>
  </w:style>
  <w:style w:type="character" w:customStyle="1" w:styleId="afffe">
    <w:name w:val="Найденные слова"/>
    <w:uiPriority w:val="99"/>
    <w:rsid w:val="00702C97"/>
    <w:rPr>
      <w:b/>
      <w:color w:val="26282F"/>
      <w:shd w:val="clear" w:color="auto" w:fill="FFF580"/>
    </w:rPr>
  </w:style>
  <w:style w:type="paragraph" w:customStyle="1" w:styleId="affff">
    <w:name w:val="Напишите нам"/>
    <w:basedOn w:val="a"/>
    <w:next w:val="a"/>
    <w:uiPriority w:val="99"/>
    <w:rsid w:val="00702C97"/>
    <w:pPr>
      <w:spacing w:before="90" w:after="90" w:line="360" w:lineRule="auto"/>
      <w:ind w:left="180" w:right="180"/>
      <w:jc w:val="both"/>
    </w:pPr>
    <w:rPr>
      <w:rFonts w:eastAsia="Times New Roman"/>
      <w:shd w:val="clear" w:color="auto" w:fill="EFFFAD"/>
    </w:rPr>
  </w:style>
  <w:style w:type="character" w:customStyle="1" w:styleId="affff0">
    <w:name w:val="Не вступил в силу"/>
    <w:uiPriority w:val="99"/>
    <w:rsid w:val="00702C97"/>
    <w:rPr>
      <w:b/>
      <w:color w:val="000000"/>
      <w:shd w:val="clear" w:color="auto" w:fill="D8EDE8"/>
    </w:rPr>
  </w:style>
  <w:style w:type="paragraph" w:customStyle="1" w:styleId="affff1">
    <w:name w:val="Необходимые документы"/>
    <w:basedOn w:val="aff2"/>
    <w:next w:val="a"/>
    <w:uiPriority w:val="99"/>
    <w:rsid w:val="00702C97"/>
    <w:pPr>
      <w:ind w:firstLine="118"/>
    </w:pPr>
  </w:style>
  <w:style w:type="paragraph" w:customStyle="1" w:styleId="affff2">
    <w:name w:val="Нормальный (таблица)"/>
    <w:basedOn w:val="a"/>
    <w:next w:val="a"/>
    <w:uiPriority w:val="99"/>
    <w:rsid w:val="00702C97"/>
    <w:pPr>
      <w:spacing w:line="360" w:lineRule="auto"/>
      <w:jc w:val="both"/>
    </w:pPr>
    <w:rPr>
      <w:rFonts w:eastAsia="Times New Roman"/>
      <w:sz w:val="24"/>
      <w:szCs w:val="24"/>
    </w:rPr>
  </w:style>
  <w:style w:type="paragraph" w:customStyle="1" w:styleId="affff3">
    <w:name w:val="Таблицы (моноширинный)"/>
    <w:basedOn w:val="a"/>
    <w:next w:val="a"/>
    <w:uiPriority w:val="99"/>
    <w:rsid w:val="00702C97"/>
    <w:pPr>
      <w:spacing w:line="360" w:lineRule="auto"/>
    </w:pPr>
    <w:rPr>
      <w:rFonts w:ascii="Courier New" w:eastAsia="Times New Roman" w:hAnsi="Courier New" w:cs="Courier New"/>
      <w:sz w:val="24"/>
      <w:szCs w:val="24"/>
    </w:rPr>
  </w:style>
  <w:style w:type="paragraph" w:customStyle="1" w:styleId="affff4">
    <w:name w:val="Оглавление"/>
    <w:basedOn w:val="affff3"/>
    <w:next w:val="a"/>
    <w:uiPriority w:val="99"/>
    <w:rsid w:val="00702C97"/>
    <w:pPr>
      <w:ind w:left="140"/>
    </w:pPr>
  </w:style>
  <w:style w:type="character" w:customStyle="1" w:styleId="affff5">
    <w:name w:val="Опечатки"/>
    <w:uiPriority w:val="99"/>
    <w:rsid w:val="00702C97"/>
    <w:rPr>
      <w:color w:val="FF0000"/>
    </w:rPr>
  </w:style>
  <w:style w:type="paragraph" w:customStyle="1" w:styleId="affff6">
    <w:name w:val="Переменная часть"/>
    <w:basedOn w:val="aff8"/>
    <w:next w:val="a"/>
    <w:uiPriority w:val="99"/>
    <w:rsid w:val="00702C97"/>
    <w:rPr>
      <w:sz w:val="18"/>
      <w:szCs w:val="18"/>
    </w:rPr>
  </w:style>
  <w:style w:type="paragraph" w:customStyle="1" w:styleId="affff7">
    <w:name w:val="Подвал для информации об изменениях"/>
    <w:basedOn w:val="1"/>
    <w:next w:val="a"/>
    <w:uiPriority w:val="99"/>
    <w:rsid w:val="00702C97"/>
    <w:pPr>
      <w:keepLines/>
      <w:adjustRightInd w:val="0"/>
      <w:spacing w:before="480" w:after="240" w:line="360" w:lineRule="auto"/>
      <w:ind w:firstLine="0"/>
      <w:jc w:val="center"/>
      <w:outlineLvl w:val="9"/>
    </w:pPr>
    <w:rPr>
      <w:sz w:val="18"/>
      <w:szCs w:val="18"/>
      <w:lang w:val="x-none" w:eastAsia="x-none"/>
    </w:rPr>
  </w:style>
  <w:style w:type="paragraph" w:customStyle="1" w:styleId="affff8">
    <w:name w:val="Подзаголовок для информации об изменениях"/>
    <w:basedOn w:val="afff2"/>
    <w:next w:val="a"/>
    <w:uiPriority w:val="99"/>
    <w:rsid w:val="00702C97"/>
    <w:rPr>
      <w:b/>
      <w:bCs/>
    </w:rPr>
  </w:style>
  <w:style w:type="paragraph" w:customStyle="1" w:styleId="affff9">
    <w:name w:val="Подчёркнуный текст"/>
    <w:basedOn w:val="a"/>
    <w:next w:val="a"/>
    <w:uiPriority w:val="99"/>
    <w:rsid w:val="00702C97"/>
    <w:pPr>
      <w:pBdr>
        <w:bottom w:val="single" w:sz="4" w:space="0" w:color="auto"/>
      </w:pBdr>
      <w:spacing w:line="360" w:lineRule="auto"/>
      <w:ind w:firstLine="720"/>
      <w:jc w:val="both"/>
    </w:pPr>
    <w:rPr>
      <w:rFonts w:eastAsia="Times New Roman"/>
      <w:sz w:val="24"/>
      <w:szCs w:val="24"/>
    </w:rPr>
  </w:style>
  <w:style w:type="paragraph" w:customStyle="1" w:styleId="affffa">
    <w:name w:val="Постоянная часть"/>
    <w:basedOn w:val="aff8"/>
    <w:next w:val="a"/>
    <w:uiPriority w:val="99"/>
    <w:rsid w:val="00702C97"/>
    <w:rPr>
      <w:sz w:val="20"/>
      <w:szCs w:val="20"/>
    </w:rPr>
  </w:style>
  <w:style w:type="paragraph" w:customStyle="1" w:styleId="affffb">
    <w:name w:val="Прижатый влево"/>
    <w:basedOn w:val="a"/>
    <w:next w:val="a"/>
    <w:uiPriority w:val="99"/>
    <w:rsid w:val="00702C97"/>
    <w:pPr>
      <w:spacing w:line="360" w:lineRule="auto"/>
    </w:pPr>
    <w:rPr>
      <w:rFonts w:eastAsia="Times New Roman"/>
      <w:sz w:val="24"/>
      <w:szCs w:val="24"/>
    </w:rPr>
  </w:style>
  <w:style w:type="paragraph" w:customStyle="1" w:styleId="affffc">
    <w:name w:val="Пример."/>
    <w:basedOn w:val="aff2"/>
    <w:next w:val="a"/>
    <w:uiPriority w:val="99"/>
    <w:rsid w:val="00702C97"/>
  </w:style>
  <w:style w:type="paragraph" w:customStyle="1" w:styleId="affffd">
    <w:name w:val="Примечание."/>
    <w:basedOn w:val="aff2"/>
    <w:next w:val="a"/>
    <w:uiPriority w:val="99"/>
    <w:rsid w:val="00702C97"/>
  </w:style>
  <w:style w:type="character" w:customStyle="1" w:styleId="affffe">
    <w:name w:val="Продолжение ссылки"/>
    <w:uiPriority w:val="99"/>
    <w:rsid w:val="00702C97"/>
  </w:style>
  <w:style w:type="paragraph" w:customStyle="1" w:styleId="afffff">
    <w:name w:val="Словарная статья"/>
    <w:basedOn w:val="a"/>
    <w:next w:val="a"/>
    <w:uiPriority w:val="99"/>
    <w:rsid w:val="00702C97"/>
    <w:pPr>
      <w:spacing w:line="360" w:lineRule="auto"/>
      <w:ind w:right="118"/>
      <w:jc w:val="both"/>
    </w:pPr>
    <w:rPr>
      <w:rFonts w:eastAsia="Times New Roman"/>
      <w:sz w:val="24"/>
      <w:szCs w:val="24"/>
    </w:rPr>
  </w:style>
  <w:style w:type="character" w:customStyle="1" w:styleId="afffff0">
    <w:name w:val="Сравнение редакций"/>
    <w:uiPriority w:val="99"/>
    <w:rsid w:val="00702C97"/>
    <w:rPr>
      <w:b/>
      <w:color w:val="26282F"/>
    </w:rPr>
  </w:style>
  <w:style w:type="character" w:customStyle="1" w:styleId="afffff1">
    <w:name w:val="Сравнение редакций. Добавленный фрагмент"/>
    <w:uiPriority w:val="99"/>
    <w:rsid w:val="00702C97"/>
    <w:rPr>
      <w:color w:val="000000"/>
      <w:shd w:val="clear" w:color="auto" w:fill="C1D7FF"/>
    </w:rPr>
  </w:style>
  <w:style w:type="character" w:customStyle="1" w:styleId="afffff2">
    <w:name w:val="Сравнение редакций. Удаленный фрагмент"/>
    <w:uiPriority w:val="99"/>
    <w:rsid w:val="00702C97"/>
    <w:rPr>
      <w:color w:val="000000"/>
      <w:shd w:val="clear" w:color="auto" w:fill="C4C413"/>
    </w:rPr>
  </w:style>
  <w:style w:type="paragraph" w:customStyle="1" w:styleId="afffff3">
    <w:name w:val="Ссылка на официальную публикацию"/>
    <w:basedOn w:val="a"/>
    <w:next w:val="a"/>
    <w:uiPriority w:val="99"/>
    <w:rsid w:val="00702C97"/>
    <w:pPr>
      <w:spacing w:line="360" w:lineRule="auto"/>
      <w:ind w:firstLine="720"/>
      <w:jc w:val="both"/>
    </w:pPr>
    <w:rPr>
      <w:rFonts w:eastAsia="Times New Roman"/>
      <w:sz w:val="24"/>
      <w:szCs w:val="24"/>
    </w:rPr>
  </w:style>
  <w:style w:type="character" w:customStyle="1" w:styleId="afffff4">
    <w:name w:val="Ссылка на утративший силу документ"/>
    <w:uiPriority w:val="99"/>
    <w:rsid w:val="00702C97"/>
    <w:rPr>
      <w:b/>
      <w:color w:val="749232"/>
    </w:rPr>
  </w:style>
  <w:style w:type="paragraph" w:customStyle="1" w:styleId="afffff5">
    <w:name w:val="Текст в таблице"/>
    <w:basedOn w:val="affff2"/>
    <w:next w:val="a"/>
    <w:uiPriority w:val="99"/>
    <w:rsid w:val="00702C97"/>
    <w:pPr>
      <w:ind w:firstLine="500"/>
    </w:pPr>
  </w:style>
  <w:style w:type="paragraph" w:customStyle="1" w:styleId="afffff6">
    <w:name w:val="Текст ЭР (см. также)"/>
    <w:basedOn w:val="a"/>
    <w:next w:val="a"/>
    <w:uiPriority w:val="99"/>
    <w:rsid w:val="00702C97"/>
    <w:pPr>
      <w:spacing w:before="200" w:line="360" w:lineRule="auto"/>
    </w:pPr>
    <w:rPr>
      <w:rFonts w:eastAsia="Times New Roman"/>
    </w:rPr>
  </w:style>
  <w:style w:type="paragraph" w:customStyle="1" w:styleId="afffff7">
    <w:name w:val="Технический комментарий"/>
    <w:basedOn w:val="a"/>
    <w:next w:val="a"/>
    <w:uiPriority w:val="99"/>
    <w:rsid w:val="00702C97"/>
    <w:pPr>
      <w:spacing w:line="360" w:lineRule="auto"/>
    </w:pPr>
    <w:rPr>
      <w:rFonts w:eastAsia="Times New Roman"/>
      <w:color w:val="463F31"/>
      <w:sz w:val="24"/>
      <w:szCs w:val="24"/>
      <w:shd w:val="clear" w:color="auto" w:fill="FFFFA6"/>
    </w:rPr>
  </w:style>
  <w:style w:type="character" w:customStyle="1" w:styleId="afffff8">
    <w:name w:val="Утратил силу"/>
    <w:uiPriority w:val="99"/>
    <w:rsid w:val="00702C97"/>
    <w:rPr>
      <w:b/>
      <w:strike/>
      <w:color w:val="666600"/>
    </w:rPr>
  </w:style>
  <w:style w:type="paragraph" w:customStyle="1" w:styleId="afffff9">
    <w:name w:val="Формула"/>
    <w:basedOn w:val="a"/>
    <w:next w:val="a"/>
    <w:uiPriority w:val="99"/>
    <w:rsid w:val="00702C97"/>
    <w:pPr>
      <w:spacing w:before="240" w:after="240" w:line="360" w:lineRule="auto"/>
      <w:ind w:left="420" w:right="420" w:firstLine="300"/>
      <w:jc w:val="both"/>
    </w:pPr>
    <w:rPr>
      <w:rFonts w:eastAsia="Times New Roman"/>
      <w:sz w:val="24"/>
      <w:szCs w:val="24"/>
      <w:shd w:val="clear" w:color="auto" w:fill="F5F3DA"/>
    </w:rPr>
  </w:style>
  <w:style w:type="paragraph" w:customStyle="1" w:styleId="afffffa">
    <w:name w:val="Центрированный (таблица)"/>
    <w:basedOn w:val="affff2"/>
    <w:next w:val="a"/>
    <w:uiPriority w:val="99"/>
    <w:rsid w:val="00702C97"/>
    <w:pPr>
      <w:jc w:val="center"/>
    </w:pPr>
  </w:style>
  <w:style w:type="paragraph" w:customStyle="1" w:styleId="-">
    <w:name w:val="ЭР-содержание (правое окно)"/>
    <w:basedOn w:val="a"/>
    <w:next w:val="a"/>
    <w:uiPriority w:val="99"/>
    <w:rsid w:val="00702C97"/>
    <w:pPr>
      <w:spacing w:before="300" w:line="360" w:lineRule="auto"/>
    </w:pPr>
    <w:rPr>
      <w:rFonts w:eastAsia="Times New Roman"/>
      <w:sz w:val="24"/>
      <w:szCs w:val="24"/>
    </w:rPr>
  </w:style>
  <w:style w:type="character" w:styleId="afffffb">
    <w:name w:val="annotation reference"/>
    <w:uiPriority w:val="99"/>
    <w:unhideWhenUsed/>
    <w:rsid w:val="00702C97"/>
    <w:rPr>
      <w:rFonts w:cs="Times New Roman"/>
      <w:sz w:val="16"/>
    </w:rPr>
  </w:style>
  <w:style w:type="paragraph" w:styleId="42">
    <w:name w:val="toc 4"/>
    <w:basedOn w:val="a"/>
    <w:next w:val="a"/>
    <w:autoRedefine/>
    <w:rsid w:val="00702C97"/>
    <w:pPr>
      <w:widowControl/>
      <w:autoSpaceDE/>
      <w:autoSpaceDN/>
      <w:adjustRightInd/>
      <w:ind w:left="720"/>
    </w:pPr>
    <w:rPr>
      <w:rFonts w:ascii="Calibri" w:eastAsia="Times New Roman" w:hAnsi="Calibri" w:cs="Calibri"/>
    </w:rPr>
  </w:style>
  <w:style w:type="paragraph" w:styleId="51">
    <w:name w:val="toc 5"/>
    <w:basedOn w:val="a"/>
    <w:next w:val="a"/>
    <w:autoRedefine/>
    <w:rsid w:val="00702C97"/>
    <w:pPr>
      <w:widowControl/>
      <w:autoSpaceDE/>
      <w:autoSpaceDN/>
      <w:adjustRightInd/>
      <w:ind w:left="960"/>
    </w:pPr>
    <w:rPr>
      <w:rFonts w:ascii="Calibri" w:eastAsia="Times New Roman" w:hAnsi="Calibri" w:cs="Calibri"/>
    </w:rPr>
  </w:style>
  <w:style w:type="paragraph" w:styleId="6">
    <w:name w:val="toc 6"/>
    <w:basedOn w:val="a"/>
    <w:next w:val="a"/>
    <w:autoRedefine/>
    <w:rsid w:val="00702C97"/>
    <w:pPr>
      <w:widowControl/>
      <w:autoSpaceDE/>
      <w:autoSpaceDN/>
      <w:adjustRightInd/>
      <w:ind w:left="1200"/>
    </w:pPr>
    <w:rPr>
      <w:rFonts w:ascii="Calibri" w:eastAsia="Times New Roman" w:hAnsi="Calibri" w:cs="Calibri"/>
    </w:rPr>
  </w:style>
  <w:style w:type="paragraph" w:styleId="7">
    <w:name w:val="toc 7"/>
    <w:basedOn w:val="a"/>
    <w:next w:val="a"/>
    <w:autoRedefine/>
    <w:rsid w:val="00702C97"/>
    <w:pPr>
      <w:widowControl/>
      <w:autoSpaceDE/>
      <w:autoSpaceDN/>
      <w:adjustRightInd/>
      <w:ind w:left="1440"/>
    </w:pPr>
    <w:rPr>
      <w:rFonts w:ascii="Calibri" w:eastAsia="Times New Roman" w:hAnsi="Calibri" w:cs="Calibri"/>
    </w:rPr>
  </w:style>
  <w:style w:type="paragraph" w:styleId="8">
    <w:name w:val="toc 8"/>
    <w:basedOn w:val="a"/>
    <w:next w:val="a"/>
    <w:autoRedefine/>
    <w:rsid w:val="00702C97"/>
    <w:pPr>
      <w:widowControl/>
      <w:autoSpaceDE/>
      <w:autoSpaceDN/>
      <w:adjustRightInd/>
      <w:ind w:left="1680"/>
    </w:pPr>
    <w:rPr>
      <w:rFonts w:ascii="Calibri" w:eastAsia="Times New Roman" w:hAnsi="Calibri" w:cs="Calibri"/>
    </w:rPr>
  </w:style>
  <w:style w:type="paragraph" w:styleId="9">
    <w:name w:val="toc 9"/>
    <w:basedOn w:val="a"/>
    <w:next w:val="a"/>
    <w:autoRedefine/>
    <w:rsid w:val="00702C97"/>
    <w:pPr>
      <w:widowControl/>
      <w:autoSpaceDE/>
      <w:autoSpaceDN/>
      <w:adjustRightInd/>
      <w:ind w:left="1920"/>
    </w:pPr>
    <w:rPr>
      <w:rFonts w:ascii="Calibri" w:eastAsia="Times New Roman" w:hAnsi="Calibri" w:cs="Calibri"/>
    </w:rPr>
  </w:style>
  <w:style w:type="paragraph" w:customStyle="1" w:styleId="s1">
    <w:name w:val="s_1"/>
    <w:basedOn w:val="a"/>
    <w:rsid w:val="00702C97"/>
    <w:pPr>
      <w:widowControl/>
      <w:autoSpaceDE/>
      <w:autoSpaceDN/>
      <w:adjustRightInd/>
      <w:spacing w:before="100" w:beforeAutospacing="1" w:after="100" w:afterAutospacing="1"/>
    </w:pPr>
    <w:rPr>
      <w:rFonts w:eastAsia="Times New Roman"/>
      <w:sz w:val="24"/>
      <w:szCs w:val="24"/>
    </w:rPr>
  </w:style>
  <w:style w:type="character" w:customStyle="1" w:styleId="afffffc">
    <w:name w:val="Текст концевой сноски Знак"/>
    <w:basedOn w:val="a0"/>
    <w:link w:val="afffffd"/>
    <w:uiPriority w:val="99"/>
    <w:semiHidden/>
    <w:rsid w:val="00702C97"/>
    <w:rPr>
      <w:rFonts w:ascii="Calibri" w:eastAsia="Times New Roman" w:hAnsi="Calibri" w:cs="Times New Roman"/>
      <w:sz w:val="20"/>
      <w:szCs w:val="20"/>
      <w:lang w:val="x-none" w:eastAsia="x-none"/>
    </w:rPr>
  </w:style>
  <w:style w:type="paragraph" w:styleId="afffffd">
    <w:name w:val="endnote text"/>
    <w:basedOn w:val="a"/>
    <w:link w:val="afffffc"/>
    <w:uiPriority w:val="99"/>
    <w:semiHidden/>
    <w:unhideWhenUsed/>
    <w:rsid w:val="00702C97"/>
    <w:pPr>
      <w:widowControl/>
      <w:autoSpaceDE/>
      <w:autoSpaceDN/>
      <w:adjustRightInd/>
    </w:pPr>
    <w:rPr>
      <w:rFonts w:ascii="Calibri" w:eastAsia="Times New Roman" w:hAnsi="Calibri"/>
      <w:lang w:val="x-none" w:eastAsia="x-none"/>
    </w:rPr>
  </w:style>
  <w:style w:type="paragraph" w:customStyle="1" w:styleId="TableParagraph">
    <w:name w:val="Table Paragraph"/>
    <w:basedOn w:val="a"/>
    <w:uiPriority w:val="1"/>
    <w:qFormat/>
    <w:rsid w:val="00702C97"/>
    <w:pPr>
      <w:adjustRightInd/>
      <w:ind w:left="9"/>
    </w:pPr>
    <w:rPr>
      <w:rFonts w:eastAsia="Times New Roman"/>
      <w:sz w:val="22"/>
      <w:szCs w:val="22"/>
      <w:lang w:eastAsia="en-US"/>
    </w:rPr>
  </w:style>
  <w:style w:type="paragraph" w:customStyle="1" w:styleId="Heading1">
    <w:name w:val="Heading 1"/>
    <w:basedOn w:val="a"/>
    <w:uiPriority w:val="1"/>
    <w:qFormat/>
    <w:rsid w:val="00702C97"/>
    <w:pPr>
      <w:adjustRightInd/>
      <w:ind w:left="202"/>
      <w:outlineLvl w:val="1"/>
    </w:pPr>
    <w:rPr>
      <w:rFonts w:eastAsia="Times New Roman"/>
      <w:b/>
      <w:bCs/>
      <w:sz w:val="24"/>
      <w:szCs w:val="24"/>
      <w:lang w:eastAsia="en-US"/>
    </w:rPr>
  </w:style>
  <w:style w:type="paragraph" w:styleId="afffffe">
    <w:name w:val="Title"/>
    <w:basedOn w:val="a"/>
    <w:link w:val="affffff"/>
    <w:uiPriority w:val="1"/>
    <w:qFormat/>
    <w:rsid w:val="00702C97"/>
    <w:pPr>
      <w:adjustRightInd/>
      <w:ind w:left="437" w:right="180"/>
      <w:jc w:val="center"/>
    </w:pPr>
    <w:rPr>
      <w:rFonts w:eastAsia="Times New Roman"/>
      <w:sz w:val="26"/>
      <w:szCs w:val="26"/>
      <w:lang w:eastAsia="en-US"/>
    </w:rPr>
  </w:style>
  <w:style w:type="character" w:customStyle="1" w:styleId="affffff">
    <w:name w:val="Название Знак"/>
    <w:basedOn w:val="a0"/>
    <w:link w:val="afffffe"/>
    <w:uiPriority w:val="1"/>
    <w:rsid w:val="00702C97"/>
    <w:rPr>
      <w:rFonts w:ascii="Times New Roman" w:eastAsia="Times New Roman" w:hAnsi="Times New Roman" w:cs="Times New Roman"/>
      <w:sz w:val="26"/>
      <w:szCs w:val="26"/>
      <w:lang w:eastAsia="en-US"/>
    </w:rPr>
  </w:style>
  <w:style w:type="character" w:customStyle="1" w:styleId="extended-textshort">
    <w:name w:val="extended-text__short"/>
    <w:basedOn w:val="a0"/>
    <w:rsid w:val="00702C97"/>
  </w:style>
  <w:style w:type="paragraph" w:styleId="affffff0">
    <w:name w:val="Subtitle"/>
    <w:basedOn w:val="a"/>
    <w:next w:val="a"/>
    <w:link w:val="affffff1"/>
    <w:uiPriority w:val="99"/>
    <w:qFormat/>
    <w:rsid w:val="00702C97"/>
    <w:pPr>
      <w:widowControl/>
      <w:autoSpaceDE/>
      <w:autoSpaceDN/>
      <w:adjustRightInd/>
      <w:spacing w:after="60"/>
      <w:jc w:val="center"/>
      <w:outlineLvl w:val="1"/>
    </w:pPr>
    <w:rPr>
      <w:rFonts w:ascii="Cambria" w:eastAsia="Times New Roman" w:hAnsi="Cambria"/>
      <w:sz w:val="24"/>
      <w:szCs w:val="24"/>
    </w:rPr>
  </w:style>
  <w:style w:type="character" w:customStyle="1" w:styleId="affffff1">
    <w:name w:val="Подзаголовок Знак"/>
    <w:basedOn w:val="a0"/>
    <w:link w:val="affffff0"/>
    <w:uiPriority w:val="99"/>
    <w:rsid w:val="00702C97"/>
    <w:rPr>
      <w:rFonts w:ascii="Cambria" w:eastAsia="Times New Roman" w:hAnsi="Cambria" w:cs="Times New Roman"/>
      <w:sz w:val="24"/>
      <w:szCs w:val="24"/>
    </w:rPr>
  </w:style>
  <w:style w:type="character" w:customStyle="1" w:styleId="highlightedsearchterm">
    <w:name w:val="highlightedsearchterm"/>
    <w:basedOn w:val="a0"/>
    <w:rsid w:val="00702C97"/>
  </w:style>
  <w:style w:type="character" w:customStyle="1" w:styleId="googqs-tidbit">
    <w:name w:val="goog_qs-tidbit"/>
    <w:basedOn w:val="a0"/>
    <w:rsid w:val="00702C97"/>
  </w:style>
  <w:style w:type="paragraph" w:customStyle="1" w:styleId="210">
    <w:name w:val="Основной текст 21"/>
    <w:basedOn w:val="a"/>
    <w:rsid w:val="00702C97"/>
    <w:pPr>
      <w:widowControl/>
      <w:overflowPunct w:val="0"/>
      <w:ind w:left="567"/>
    </w:pPr>
    <w:rPr>
      <w:rFonts w:ascii="Arial" w:eastAsia="Times New Roman" w:hAnsi="Arial"/>
      <w:sz w:val="24"/>
    </w:rPr>
  </w:style>
  <w:style w:type="paragraph" w:customStyle="1" w:styleId="Style36">
    <w:name w:val="Style36"/>
    <w:basedOn w:val="a"/>
    <w:uiPriority w:val="99"/>
    <w:rsid w:val="00702C97"/>
    <w:pPr>
      <w:spacing w:line="192" w:lineRule="exact"/>
      <w:jc w:val="both"/>
    </w:pPr>
    <w:rPr>
      <w:rFonts w:eastAsia="Times New Roman"/>
      <w:sz w:val="24"/>
      <w:szCs w:val="24"/>
    </w:rPr>
  </w:style>
  <w:style w:type="character" w:customStyle="1" w:styleId="FontStyle44">
    <w:name w:val="Font Style44"/>
    <w:uiPriority w:val="99"/>
    <w:rsid w:val="00702C97"/>
    <w:rPr>
      <w:rFonts w:ascii="Times New Roman" w:hAnsi="Times New Roman" w:cs="Times New Roman"/>
      <w:b/>
      <w:bCs/>
      <w:sz w:val="20"/>
      <w:szCs w:val="20"/>
    </w:rPr>
  </w:style>
  <w:style w:type="character" w:customStyle="1" w:styleId="FontStyle193">
    <w:name w:val="Font Style193"/>
    <w:uiPriority w:val="99"/>
    <w:rsid w:val="00702C97"/>
    <w:rPr>
      <w:rFonts w:ascii="Arial" w:hAnsi="Arial"/>
      <w:b/>
      <w:sz w:val="50"/>
    </w:rPr>
  </w:style>
  <w:style w:type="character" w:customStyle="1" w:styleId="FontStyle151">
    <w:name w:val="Font Style151"/>
    <w:uiPriority w:val="99"/>
    <w:rsid w:val="00702C97"/>
    <w:rPr>
      <w:rFonts w:ascii="Arial" w:hAnsi="Arial"/>
      <w:b/>
      <w:smallCaps/>
      <w:spacing w:val="30"/>
      <w:sz w:val="44"/>
    </w:rPr>
  </w:style>
  <w:style w:type="character" w:customStyle="1" w:styleId="apple-style-span">
    <w:name w:val="apple-style-span"/>
    <w:basedOn w:val="a0"/>
    <w:rsid w:val="00702C97"/>
    <w:rPr>
      <w:rFonts w:cs="Times New Roman"/>
    </w:rPr>
  </w:style>
  <w:style w:type="character" w:customStyle="1" w:styleId="FontStyle153">
    <w:name w:val="Font Style153"/>
    <w:uiPriority w:val="99"/>
    <w:rsid w:val="00702C97"/>
    <w:rPr>
      <w:rFonts w:ascii="Bookman Old Style" w:hAnsi="Bookman Old Style"/>
      <w:spacing w:val="10"/>
      <w:sz w:val="44"/>
    </w:rPr>
  </w:style>
  <w:style w:type="paragraph" w:customStyle="1" w:styleId="311">
    <w:name w:val="Основной текст с отступом 31"/>
    <w:basedOn w:val="a"/>
    <w:uiPriority w:val="99"/>
    <w:rsid w:val="00702C97"/>
    <w:pPr>
      <w:widowControl/>
      <w:overflowPunct w:val="0"/>
      <w:ind w:firstLine="720"/>
    </w:pPr>
    <w:rPr>
      <w:rFonts w:eastAsia="Times New Roman" w:cs="Calibri"/>
      <w:sz w:val="28"/>
      <w:szCs w:val="28"/>
    </w:rPr>
  </w:style>
  <w:style w:type="character" w:customStyle="1" w:styleId="affffff2">
    <w:name w:val="Основной текст + Не полужирный"/>
    <w:aliases w:val="Курсив"/>
    <w:basedOn w:val="a0"/>
    <w:uiPriority w:val="99"/>
    <w:rsid w:val="00702C97"/>
    <w:rPr>
      <w:rFonts w:ascii="Times New Roman" w:hAnsi="Times New Roman" w:cs="Times New Roman"/>
      <w:i/>
      <w:iCs/>
      <w:sz w:val="23"/>
      <w:szCs w:val="23"/>
      <w:u w:val="none"/>
    </w:rPr>
  </w:style>
  <w:style w:type="character" w:customStyle="1" w:styleId="15">
    <w:name w:val="Основной текст Знак1"/>
    <w:basedOn w:val="a0"/>
    <w:uiPriority w:val="99"/>
    <w:rsid w:val="00702C97"/>
    <w:rPr>
      <w:rFonts w:ascii="Times New Roman" w:hAnsi="Times New Roman" w:cs="Times New Roman"/>
      <w:b/>
      <w:bCs/>
      <w:sz w:val="23"/>
      <w:szCs w:val="23"/>
      <w:shd w:val="clear" w:color="auto" w:fill="FFFFFF"/>
    </w:rPr>
  </w:style>
  <w:style w:type="paragraph" w:customStyle="1" w:styleId="35">
    <w:name w:val="Основной текст (3)"/>
    <w:basedOn w:val="a"/>
    <w:uiPriority w:val="99"/>
    <w:rsid w:val="00702C97"/>
    <w:pPr>
      <w:shd w:val="clear" w:color="auto" w:fill="FFFFFF"/>
      <w:autoSpaceDE/>
      <w:autoSpaceDN/>
      <w:adjustRightInd/>
      <w:spacing w:after="480" w:line="312" w:lineRule="exact"/>
      <w:jc w:val="center"/>
    </w:pPr>
    <w:rPr>
      <w:rFonts w:eastAsia="Times New Roman"/>
      <w:i/>
      <w:iCs/>
      <w:sz w:val="23"/>
      <w:szCs w:val="23"/>
    </w:rPr>
  </w:style>
  <w:style w:type="character" w:customStyle="1" w:styleId="3Exact">
    <w:name w:val="Основной текст (3) Exact"/>
    <w:basedOn w:val="a0"/>
    <w:uiPriority w:val="99"/>
    <w:rsid w:val="00702C97"/>
    <w:rPr>
      <w:rFonts w:ascii="Times New Roman" w:hAnsi="Times New Roman" w:cs="Times New Roman"/>
      <w:i/>
      <w:iCs/>
      <w:spacing w:val="-2"/>
      <w:sz w:val="21"/>
      <w:szCs w:val="21"/>
      <w:u w:val="none"/>
    </w:rPr>
  </w:style>
  <w:style w:type="character" w:customStyle="1" w:styleId="affffff3">
    <w:name w:val="Основной текст + Курсив"/>
    <w:basedOn w:val="15"/>
    <w:uiPriority w:val="99"/>
    <w:rsid w:val="00702C97"/>
    <w:rPr>
      <w:rFonts w:ascii="Times New Roman" w:hAnsi="Times New Roman" w:cs="Times New Roman"/>
      <w:b/>
      <w:bCs/>
      <w:i/>
      <w:iCs/>
      <w:sz w:val="23"/>
      <w:szCs w:val="23"/>
      <w:u w:val="none"/>
      <w:shd w:val="clear" w:color="auto" w:fill="FFFFFF"/>
    </w:rPr>
  </w:style>
  <w:style w:type="paragraph" w:customStyle="1" w:styleId="affffff4">
    <w:name w:val="Базовый"/>
    <w:rsid w:val="00702C97"/>
    <w:pPr>
      <w:widowControl w:val="0"/>
      <w:suppressAutoHyphens/>
    </w:pPr>
    <w:rPr>
      <w:rFonts w:ascii="Liberation Serif" w:eastAsia="Times New Roman" w:hAnsi="Liberation Serif" w:cs="Lohit Hindi"/>
      <w:sz w:val="24"/>
      <w:szCs w:val="24"/>
      <w:lang w:eastAsia="zh-CN" w:bidi="hi-IN"/>
    </w:rPr>
  </w:style>
  <w:style w:type="character" w:customStyle="1" w:styleId="affffff5">
    <w:name w:val="Основной текст_"/>
    <w:basedOn w:val="a0"/>
    <w:link w:val="43"/>
    <w:rsid w:val="00702C97"/>
    <w:rPr>
      <w:rFonts w:eastAsia="Calibri" w:cs="Calibri"/>
      <w:spacing w:val="2"/>
      <w:shd w:val="clear" w:color="auto" w:fill="FFFFFF"/>
    </w:rPr>
  </w:style>
  <w:style w:type="paragraph" w:customStyle="1" w:styleId="43">
    <w:name w:val="Основной текст4"/>
    <w:basedOn w:val="a"/>
    <w:link w:val="affffff5"/>
    <w:rsid w:val="00702C97"/>
    <w:pPr>
      <w:shd w:val="clear" w:color="auto" w:fill="FFFFFF"/>
      <w:autoSpaceDE/>
      <w:autoSpaceDN/>
      <w:adjustRightInd/>
      <w:spacing w:before="420" w:after="240" w:line="298" w:lineRule="exact"/>
      <w:ind w:hanging="360"/>
      <w:jc w:val="both"/>
    </w:pPr>
    <w:rPr>
      <w:rFonts w:asciiTheme="minorHAnsi" w:eastAsia="Calibri" w:hAnsiTheme="minorHAnsi" w:cs="Calibri"/>
      <w:spacing w:val="2"/>
      <w:sz w:val="22"/>
      <w:szCs w:val="22"/>
    </w:rPr>
  </w:style>
  <w:style w:type="character" w:customStyle="1" w:styleId="16">
    <w:name w:val="Основной текст1"/>
    <w:basedOn w:val="affffff5"/>
    <w:rsid w:val="00702C97"/>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702C97"/>
    <w:pPr>
      <w:widowControl/>
      <w:autoSpaceDE/>
      <w:autoSpaceDN/>
      <w:adjustRightInd/>
    </w:pPr>
    <w:rPr>
      <w:rFonts w:ascii="Arial" w:eastAsia="Calibri" w:hAnsi="Arial"/>
      <w:sz w:val="28"/>
      <w:szCs w:val="28"/>
      <w:lang w:val="en-GB" w:eastAsia="en-US"/>
    </w:rPr>
  </w:style>
  <w:style w:type="character" w:customStyle="1" w:styleId="Docsubtitle2Char">
    <w:name w:val="Doc subtitle2 Char"/>
    <w:basedOn w:val="a0"/>
    <w:link w:val="Docsubtitle2"/>
    <w:rsid w:val="00702C97"/>
    <w:rPr>
      <w:rFonts w:ascii="Arial" w:eastAsia="Calibri" w:hAnsi="Arial" w:cs="Times New Roman"/>
      <w:sz w:val="28"/>
      <w:szCs w:val="28"/>
      <w:lang w:val="en-GB" w:eastAsia="en-US"/>
    </w:rPr>
  </w:style>
  <w:style w:type="paragraph" w:customStyle="1" w:styleId="Doctitle">
    <w:name w:val="Doc title"/>
    <w:basedOn w:val="a"/>
    <w:rsid w:val="00702C97"/>
    <w:pPr>
      <w:widowControl/>
      <w:autoSpaceDE/>
      <w:autoSpaceDN/>
      <w:adjustRightInd/>
    </w:pPr>
    <w:rPr>
      <w:rFonts w:ascii="Arial" w:eastAsia="Times New Roman" w:hAnsi="Arial"/>
      <w:b/>
      <w:sz w:val="40"/>
      <w:szCs w:val="24"/>
      <w:lang w:val="en-GB" w:eastAsia="en-US"/>
    </w:rPr>
  </w:style>
  <w:style w:type="character" w:customStyle="1" w:styleId="colorgray">
    <w:name w:val="colorgray"/>
    <w:basedOn w:val="a0"/>
    <w:rsid w:val="00702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651">
      <w:bodyDiv w:val="1"/>
      <w:marLeft w:val="0"/>
      <w:marRight w:val="0"/>
      <w:marTop w:val="0"/>
      <w:marBottom w:val="0"/>
      <w:divBdr>
        <w:top w:val="none" w:sz="0" w:space="0" w:color="auto"/>
        <w:left w:val="none" w:sz="0" w:space="0" w:color="auto"/>
        <w:bottom w:val="none" w:sz="0" w:space="0" w:color="auto"/>
        <w:right w:val="none" w:sz="0" w:space="0" w:color="auto"/>
      </w:divBdr>
    </w:div>
    <w:div w:id="191001239">
      <w:bodyDiv w:val="1"/>
      <w:marLeft w:val="0"/>
      <w:marRight w:val="0"/>
      <w:marTop w:val="0"/>
      <w:marBottom w:val="0"/>
      <w:divBdr>
        <w:top w:val="none" w:sz="0" w:space="0" w:color="auto"/>
        <w:left w:val="none" w:sz="0" w:space="0" w:color="auto"/>
        <w:bottom w:val="none" w:sz="0" w:space="0" w:color="auto"/>
        <w:right w:val="none" w:sz="0" w:space="0" w:color="auto"/>
      </w:divBdr>
    </w:div>
    <w:div w:id="264773066">
      <w:bodyDiv w:val="1"/>
      <w:marLeft w:val="0"/>
      <w:marRight w:val="0"/>
      <w:marTop w:val="0"/>
      <w:marBottom w:val="0"/>
      <w:divBdr>
        <w:top w:val="none" w:sz="0" w:space="0" w:color="auto"/>
        <w:left w:val="none" w:sz="0" w:space="0" w:color="auto"/>
        <w:bottom w:val="none" w:sz="0" w:space="0" w:color="auto"/>
        <w:right w:val="none" w:sz="0" w:space="0" w:color="auto"/>
      </w:divBdr>
    </w:div>
    <w:div w:id="300114367">
      <w:bodyDiv w:val="1"/>
      <w:marLeft w:val="0"/>
      <w:marRight w:val="0"/>
      <w:marTop w:val="0"/>
      <w:marBottom w:val="0"/>
      <w:divBdr>
        <w:top w:val="none" w:sz="0" w:space="0" w:color="auto"/>
        <w:left w:val="none" w:sz="0" w:space="0" w:color="auto"/>
        <w:bottom w:val="none" w:sz="0" w:space="0" w:color="auto"/>
        <w:right w:val="none" w:sz="0" w:space="0" w:color="auto"/>
      </w:divBdr>
    </w:div>
    <w:div w:id="372772264">
      <w:bodyDiv w:val="1"/>
      <w:marLeft w:val="0"/>
      <w:marRight w:val="0"/>
      <w:marTop w:val="0"/>
      <w:marBottom w:val="0"/>
      <w:divBdr>
        <w:top w:val="none" w:sz="0" w:space="0" w:color="auto"/>
        <w:left w:val="none" w:sz="0" w:space="0" w:color="auto"/>
        <w:bottom w:val="none" w:sz="0" w:space="0" w:color="auto"/>
        <w:right w:val="none" w:sz="0" w:space="0" w:color="auto"/>
      </w:divBdr>
    </w:div>
    <w:div w:id="457450679">
      <w:bodyDiv w:val="1"/>
      <w:marLeft w:val="0"/>
      <w:marRight w:val="0"/>
      <w:marTop w:val="0"/>
      <w:marBottom w:val="0"/>
      <w:divBdr>
        <w:top w:val="none" w:sz="0" w:space="0" w:color="auto"/>
        <w:left w:val="none" w:sz="0" w:space="0" w:color="auto"/>
        <w:bottom w:val="none" w:sz="0" w:space="0" w:color="auto"/>
        <w:right w:val="none" w:sz="0" w:space="0" w:color="auto"/>
      </w:divBdr>
    </w:div>
    <w:div w:id="547648597">
      <w:bodyDiv w:val="1"/>
      <w:marLeft w:val="0"/>
      <w:marRight w:val="0"/>
      <w:marTop w:val="0"/>
      <w:marBottom w:val="0"/>
      <w:divBdr>
        <w:top w:val="none" w:sz="0" w:space="0" w:color="auto"/>
        <w:left w:val="none" w:sz="0" w:space="0" w:color="auto"/>
        <w:bottom w:val="none" w:sz="0" w:space="0" w:color="auto"/>
        <w:right w:val="none" w:sz="0" w:space="0" w:color="auto"/>
      </w:divBdr>
    </w:div>
    <w:div w:id="549994292">
      <w:bodyDiv w:val="1"/>
      <w:marLeft w:val="0"/>
      <w:marRight w:val="0"/>
      <w:marTop w:val="0"/>
      <w:marBottom w:val="0"/>
      <w:divBdr>
        <w:top w:val="none" w:sz="0" w:space="0" w:color="auto"/>
        <w:left w:val="none" w:sz="0" w:space="0" w:color="auto"/>
        <w:bottom w:val="none" w:sz="0" w:space="0" w:color="auto"/>
        <w:right w:val="none" w:sz="0" w:space="0" w:color="auto"/>
      </w:divBdr>
    </w:div>
    <w:div w:id="662582739">
      <w:bodyDiv w:val="1"/>
      <w:marLeft w:val="0"/>
      <w:marRight w:val="0"/>
      <w:marTop w:val="0"/>
      <w:marBottom w:val="0"/>
      <w:divBdr>
        <w:top w:val="none" w:sz="0" w:space="0" w:color="auto"/>
        <w:left w:val="none" w:sz="0" w:space="0" w:color="auto"/>
        <w:bottom w:val="none" w:sz="0" w:space="0" w:color="auto"/>
        <w:right w:val="none" w:sz="0" w:space="0" w:color="auto"/>
      </w:divBdr>
    </w:div>
    <w:div w:id="852304472">
      <w:bodyDiv w:val="1"/>
      <w:marLeft w:val="0"/>
      <w:marRight w:val="0"/>
      <w:marTop w:val="0"/>
      <w:marBottom w:val="0"/>
      <w:divBdr>
        <w:top w:val="none" w:sz="0" w:space="0" w:color="auto"/>
        <w:left w:val="none" w:sz="0" w:space="0" w:color="auto"/>
        <w:bottom w:val="none" w:sz="0" w:space="0" w:color="auto"/>
        <w:right w:val="none" w:sz="0" w:space="0" w:color="auto"/>
      </w:divBdr>
    </w:div>
    <w:div w:id="922644524">
      <w:bodyDiv w:val="1"/>
      <w:marLeft w:val="0"/>
      <w:marRight w:val="0"/>
      <w:marTop w:val="0"/>
      <w:marBottom w:val="0"/>
      <w:divBdr>
        <w:top w:val="none" w:sz="0" w:space="0" w:color="auto"/>
        <w:left w:val="none" w:sz="0" w:space="0" w:color="auto"/>
        <w:bottom w:val="none" w:sz="0" w:space="0" w:color="auto"/>
        <w:right w:val="none" w:sz="0" w:space="0" w:color="auto"/>
      </w:divBdr>
    </w:div>
    <w:div w:id="1030760154">
      <w:bodyDiv w:val="1"/>
      <w:marLeft w:val="0"/>
      <w:marRight w:val="0"/>
      <w:marTop w:val="0"/>
      <w:marBottom w:val="0"/>
      <w:divBdr>
        <w:top w:val="none" w:sz="0" w:space="0" w:color="auto"/>
        <w:left w:val="none" w:sz="0" w:space="0" w:color="auto"/>
        <w:bottom w:val="none" w:sz="0" w:space="0" w:color="auto"/>
        <w:right w:val="none" w:sz="0" w:space="0" w:color="auto"/>
      </w:divBdr>
    </w:div>
    <w:div w:id="1123040474">
      <w:bodyDiv w:val="1"/>
      <w:marLeft w:val="0"/>
      <w:marRight w:val="0"/>
      <w:marTop w:val="0"/>
      <w:marBottom w:val="0"/>
      <w:divBdr>
        <w:top w:val="none" w:sz="0" w:space="0" w:color="auto"/>
        <w:left w:val="none" w:sz="0" w:space="0" w:color="auto"/>
        <w:bottom w:val="none" w:sz="0" w:space="0" w:color="auto"/>
        <w:right w:val="none" w:sz="0" w:space="0" w:color="auto"/>
      </w:divBdr>
    </w:div>
    <w:div w:id="1156843625">
      <w:bodyDiv w:val="1"/>
      <w:marLeft w:val="0"/>
      <w:marRight w:val="0"/>
      <w:marTop w:val="0"/>
      <w:marBottom w:val="0"/>
      <w:divBdr>
        <w:top w:val="none" w:sz="0" w:space="0" w:color="auto"/>
        <w:left w:val="none" w:sz="0" w:space="0" w:color="auto"/>
        <w:bottom w:val="none" w:sz="0" w:space="0" w:color="auto"/>
        <w:right w:val="none" w:sz="0" w:space="0" w:color="auto"/>
      </w:divBdr>
    </w:div>
    <w:div w:id="1238131380">
      <w:bodyDiv w:val="1"/>
      <w:marLeft w:val="0"/>
      <w:marRight w:val="0"/>
      <w:marTop w:val="0"/>
      <w:marBottom w:val="0"/>
      <w:divBdr>
        <w:top w:val="none" w:sz="0" w:space="0" w:color="auto"/>
        <w:left w:val="none" w:sz="0" w:space="0" w:color="auto"/>
        <w:bottom w:val="none" w:sz="0" w:space="0" w:color="auto"/>
        <w:right w:val="none" w:sz="0" w:space="0" w:color="auto"/>
      </w:divBdr>
    </w:div>
    <w:div w:id="1257709855">
      <w:bodyDiv w:val="1"/>
      <w:marLeft w:val="0"/>
      <w:marRight w:val="0"/>
      <w:marTop w:val="0"/>
      <w:marBottom w:val="0"/>
      <w:divBdr>
        <w:top w:val="none" w:sz="0" w:space="0" w:color="auto"/>
        <w:left w:val="none" w:sz="0" w:space="0" w:color="auto"/>
        <w:bottom w:val="none" w:sz="0" w:space="0" w:color="auto"/>
        <w:right w:val="none" w:sz="0" w:space="0" w:color="auto"/>
      </w:divBdr>
    </w:div>
    <w:div w:id="1326741713">
      <w:bodyDiv w:val="1"/>
      <w:marLeft w:val="0"/>
      <w:marRight w:val="0"/>
      <w:marTop w:val="0"/>
      <w:marBottom w:val="0"/>
      <w:divBdr>
        <w:top w:val="none" w:sz="0" w:space="0" w:color="auto"/>
        <w:left w:val="none" w:sz="0" w:space="0" w:color="auto"/>
        <w:bottom w:val="none" w:sz="0" w:space="0" w:color="auto"/>
        <w:right w:val="none" w:sz="0" w:space="0" w:color="auto"/>
      </w:divBdr>
    </w:div>
    <w:div w:id="1446925514">
      <w:bodyDiv w:val="1"/>
      <w:marLeft w:val="0"/>
      <w:marRight w:val="0"/>
      <w:marTop w:val="0"/>
      <w:marBottom w:val="0"/>
      <w:divBdr>
        <w:top w:val="none" w:sz="0" w:space="0" w:color="auto"/>
        <w:left w:val="none" w:sz="0" w:space="0" w:color="auto"/>
        <w:bottom w:val="none" w:sz="0" w:space="0" w:color="auto"/>
        <w:right w:val="none" w:sz="0" w:space="0" w:color="auto"/>
      </w:divBdr>
    </w:div>
    <w:div w:id="1468814471">
      <w:bodyDiv w:val="1"/>
      <w:marLeft w:val="0"/>
      <w:marRight w:val="0"/>
      <w:marTop w:val="0"/>
      <w:marBottom w:val="0"/>
      <w:divBdr>
        <w:top w:val="none" w:sz="0" w:space="0" w:color="auto"/>
        <w:left w:val="none" w:sz="0" w:space="0" w:color="auto"/>
        <w:bottom w:val="none" w:sz="0" w:space="0" w:color="auto"/>
        <w:right w:val="none" w:sz="0" w:space="0" w:color="auto"/>
      </w:divBdr>
    </w:div>
    <w:div w:id="1511869173">
      <w:bodyDiv w:val="1"/>
      <w:marLeft w:val="0"/>
      <w:marRight w:val="0"/>
      <w:marTop w:val="0"/>
      <w:marBottom w:val="0"/>
      <w:divBdr>
        <w:top w:val="none" w:sz="0" w:space="0" w:color="auto"/>
        <w:left w:val="none" w:sz="0" w:space="0" w:color="auto"/>
        <w:bottom w:val="none" w:sz="0" w:space="0" w:color="auto"/>
        <w:right w:val="none" w:sz="0" w:space="0" w:color="auto"/>
      </w:divBdr>
    </w:div>
    <w:div w:id="1679622401">
      <w:bodyDiv w:val="1"/>
      <w:marLeft w:val="0"/>
      <w:marRight w:val="0"/>
      <w:marTop w:val="0"/>
      <w:marBottom w:val="0"/>
      <w:divBdr>
        <w:top w:val="none" w:sz="0" w:space="0" w:color="auto"/>
        <w:left w:val="none" w:sz="0" w:space="0" w:color="auto"/>
        <w:bottom w:val="none" w:sz="0" w:space="0" w:color="auto"/>
        <w:right w:val="none" w:sz="0" w:space="0" w:color="auto"/>
      </w:divBdr>
    </w:div>
    <w:div w:id="1743943361">
      <w:bodyDiv w:val="1"/>
      <w:marLeft w:val="0"/>
      <w:marRight w:val="0"/>
      <w:marTop w:val="0"/>
      <w:marBottom w:val="0"/>
      <w:divBdr>
        <w:top w:val="none" w:sz="0" w:space="0" w:color="auto"/>
        <w:left w:val="none" w:sz="0" w:space="0" w:color="auto"/>
        <w:bottom w:val="none" w:sz="0" w:space="0" w:color="auto"/>
        <w:right w:val="none" w:sz="0" w:space="0" w:color="auto"/>
      </w:divBdr>
    </w:div>
    <w:div w:id="1932156040">
      <w:bodyDiv w:val="1"/>
      <w:marLeft w:val="0"/>
      <w:marRight w:val="0"/>
      <w:marTop w:val="0"/>
      <w:marBottom w:val="0"/>
      <w:divBdr>
        <w:top w:val="none" w:sz="0" w:space="0" w:color="auto"/>
        <w:left w:val="none" w:sz="0" w:space="0" w:color="auto"/>
        <w:bottom w:val="none" w:sz="0" w:space="0" w:color="auto"/>
        <w:right w:val="none" w:sz="0" w:space="0" w:color="auto"/>
      </w:divBdr>
    </w:div>
    <w:div w:id="200817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s://vk.com/public187897247" TargetMode="External"/><Relationship Id="rId3" Type="http://schemas.openxmlformats.org/officeDocument/2006/relationships/styles" Target="styles.xml"/><Relationship Id="rId21" Type="http://schemas.openxmlformats.org/officeDocument/2006/relationships/hyperlink" Target="https://&#1083;&#1080;&#1076;&#1077;&#1088;&#1099;&#1088;&#1086;&#1089;&#1089;&#1080;&#1080;.&#1088;&#1092;/"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nachalnoe.3dn.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yperlink" Target="https://bolshayaperemena.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yperlink" Target="https://clck.ru/RADAD" TargetMode="External"/><Relationship Id="rId10" Type="http://schemas.openxmlformats.org/officeDocument/2006/relationships/header" Target="header1.xml"/><Relationship Id="rId19" Type="http://schemas.openxmlformats.org/officeDocument/2006/relationships/hyperlink" Target="https://rsv.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yperlink" Target="https://o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9DE2C-6A24-4ABE-A150-9F4E1B597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75</Pages>
  <Words>25429</Words>
  <Characters>144948</Characters>
  <Application>Microsoft Office Word</Application>
  <DocSecurity>0</DocSecurity>
  <Lines>1207</Lines>
  <Paragraphs>340</Paragraphs>
  <ScaleCrop>false</ScaleCrop>
  <HeadingPairs>
    <vt:vector size="2" baseType="variant">
      <vt:variant>
        <vt:lpstr>Название</vt:lpstr>
      </vt:variant>
      <vt:variant>
        <vt:i4>1</vt:i4>
      </vt:variant>
    </vt:vector>
  </HeadingPairs>
  <TitlesOfParts>
    <vt:vector size="1" baseType="lpstr">
      <vt:lpstr>ОПОП механизация</vt:lpstr>
    </vt:vector>
  </TitlesOfParts>
  <Company/>
  <LinksUpToDate>false</LinksUpToDate>
  <CharactersWithSpaces>170037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ОПОП механизация</dc:title>
  <dc:creator>SamLab.ws</dc:creator>
  <cp:lastModifiedBy>1</cp:lastModifiedBy>
  <cp:revision>209</cp:revision>
  <cp:lastPrinted>2020-08-28T06:22:00Z</cp:lastPrinted>
  <dcterms:created xsi:type="dcterms:W3CDTF">2012-06-18T09:49:00Z</dcterms:created>
  <dcterms:modified xsi:type="dcterms:W3CDTF">2022-12-14T07:02:00Z</dcterms:modified>
</cp:coreProperties>
</file>